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DF7518" w:rsidTr="00814CBA">
        <w:trPr>
          <w:trHeight w:val="1999"/>
        </w:trPr>
        <w:tc>
          <w:tcPr>
            <w:tcW w:w="10173" w:type="dxa"/>
            <w:hideMark/>
          </w:tcPr>
          <w:p w:rsidR="00DF7518" w:rsidRDefault="00EA25D5" w:rsidP="00814CBA">
            <w:pPr>
              <w:tabs>
                <w:tab w:val="left" w:pos="708"/>
              </w:tabs>
              <w:rPr>
                <w:rFonts w:cs="Calibri"/>
                <w:sz w:val="24"/>
                <w:szCs w:val="24"/>
              </w:rPr>
            </w:pPr>
            <w:r w:rsidRPr="00EA25D5">
              <w:rPr>
                <w:szCs w:val="28"/>
              </w:rPr>
              <w:pict>
                <v:shapetype id="_x0000_t202" coordsize="21600,21600" o:spt="202" path="m,l,21600r21600,l21600,xe">
                  <v:stroke joinstyle="miter"/>
                  <v:path gradientshapeok="t" o:connecttype="rect"/>
                </v:shapetype>
                <v:shape id="_x0000_s1101" type="#_x0000_t202" style="position:absolute;margin-left:0;margin-top:9.8pt;width:495.75pt;height:95.9pt;z-index:251663872;mso-width-relative:margin;mso-height-relative:margin" stroked="f">
                  <v:textbox>
                    <w:txbxContent>
                      <w:p w:rsidR="00F34B04" w:rsidRPr="00DF7518" w:rsidRDefault="00F34B04" w:rsidP="00DF7518">
                        <w:pPr>
                          <w:jc w:val="center"/>
                          <w:rPr>
                            <w:rFonts w:ascii="Times New Roman" w:hAnsi="Times New Roman" w:cs="Times New Roman"/>
                            <w:b/>
                            <w:sz w:val="32"/>
                            <w:szCs w:val="32"/>
                          </w:rPr>
                        </w:pPr>
                        <w:r w:rsidRPr="00DF7518">
                          <w:rPr>
                            <w:rFonts w:ascii="Times New Roman" w:hAnsi="Times New Roman" w:cs="Times New Roman"/>
                            <w:b/>
                            <w:sz w:val="32"/>
                            <w:szCs w:val="32"/>
                          </w:rPr>
                          <w:t>Кубанский институт социоэкономики и права</w:t>
                        </w:r>
                      </w:p>
                      <w:p w:rsidR="00F34B04" w:rsidRPr="00DF7518" w:rsidRDefault="00F34B04" w:rsidP="00DF7518">
                        <w:pPr>
                          <w:jc w:val="center"/>
                          <w:rPr>
                            <w:rFonts w:ascii="Times New Roman" w:hAnsi="Times New Roman" w:cs="Times New Roman"/>
                            <w:b/>
                            <w:sz w:val="32"/>
                            <w:szCs w:val="32"/>
                          </w:rPr>
                        </w:pPr>
                        <w:r w:rsidRPr="00DF7518">
                          <w:rPr>
                            <w:rFonts w:ascii="Times New Roman" w:hAnsi="Times New Roman" w:cs="Times New Roman"/>
                            <w:b/>
                            <w:sz w:val="32"/>
                            <w:szCs w:val="32"/>
                          </w:rPr>
                          <w:t xml:space="preserve">(филиал) Образовательного учреждения профсоюзов </w:t>
                        </w:r>
                      </w:p>
                      <w:p w:rsidR="00F34B04" w:rsidRPr="00DF7518" w:rsidRDefault="00F34B04" w:rsidP="00DF7518">
                        <w:pPr>
                          <w:jc w:val="center"/>
                          <w:rPr>
                            <w:rFonts w:ascii="Times New Roman" w:hAnsi="Times New Roman" w:cs="Times New Roman"/>
                            <w:b/>
                            <w:sz w:val="32"/>
                            <w:szCs w:val="32"/>
                          </w:rPr>
                        </w:pPr>
                        <w:r w:rsidRPr="00DF7518">
                          <w:rPr>
                            <w:rFonts w:ascii="Times New Roman" w:hAnsi="Times New Roman" w:cs="Times New Roman"/>
                            <w:b/>
                            <w:sz w:val="32"/>
                            <w:szCs w:val="32"/>
                          </w:rPr>
                          <w:t xml:space="preserve">высшего образования </w:t>
                        </w:r>
                      </w:p>
                      <w:p w:rsidR="00F34B04" w:rsidRPr="00DF7518" w:rsidRDefault="00F34B04" w:rsidP="00DF7518">
                        <w:pPr>
                          <w:jc w:val="center"/>
                          <w:rPr>
                            <w:rFonts w:ascii="Times New Roman" w:hAnsi="Times New Roman" w:cs="Times New Roman"/>
                            <w:b/>
                            <w:sz w:val="32"/>
                            <w:szCs w:val="32"/>
                          </w:rPr>
                        </w:pPr>
                        <w:r w:rsidRPr="00DF7518">
                          <w:rPr>
                            <w:rFonts w:ascii="Times New Roman" w:hAnsi="Times New Roman" w:cs="Times New Roman"/>
                            <w:b/>
                            <w:sz w:val="32"/>
                            <w:szCs w:val="32"/>
                          </w:rPr>
                          <w:t>«Академия труда и социальных отношений»</w:t>
                        </w:r>
                      </w:p>
                    </w:txbxContent>
                  </v:textbox>
                </v:shape>
              </w:pict>
            </w:r>
          </w:p>
        </w:tc>
      </w:tr>
      <w:tr w:rsidR="00DF7518" w:rsidTr="00814CBA">
        <w:trPr>
          <w:trHeight w:val="2595"/>
        </w:trPr>
        <w:tc>
          <w:tcPr>
            <w:tcW w:w="10173" w:type="dxa"/>
            <w:hideMark/>
          </w:tcPr>
          <w:p w:rsidR="00DF7518" w:rsidRDefault="00EA25D5" w:rsidP="00814CBA">
            <w:pPr>
              <w:tabs>
                <w:tab w:val="left" w:pos="708"/>
              </w:tabs>
              <w:jc w:val="center"/>
              <w:rPr>
                <w:rFonts w:cs="Calibri"/>
                <w:noProof/>
                <w:sz w:val="24"/>
                <w:szCs w:val="24"/>
              </w:rPr>
            </w:pPr>
            <w:r w:rsidRPr="00EA25D5">
              <w:rPr>
                <w:szCs w:val="28"/>
              </w:rPr>
              <w:pict>
                <v:shape id="_x0000_s1102" type="#_x0000_t202" style="position:absolute;left:0;text-align:left;margin-left:243pt;margin-top:.8pt;width:246.75pt;height:120.55pt;z-index:251664896;mso-position-horizontal-relative:text;mso-position-vertical-relative:text;mso-width-relative:margin;mso-height-relative:margin" stroked="f">
                  <v:textbox>
                    <w:txbxContent>
                      <w:p w:rsidR="00F34B04" w:rsidRPr="005E036E" w:rsidRDefault="00F34B04" w:rsidP="00DF7518">
                        <w:pPr>
                          <w:jc w:val="center"/>
                          <w:rPr>
                            <w:rFonts w:ascii="Times New Roman" w:hAnsi="Times New Roman" w:cs="Times New Roman"/>
                            <w:b/>
                            <w:sz w:val="24"/>
                            <w:szCs w:val="24"/>
                          </w:rPr>
                        </w:pPr>
                        <w:r w:rsidRPr="005E036E">
                          <w:rPr>
                            <w:rFonts w:ascii="Times New Roman" w:hAnsi="Times New Roman" w:cs="Times New Roman"/>
                            <w:b/>
                            <w:sz w:val="24"/>
                            <w:szCs w:val="24"/>
                          </w:rPr>
                          <w:t>Утверждаю</w:t>
                        </w:r>
                      </w:p>
                      <w:p w:rsidR="00F34B04" w:rsidRPr="005E036E" w:rsidRDefault="00F34B04" w:rsidP="00DF7518">
                        <w:pPr>
                          <w:rPr>
                            <w:rFonts w:ascii="Times New Roman" w:hAnsi="Times New Roman" w:cs="Times New Roman"/>
                            <w:b/>
                            <w:sz w:val="24"/>
                            <w:szCs w:val="24"/>
                          </w:rPr>
                        </w:pPr>
                        <w:r w:rsidRPr="005E036E">
                          <w:rPr>
                            <w:rFonts w:ascii="Times New Roman" w:hAnsi="Times New Roman" w:cs="Times New Roman"/>
                            <w:b/>
                            <w:sz w:val="24"/>
                            <w:szCs w:val="24"/>
                          </w:rPr>
                          <w:t>Директор КубИСЭП (филиала)</w:t>
                        </w:r>
                      </w:p>
                      <w:p w:rsidR="00F34B04" w:rsidRPr="005E036E" w:rsidRDefault="00F34B04" w:rsidP="00DF7518">
                        <w:pPr>
                          <w:rPr>
                            <w:rFonts w:ascii="Times New Roman" w:hAnsi="Times New Roman" w:cs="Times New Roman"/>
                            <w:b/>
                            <w:sz w:val="24"/>
                            <w:szCs w:val="24"/>
                          </w:rPr>
                        </w:pPr>
                        <w:r w:rsidRPr="005E036E">
                          <w:rPr>
                            <w:rFonts w:ascii="Times New Roman" w:hAnsi="Times New Roman" w:cs="Times New Roman"/>
                            <w:b/>
                            <w:sz w:val="24"/>
                            <w:szCs w:val="24"/>
                          </w:rPr>
                          <w:t>ОУП ВО «АТиСО»</w:t>
                        </w:r>
                      </w:p>
                      <w:p w:rsidR="00F34B04" w:rsidRPr="005E036E" w:rsidRDefault="00F34B04" w:rsidP="00DF7518">
                        <w:pPr>
                          <w:rPr>
                            <w:rFonts w:ascii="Times New Roman" w:hAnsi="Times New Roman" w:cs="Times New Roman"/>
                            <w:b/>
                            <w:sz w:val="24"/>
                            <w:szCs w:val="24"/>
                          </w:rPr>
                        </w:pPr>
                        <w:r w:rsidRPr="005E036E">
                          <w:rPr>
                            <w:rFonts w:ascii="Times New Roman" w:hAnsi="Times New Roman" w:cs="Times New Roman"/>
                            <w:b/>
                            <w:sz w:val="24"/>
                            <w:szCs w:val="24"/>
                          </w:rPr>
                          <w:t>_______________В.В.Кулинченко</w:t>
                        </w:r>
                      </w:p>
                      <w:p w:rsidR="00F34B04" w:rsidRPr="005E036E" w:rsidRDefault="00F34B04" w:rsidP="00DF7518">
                        <w:pPr>
                          <w:rPr>
                            <w:rFonts w:ascii="Times New Roman" w:hAnsi="Times New Roman" w:cs="Times New Roman"/>
                            <w:b/>
                            <w:sz w:val="24"/>
                            <w:szCs w:val="24"/>
                          </w:rPr>
                        </w:pPr>
                      </w:p>
                      <w:p w:rsidR="00F34B04" w:rsidRPr="005E036E" w:rsidRDefault="008C4B4A" w:rsidP="00DF7518">
                        <w:pPr>
                          <w:rPr>
                            <w:rFonts w:ascii="Times New Roman" w:hAnsi="Times New Roman" w:cs="Times New Roman"/>
                            <w:b/>
                            <w:sz w:val="24"/>
                            <w:szCs w:val="24"/>
                          </w:rPr>
                        </w:pPr>
                        <w:r>
                          <w:rPr>
                            <w:rFonts w:ascii="Times New Roman" w:hAnsi="Times New Roman" w:cs="Times New Roman"/>
                            <w:b/>
                            <w:sz w:val="24"/>
                            <w:szCs w:val="24"/>
                          </w:rPr>
                          <w:t>26 июня</w:t>
                        </w:r>
                        <w:r w:rsidR="00F34B04" w:rsidRPr="005E036E">
                          <w:rPr>
                            <w:rFonts w:ascii="Times New Roman" w:hAnsi="Times New Roman" w:cs="Times New Roman"/>
                            <w:b/>
                            <w:sz w:val="24"/>
                            <w:szCs w:val="24"/>
                          </w:rPr>
                          <w:t xml:space="preserve"> 201</w:t>
                        </w:r>
                        <w:r>
                          <w:rPr>
                            <w:rFonts w:ascii="Times New Roman" w:hAnsi="Times New Roman" w:cs="Times New Roman"/>
                            <w:b/>
                            <w:sz w:val="24"/>
                            <w:szCs w:val="24"/>
                          </w:rPr>
                          <w:t>7</w:t>
                        </w:r>
                        <w:r w:rsidR="00F34B04" w:rsidRPr="005E036E">
                          <w:rPr>
                            <w:rFonts w:ascii="Times New Roman" w:hAnsi="Times New Roman" w:cs="Times New Roman"/>
                            <w:b/>
                            <w:sz w:val="24"/>
                            <w:szCs w:val="24"/>
                          </w:rPr>
                          <w:t xml:space="preserve"> г.</w:t>
                        </w:r>
                      </w:p>
                    </w:txbxContent>
                  </v:textbox>
                </v:shape>
              </w:pict>
            </w:r>
            <w:r w:rsidRPr="00EA25D5">
              <w:rPr>
                <w:szCs w:val="28"/>
              </w:rPr>
              <w:pict>
                <v:shape id="_x0000_s1103" type="#_x0000_t202" style="position:absolute;left:0;text-align:left;margin-left:84.55pt;margin-top:.55pt;width:122.35pt;height:125.8pt;z-index:251665920;mso-wrap-style:none;mso-position-horizontal-relative:text;mso-position-vertical-relative:text;mso-width-relative:margin;mso-height-relative:margin" stroked="f">
                  <v:textbox style="mso-next-textbox:#_x0000_s1103;mso-fit-shape-to-text:t">
                    <w:txbxContent>
                      <w:p w:rsidR="00F34B04" w:rsidRDefault="00F34B04" w:rsidP="00DF7518">
                        <w:pPr>
                          <w:jc w:val="center"/>
                        </w:pPr>
                        <w:r>
                          <w:rPr>
                            <w:rFonts w:ascii="Calibri" w:eastAsia="Calibri" w:hAnsi="Calibri"/>
                            <w:noProof/>
                          </w:rPr>
                          <w:drawing>
                            <wp:inline distT="0" distB="0" distL="0" distR="0">
                              <wp:extent cx="914400" cy="1510030"/>
                              <wp:effectExtent l="0" t="0" r="0"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510030"/>
                                      </a:xfrm>
                                      <a:prstGeom prst="rect">
                                        <a:avLst/>
                                      </a:prstGeom>
                                      <a:noFill/>
                                      <a:ln w="9525">
                                        <a:noFill/>
                                        <a:miter lim="800000"/>
                                        <a:headEnd/>
                                        <a:tailEnd/>
                                      </a:ln>
                                    </pic:spPr>
                                  </pic:pic>
                                </a:graphicData>
                              </a:graphic>
                            </wp:inline>
                          </w:drawing>
                        </w:r>
                      </w:p>
                    </w:txbxContent>
                  </v:textbox>
                </v:shape>
              </w:pict>
            </w:r>
          </w:p>
        </w:tc>
      </w:tr>
    </w:tbl>
    <w:p w:rsidR="00DF7518" w:rsidRPr="00DF7518" w:rsidRDefault="00DF7518" w:rsidP="00DF7518">
      <w:pPr>
        <w:tabs>
          <w:tab w:val="center" w:pos="5089"/>
          <w:tab w:val="right" w:pos="9540"/>
        </w:tabs>
        <w:jc w:val="center"/>
        <w:rPr>
          <w:rFonts w:ascii="Times New Roman" w:hAnsi="Times New Roman" w:cs="Times New Roman"/>
          <w:b/>
          <w:caps/>
          <w:sz w:val="40"/>
          <w:szCs w:val="40"/>
        </w:rPr>
      </w:pPr>
      <w:r w:rsidRPr="00DF7518">
        <w:rPr>
          <w:rFonts w:ascii="Times New Roman" w:hAnsi="Times New Roman" w:cs="Times New Roman"/>
          <w:b/>
          <w:caps/>
          <w:sz w:val="40"/>
          <w:szCs w:val="40"/>
        </w:rPr>
        <w:t>рабочая программа ДИСЦИПЛИНЫ (модуля)</w:t>
      </w:r>
    </w:p>
    <w:tbl>
      <w:tblPr>
        <w:tblW w:w="9464" w:type="dxa"/>
        <w:tblLayout w:type="fixed"/>
        <w:tblLook w:val="01E0"/>
      </w:tblPr>
      <w:tblGrid>
        <w:gridCol w:w="9464"/>
      </w:tblGrid>
      <w:tr w:rsidR="00DF7518" w:rsidRPr="00DF7518" w:rsidTr="0061263E">
        <w:trPr>
          <w:trHeight w:val="6969"/>
        </w:trPr>
        <w:tc>
          <w:tcPr>
            <w:tcW w:w="9464" w:type="dxa"/>
          </w:tcPr>
          <w:p w:rsidR="00DF7518" w:rsidRPr="00DF7518" w:rsidRDefault="00DF7518" w:rsidP="00814CBA">
            <w:pPr>
              <w:jc w:val="center"/>
              <w:rPr>
                <w:rFonts w:ascii="Times New Roman" w:hAnsi="Times New Roman" w:cs="Times New Roman"/>
                <w:b/>
                <w:szCs w:val="28"/>
              </w:rPr>
            </w:pPr>
          </w:p>
          <w:p w:rsidR="0061263E" w:rsidRDefault="00DF7518" w:rsidP="00814CBA">
            <w:pPr>
              <w:tabs>
                <w:tab w:val="left" w:pos="3495"/>
              </w:tabs>
              <w:jc w:val="center"/>
              <w:rPr>
                <w:rFonts w:ascii="Times New Roman" w:hAnsi="Times New Roman" w:cs="Times New Roman"/>
                <w:b/>
                <w:sz w:val="52"/>
                <w:szCs w:val="52"/>
              </w:rPr>
            </w:pPr>
            <w:r w:rsidRPr="0061263E">
              <w:rPr>
                <w:rFonts w:ascii="Times New Roman" w:hAnsi="Times New Roman" w:cs="Times New Roman"/>
                <w:b/>
                <w:sz w:val="52"/>
                <w:szCs w:val="52"/>
              </w:rPr>
              <w:t>ИСТОРИЯ</w:t>
            </w:r>
            <w:r w:rsidR="00775E3D" w:rsidRPr="0061263E">
              <w:rPr>
                <w:rFonts w:ascii="Times New Roman" w:hAnsi="Times New Roman" w:cs="Times New Roman"/>
                <w:b/>
                <w:sz w:val="52"/>
                <w:szCs w:val="52"/>
              </w:rPr>
              <w:t xml:space="preserve"> ГОСУДАРСТВЕННОГО </w:t>
            </w:r>
          </w:p>
          <w:p w:rsidR="00DF7518" w:rsidRPr="0061263E" w:rsidRDefault="00775E3D" w:rsidP="00814CBA">
            <w:pPr>
              <w:tabs>
                <w:tab w:val="left" w:pos="3495"/>
              </w:tabs>
              <w:jc w:val="center"/>
              <w:rPr>
                <w:rFonts w:ascii="Times New Roman" w:hAnsi="Times New Roman" w:cs="Times New Roman"/>
                <w:b/>
                <w:sz w:val="52"/>
                <w:szCs w:val="52"/>
              </w:rPr>
            </w:pPr>
            <w:r w:rsidRPr="0061263E">
              <w:rPr>
                <w:rFonts w:ascii="Times New Roman" w:hAnsi="Times New Roman" w:cs="Times New Roman"/>
                <w:b/>
                <w:sz w:val="52"/>
                <w:szCs w:val="52"/>
              </w:rPr>
              <w:t>И МУНИЦИПАЛЬНОГО УПРАВЛЕГНИЯ</w:t>
            </w:r>
          </w:p>
          <w:p w:rsidR="00DF7518" w:rsidRDefault="00DF7518" w:rsidP="00814CBA">
            <w:pPr>
              <w:tabs>
                <w:tab w:val="left" w:pos="3495"/>
              </w:tabs>
              <w:jc w:val="center"/>
              <w:rPr>
                <w:rFonts w:ascii="Times New Roman" w:hAnsi="Times New Roman" w:cs="Times New Roman"/>
                <w:b/>
                <w:szCs w:val="28"/>
              </w:rPr>
            </w:pPr>
          </w:p>
          <w:p w:rsidR="004C71DE" w:rsidRDefault="004C71DE" w:rsidP="00814CBA">
            <w:pPr>
              <w:tabs>
                <w:tab w:val="left" w:pos="3495"/>
              </w:tabs>
              <w:jc w:val="center"/>
              <w:rPr>
                <w:rFonts w:ascii="Times New Roman" w:hAnsi="Times New Roman" w:cs="Times New Roman"/>
                <w:b/>
                <w:szCs w:val="28"/>
              </w:rPr>
            </w:pPr>
          </w:p>
          <w:p w:rsidR="00DF7518" w:rsidRPr="00DF7518" w:rsidRDefault="00DF7518" w:rsidP="00814CBA">
            <w:pPr>
              <w:tabs>
                <w:tab w:val="left" w:pos="3495"/>
              </w:tabs>
              <w:jc w:val="center"/>
              <w:rPr>
                <w:rFonts w:ascii="Times New Roman" w:hAnsi="Times New Roman" w:cs="Times New Roman"/>
                <w:b/>
                <w:sz w:val="28"/>
                <w:szCs w:val="28"/>
              </w:rPr>
            </w:pPr>
            <w:r w:rsidRPr="00DF7518">
              <w:rPr>
                <w:rFonts w:ascii="Times New Roman" w:hAnsi="Times New Roman" w:cs="Times New Roman"/>
                <w:b/>
                <w:sz w:val="28"/>
                <w:szCs w:val="28"/>
              </w:rPr>
              <w:t>Направление подготовки</w:t>
            </w:r>
          </w:p>
          <w:p w:rsidR="00DF7518" w:rsidRPr="00DF7518" w:rsidRDefault="00DF7518" w:rsidP="00814CBA">
            <w:pPr>
              <w:tabs>
                <w:tab w:val="left" w:pos="3495"/>
              </w:tabs>
              <w:jc w:val="center"/>
              <w:rPr>
                <w:rFonts w:ascii="Times New Roman" w:hAnsi="Times New Roman" w:cs="Times New Roman"/>
                <w:sz w:val="28"/>
                <w:szCs w:val="28"/>
              </w:rPr>
            </w:pPr>
            <w:r w:rsidRPr="00DF7518">
              <w:rPr>
                <w:rFonts w:ascii="Times New Roman" w:hAnsi="Times New Roman" w:cs="Times New Roman"/>
                <w:sz w:val="28"/>
                <w:szCs w:val="28"/>
              </w:rPr>
              <w:t>38.03.04 Государственное и муниципальное управление</w:t>
            </w:r>
          </w:p>
          <w:p w:rsidR="00DF7518" w:rsidRPr="00DF7518" w:rsidRDefault="00DF7518" w:rsidP="00814CBA">
            <w:pPr>
              <w:tabs>
                <w:tab w:val="left" w:pos="3495"/>
              </w:tabs>
              <w:jc w:val="center"/>
              <w:rPr>
                <w:rFonts w:ascii="Times New Roman" w:hAnsi="Times New Roman" w:cs="Times New Roman"/>
                <w:sz w:val="28"/>
                <w:szCs w:val="28"/>
              </w:rPr>
            </w:pPr>
          </w:p>
          <w:p w:rsidR="00DF7518" w:rsidRPr="00DF7518" w:rsidRDefault="00DF7518" w:rsidP="00814CBA">
            <w:pPr>
              <w:tabs>
                <w:tab w:val="left" w:pos="3495"/>
              </w:tabs>
              <w:jc w:val="center"/>
              <w:rPr>
                <w:rFonts w:ascii="Times New Roman" w:hAnsi="Times New Roman" w:cs="Times New Roman"/>
                <w:b/>
                <w:sz w:val="28"/>
                <w:szCs w:val="28"/>
              </w:rPr>
            </w:pPr>
            <w:r w:rsidRPr="00DF7518">
              <w:rPr>
                <w:rFonts w:ascii="Times New Roman" w:hAnsi="Times New Roman" w:cs="Times New Roman"/>
                <w:b/>
                <w:sz w:val="28"/>
                <w:szCs w:val="28"/>
              </w:rPr>
              <w:t>Направленность/профиль подготовки</w:t>
            </w:r>
          </w:p>
          <w:p w:rsidR="00DF7518" w:rsidRPr="00DF7518" w:rsidRDefault="00DF7518" w:rsidP="00814CBA">
            <w:pPr>
              <w:jc w:val="center"/>
              <w:rPr>
                <w:rFonts w:ascii="Times New Roman" w:hAnsi="Times New Roman" w:cs="Times New Roman"/>
                <w:i/>
                <w:sz w:val="28"/>
                <w:szCs w:val="28"/>
              </w:rPr>
            </w:pPr>
            <w:r w:rsidRPr="00DF7518">
              <w:rPr>
                <w:rFonts w:ascii="Times New Roman" w:hAnsi="Times New Roman" w:cs="Times New Roman"/>
                <w:sz w:val="28"/>
                <w:szCs w:val="28"/>
              </w:rPr>
              <w:t>Государств</w:t>
            </w:r>
            <w:r w:rsidR="002E7145">
              <w:rPr>
                <w:rFonts w:ascii="Times New Roman" w:hAnsi="Times New Roman" w:cs="Times New Roman"/>
                <w:sz w:val="28"/>
                <w:szCs w:val="28"/>
              </w:rPr>
              <w:t>енная и муниципальная служба</w:t>
            </w:r>
          </w:p>
          <w:p w:rsidR="00DF7518" w:rsidRPr="00DF7518" w:rsidRDefault="00DF7518" w:rsidP="00814CBA">
            <w:pPr>
              <w:jc w:val="center"/>
              <w:rPr>
                <w:rFonts w:ascii="Times New Roman" w:hAnsi="Times New Roman" w:cs="Times New Roman"/>
                <w:sz w:val="28"/>
                <w:szCs w:val="28"/>
              </w:rPr>
            </w:pPr>
          </w:p>
          <w:p w:rsidR="00DF7518" w:rsidRPr="00DF7518" w:rsidRDefault="00DF7518" w:rsidP="00814CBA">
            <w:pPr>
              <w:tabs>
                <w:tab w:val="left" w:pos="3495"/>
              </w:tabs>
              <w:jc w:val="center"/>
              <w:rPr>
                <w:rFonts w:ascii="Times New Roman" w:hAnsi="Times New Roman" w:cs="Times New Roman"/>
                <w:b/>
                <w:sz w:val="28"/>
                <w:szCs w:val="28"/>
              </w:rPr>
            </w:pPr>
            <w:r w:rsidRPr="00DF7518">
              <w:rPr>
                <w:rFonts w:ascii="Times New Roman" w:hAnsi="Times New Roman" w:cs="Times New Roman"/>
                <w:b/>
                <w:sz w:val="28"/>
                <w:szCs w:val="28"/>
              </w:rPr>
              <w:t>Степень/квалификация выпускника</w:t>
            </w:r>
          </w:p>
          <w:p w:rsidR="00DF7518" w:rsidRPr="00DF7518" w:rsidRDefault="00DF7518" w:rsidP="00814CBA">
            <w:pPr>
              <w:tabs>
                <w:tab w:val="left" w:pos="3495"/>
              </w:tabs>
              <w:jc w:val="center"/>
              <w:rPr>
                <w:rFonts w:ascii="Times New Roman" w:hAnsi="Times New Roman" w:cs="Times New Roman"/>
                <w:sz w:val="28"/>
                <w:szCs w:val="28"/>
                <w:u w:val="single"/>
              </w:rPr>
            </w:pPr>
            <w:r w:rsidRPr="00DF7518">
              <w:rPr>
                <w:rFonts w:ascii="Times New Roman" w:hAnsi="Times New Roman" w:cs="Times New Roman"/>
                <w:sz w:val="28"/>
                <w:szCs w:val="28"/>
                <w:u w:val="single"/>
              </w:rPr>
              <w:t>бакалавр</w:t>
            </w:r>
          </w:p>
          <w:p w:rsidR="00DF7518" w:rsidRPr="00DF7518" w:rsidRDefault="00DF7518" w:rsidP="00814CBA">
            <w:pPr>
              <w:tabs>
                <w:tab w:val="left" w:pos="3495"/>
              </w:tabs>
              <w:jc w:val="center"/>
              <w:rPr>
                <w:rFonts w:ascii="Times New Roman" w:hAnsi="Times New Roman" w:cs="Times New Roman"/>
                <w:sz w:val="28"/>
                <w:szCs w:val="28"/>
              </w:rPr>
            </w:pPr>
          </w:p>
          <w:p w:rsidR="00DF7518" w:rsidRPr="00E1033D" w:rsidRDefault="00DF7518" w:rsidP="00814CBA">
            <w:pPr>
              <w:tabs>
                <w:tab w:val="left" w:pos="3495"/>
              </w:tabs>
              <w:jc w:val="center"/>
              <w:rPr>
                <w:rFonts w:ascii="Times New Roman" w:hAnsi="Times New Roman" w:cs="Times New Roman"/>
                <w:b/>
                <w:sz w:val="28"/>
                <w:szCs w:val="28"/>
              </w:rPr>
            </w:pPr>
            <w:r w:rsidRPr="00E1033D">
              <w:rPr>
                <w:rFonts w:ascii="Times New Roman" w:hAnsi="Times New Roman" w:cs="Times New Roman"/>
                <w:b/>
                <w:sz w:val="28"/>
                <w:szCs w:val="28"/>
              </w:rPr>
              <w:t>Форма обучения</w:t>
            </w:r>
          </w:p>
          <w:p w:rsidR="00DF7518" w:rsidRPr="00DF7518" w:rsidRDefault="002E7145" w:rsidP="00814CBA">
            <w:pPr>
              <w:tabs>
                <w:tab w:val="left" w:pos="3495"/>
              </w:tabs>
              <w:jc w:val="center"/>
              <w:rPr>
                <w:rFonts w:ascii="Times New Roman" w:hAnsi="Times New Roman" w:cs="Times New Roman"/>
                <w:sz w:val="28"/>
                <w:szCs w:val="28"/>
              </w:rPr>
            </w:pPr>
            <w:r>
              <w:rPr>
                <w:rFonts w:ascii="Times New Roman" w:hAnsi="Times New Roman" w:cs="Times New Roman"/>
                <w:sz w:val="28"/>
                <w:szCs w:val="28"/>
              </w:rPr>
              <w:t xml:space="preserve">Очная, </w:t>
            </w:r>
            <w:r w:rsidR="00DF7518" w:rsidRPr="00DF7518">
              <w:rPr>
                <w:rFonts w:ascii="Times New Roman" w:hAnsi="Times New Roman" w:cs="Times New Roman"/>
                <w:sz w:val="28"/>
                <w:szCs w:val="28"/>
              </w:rPr>
              <w:t>заочная</w:t>
            </w:r>
          </w:p>
          <w:p w:rsidR="00DF7518" w:rsidRPr="00DF7518" w:rsidRDefault="00DF7518" w:rsidP="00814CBA">
            <w:pPr>
              <w:tabs>
                <w:tab w:val="left" w:pos="3495"/>
              </w:tabs>
              <w:jc w:val="center"/>
              <w:rPr>
                <w:rFonts w:ascii="Times New Roman" w:hAnsi="Times New Roman" w:cs="Times New Roman"/>
                <w:b/>
                <w:sz w:val="28"/>
                <w:szCs w:val="28"/>
              </w:rPr>
            </w:pPr>
          </w:p>
          <w:p w:rsidR="00DF7518" w:rsidRPr="00DF7518" w:rsidRDefault="00DF7518" w:rsidP="00814CBA">
            <w:pPr>
              <w:tabs>
                <w:tab w:val="left" w:pos="3495"/>
              </w:tabs>
              <w:jc w:val="center"/>
              <w:rPr>
                <w:rFonts w:ascii="Times New Roman" w:hAnsi="Times New Roman" w:cs="Times New Roman"/>
                <w:b/>
                <w:sz w:val="28"/>
                <w:szCs w:val="28"/>
              </w:rPr>
            </w:pPr>
            <w:r w:rsidRPr="00DF7518">
              <w:rPr>
                <w:rFonts w:ascii="Times New Roman" w:hAnsi="Times New Roman" w:cs="Times New Roman"/>
                <w:b/>
                <w:sz w:val="28"/>
                <w:szCs w:val="28"/>
              </w:rPr>
              <w:t xml:space="preserve">ФГОС ВО </w:t>
            </w:r>
          </w:p>
          <w:p w:rsidR="00DF7518" w:rsidRPr="00DF7518" w:rsidRDefault="00DF7518" w:rsidP="00814CBA">
            <w:pPr>
              <w:tabs>
                <w:tab w:val="left" w:pos="3495"/>
              </w:tabs>
              <w:jc w:val="center"/>
              <w:rPr>
                <w:rFonts w:ascii="Times New Roman" w:hAnsi="Times New Roman" w:cs="Times New Roman"/>
                <w:sz w:val="28"/>
                <w:szCs w:val="28"/>
              </w:rPr>
            </w:pPr>
            <w:r w:rsidRPr="00DF7518">
              <w:rPr>
                <w:rFonts w:ascii="Times New Roman" w:hAnsi="Times New Roman" w:cs="Times New Roman"/>
                <w:sz w:val="28"/>
                <w:szCs w:val="28"/>
              </w:rPr>
              <w:t>№ 1567 от 10.12.2014 г.</w:t>
            </w:r>
          </w:p>
          <w:p w:rsidR="00DF7518" w:rsidRDefault="00DF7518" w:rsidP="00814CBA">
            <w:pPr>
              <w:tabs>
                <w:tab w:val="left" w:pos="3495"/>
              </w:tabs>
              <w:jc w:val="center"/>
              <w:rPr>
                <w:rFonts w:ascii="Times New Roman" w:hAnsi="Times New Roman" w:cs="Times New Roman"/>
                <w:sz w:val="28"/>
                <w:szCs w:val="28"/>
              </w:rPr>
            </w:pPr>
          </w:p>
          <w:p w:rsidR="00DF7518" w:rsidRPr="00DF7518" w:rsidRDefault="002E7145" w:rsidP="004C71DE">
            <w:pPr>
              <w:tabs>
                <w:tab w:val="left" w:pos="3495"/>
              </w:tabs>
              <w:jc w:val="center"/>
              <w:rPr>
                <w:rFonts w:ascii="Times New Roman" w:hAnsi="Times New Roman" w:cs="Times New Roman"/>
                <w:b/>
                <w:szCs w:val="28"/>
              </w:rPr>
            </w:pPr>
            <w:r>
              <w:rPr>
                <w:rFonts w:ascii="Times New Roman" w:hAnsi="Times New Roman" w:cs="Times New Roman"/>
                <w:b/>
                <w:sz w:val="28"/>
                <w:szCs w:val="28"/>
              </w:rPr>
              <w:t>Год набора - 201</w:t>
            </w:r>
            <w:r w:rsidR="008C4B4A">
              <w:rPr>
                <w:rFonts w:ascii="Times New Roman" w:hAnsi="Times New Roman" w:cs="Times New Roman"/>
                <w:b/>
                <w:sz w:val="28"/>
                <w:szCs w:val="28"/>
              </w:rPr>
              <w:t>7</w:t>
            </w:r>
          </w:p>
        </w:tc>
      </w:tr>
    </w:tbl>
    <w:p w:rsidR="00DF7518" w:rsidRDefault="00DF7518" w:rsidP="00DF7518">
      <w:pPr>
        <w:rPr>
          <w:rFonts w:cs="Calibri"/>
          <w:szCs w:val="28"/>
        </w:rPr>
      </w:pPr>
    </w:p>
    <w:p w:rsidR="00DF7518" w:rsidRPr="00723B7C" w:rsidRDefault="00DF7518" w:rsidP="00DF7518">
      <w:pPr>
        <w:jc w:val="center"/>
      </w:pPr>
      <w:r w:rsidRPr="00862316">
        <w:rPr>
          <w:sz w:val="16"/>
          <w:szCs w:val="16"/>
        </w:rPr>
        <w:br w:type="page"/>
      </w:r>
    </w:p>
    <w:p w:rsidR="008C4B4A" w:rsidRPr="00A80911" w:rsidRDefault="008C4B4A" w:rsidP="008C4B4A">
      <w:pPr>
        <w:ind w:firstLine="567"/>
        <w:jc w:val="both"/>
        <w:rPr>
          <w:rFonts w:ascii="Times New Roman" w:hAnsi="Times New Roman" w:cs="Times New Roman"/>
          <w:b/>
          <w:i/>
          <w:sz w:val="28"/>
          <w:szCs w:val="28"/>
        </w:rPr>
      </w:pPr>
      <w:r w:rsidRPr="00A80911">
        <w:rPr>
          <w:rFonts w:ascii="Times New Roman" w:hAnsi="Times New Roman" w:cs="Times New Roman"/>
          <w:b/>
          <w:i/>
          <w:sz w:val="28"/>
          <w:szCs w:val="28"/>
        </w:rPr>
        <w:lastRenderedPageBreak/>
        <w:t>Одобрено на заседании кафедры профсоюзного движения, гуманитарных и социально-экономических дисциплин КубИСЭП (филиала) ОУП ВО «АТиСО»</w:t>
      </w:r>
    </w:p>
    <w:p w:rsidR="008C4B4A" w:rsidRPr="00A80911" w:rsidRDefault="008C4B4A" w:rsidP="008C4B4A">
      <w:pPr>
        <w:ind w:firstLine="567"/>
        <w:rPr>
          <w:rFonts w:ascii="Times New Roman" w:hAnsi="Times New Roman" w:cs="Times New Roman"/>
          <w:i/>
          <w:sz w:val="28"/>
          <w:szCs w:val="28"/>
        </w:rPr>
      </w:pPr>
      <w:r w:rsidRPr="00A80911">
        <w:rPr>
          <w:rFonts w:ascii="Times New Roman" w:hAnsi="Times New Roman" w:cs="Times New Roman"/>
          <w:i/>
          <w:sz w:val="28"/>
          <w:szCs w:val="28"/>
        </w:rPr>
        <w:t xml:space="preserve">(протокол № </w:t>
      </w:r>
      <w:r>
        <w:rPr>
          <w:rFonts w:ascii="Times New Roman" w:hAnsi="Times New Roman" w:cs="Times New Roman"/>
          <w:i/>
          <w:sz w:val="28"/>
          <w:szCs w:val="28"/>
        </w:rPr>
        <w:t>11 от 26 июня 2017</w:t>
      </w:r>
      <w:r w:rsidRPr="00A80911">
        <w:rPr>
          <w:rFonts w:ascii="Times New Roman" w:hAnsi="Times New Roman" w:cs="Times New Roman"/>
          <w:i/>
          <w:sz w:val="28"/>
          <w:szCs w:val="28"/>
        </w:rPr>
        <w:t xml:space="preserve"> г.) </w:t>
      </w:r>
    </w:p>
    <w:p w:rsidR="008C4B4A" w:rsidRPr="00A80911" w:rsidRDefault="008C4B4A" w:rsidP="008C4B4A">
      <w:pPr>
        <w:ind w:firstLine="567"/>
        <w:rPr>
          <w:rFonts w:ascii="Times New Roman" w:hAnsi="Times New Roman" w:cs="Times New Roman"/>
          <w:sz w:val="28"/>
          <w:szCs w:val="28"/>
        </w:rPr>
      </w:pPr>
    </w:p>
    <w:p w:rsidR="008C4B4A" w:rsidRPr="00A80911" w:rsidRDefault="008C4B4A" w:rsidP="008C4B4A">
      <w:pPr>
        <w:ind w:firstLine="567"/>
        <w:rPr>
          <w:rFonts w:ascii="Times New Roman" w:hAnsi="Times New Roman" w:cs="Times New Roman"/>
          <w:sz w:val="28"/>
          <w:szCs w:val="28"/>
        </w:rPr>
      </w:pPr>
    </w:p>
    <w:p w:rsidR="008C4B4A" w:rsidRPr="00A80911" w:rsidRDefault="008C4B4A" w:rsidP="008C4B4A">
      <w:pPr>
        <w:ind w:firstLine="567"/>
        <w:rPr>
          <w:rFonts w:ascii="Times New Roman" w:hAnsi="Times New Roman" w:cs="Times New Roman"/>
          <w:b/>
          <w:i/>
          <w:sz w:val="28"/>
          <w:szCs w:val="28"/>
        </w:rPr>
      </w:pPr>
      <w:r w:rsidRPr="00A80911">
        <w:rPr>
          <w:rFonts w:ascii="Times New Roman" w:hAnsi="Times New Roman" w:cs="Times New Roman"/>
          <w:b/>
          <w:i/>
          <w:sz w:val="28"/>
          <w:szCs w:val="28"/>
        </w:rPr>
        <w:t>Рекомендовано на заседании учебно-методического совета КубИСЭП (филиала) ОУП ВО «АТиСО»</w:t>
      </w:r>
    </w:p>
    <w:p w:rsidR="008C4B4A" w:rsidRPr="00A80911" w:rsidRDefault="008C4B4A" w:rsidP="008C4B4A">
      <w:pPr>
        <w:ind w:firstLine="567"/>
        <w:rPr>
          <w:rFonts w:ascii="Times New Roman" w:hAnsi="Times New Roman" w:cs="Times New Roman"/>
          <w:i/>
          <w:sz w:val="28"/>
          <w:szCs w:val="28"/>
        </w:rPr>
      </w:pPr>
      <w:r w:rsidRPr="00A80911">
        <w:rPr>
          <w:rFonts w:ascii="Times New Roman" w:hAnsi="Times New Roman" w:cs="Times New Roman"/>
          <w:i/>
          <w:sz w:val="28"/>
          <w:szCs w:val="28"/>
        </w:rPr>
        <w:t xml:space="preserve">(протокол № </w:t>
      </w:r>
      <w:r>
        <w:rPr>
          <w:rFonts w:ascii="Times New Roman" w:hAnsi="Times New Roman" w:cs="Times New Roman"/>
          <w:i/>
          <w:sz w:val="28"/>
          <w:szCs w:val="28"/>
        </w:rPr>
        <w:t>4 от 26 июня 2017</w:t>
      </w:r>
      <w:r w:rsidRPr="00A80911">
        <w:rPr>
          <w:rFonts w:ascii="Times New Roman" w:hAnsi="Times New Roman" w:cs="Times New Roman"/>
          <w:i/>
          <w:sz w:val="28"/>
          <w:szCs w:val="28"/>
        </w:rPr>
        <w:t xml:space="preserve"> г</w:t>
      </w:r>
      <w:r>
        <w:rPr>
          <w:rFonts w:ascii="Times New Roman" w:hAnsi="Times New Roman" w:cs="Times New Roman"/>
          <w:i/>
          <w:sz w:val="28"/>
          <w:szCs w:val="28"/>
        </w:rPr>
        <w:t>)</w:t>
      </w:r>
    </w:p>
    <w:p w:rsidR="008C4B4A" w:rsidRPr="00A80911" w:rsidRDefault="008C4B4A" w:rsidP="008C4B4A">
      <w:pPr>
        <w:ind w:firstLine="567"/>
        <w:rPr>
          <w:rFonts w:ascii="Times New Roman" w:hAnsi="Times New Roman" w:cs="Times New Roman"/>
          <w:sz w:val="28"/>
          <w:szCs w:val="28"/>
        </w:rPr>
      </w:pPr>
    </w:p>
    <w:p w:rsidR="008C4B4A" w:rsidRPr="00A80911" w:rsidRDefault="008C4B4A" w:rsidP="008C4B4A">
      <w:pPr>
        <w:ind w:firstLine="567"/>
        <w:rPr>
          <w:rFonts w:ascii="Times New Roman" w:hAnsi="Times New Roman" w:cs="Times New Roman"/>
          <w:sz w:val="28"/>
          <w:szCs w:val="28"/>
        </w:rPr>
      </w:pPr>
    </w:p>
    <w:p w:rsidR="008C4B4A" w:rsidRPr="00A80911" w:rsidRDefault="008C4B4A" w:rsidP="008C4B4A">
      <w:pPr>
        <w:ind w:firstLine="567"/>
        <w:rPr>
          <w:rFonts w:ascii="Times New Roman" w:hAnsi="Times New Roman" w:cs="Times New Roman"/>
          <w:b/>
          <w:i/>
          <w:sz w:val="28"/>
          <w:szCs w:val="28"/>
        </w:rPr>
      </w:pPr>
      <w:r w:rsidRPr="00A80911">
        <w:rPr>
          <w:rFonts w:ascii="Times New Roman" w:hAnsi="Times New Roman" w:cs="Times New Roman"/>
          <w:b/>
          <w:i/>
          <w:sz w:val="28"/>
          <w:szCs w:val="28"/>
        </w:rPr>
        <w:t>Утверждено решением ученого совета ОУП ВО «АТиСО»</w:t>
      </w:r>
    </w:p>
    <w:p w:rsidR="008C4B4A" w:rsidRPr="00A80911" w:rsidRDefault="008C4B4A" w:rsidP="008C4B4A">
      <w:pPr>
        <w:ind w:firstLine="567"/>
        <w:rPr>
          <w:rFonts w:ascii="Times New Roman" w:hAnsi="Times New Roman" w:cs="Times New Roman"/>
          <w:i/>
          <w:sz w:val="28"/>
          <w:szCs w:val="28"/>
        </w:rPr>
      </w:pPr>
      <w:r w:rsidRPr="00A80911">
        <w:rPr>
          <w:rFonts w:ascii="Times New Roman" w:hAnsi="Times New Roman" w:cs="Times New Roman"/>
          <w:i/>
          <w:sz w:val="28"/>
          <w:szCs w:val="28"/>
        </w:rPr>
        <w:t xml:space="preserve">(протокол № </w:t>
      </w:r>
      <w:r>
        <w:rPr>
          <w:rFonts w:ascii="Times New Roman" w:hAnsi="Times New Roman" w:cs="Times New Roman"/>
          <w:i/>
          <w:sz w:val="28"/>
          <w:szCs w:val="28"/>
        </w:rPr>
        <w:t>11 от 26 июня 2017</w:t>
      </w:r>
      <w:r w:rsidRPr="00A80911">
        <w:rPr>
          <w:rFonts w:ascii="Times New Roman" w:hAnsi="Times New Roman" w:cs="Times New Roman"/>
          <w:i/>
          <w:sz w:val="28"/>
          <w:szCs w:val="28"/>
        </w:rPr>
        <w:t xml:space="preserve"> г</w:t>
      </w:r>
      <w:r>
        <w:rPr>
          <w:rFonts w:ascii="Times New Roman" w:hAnsi="Times New Roman" w:cs="Times New Roman"/>
          <w:i/>
          <w:sz w:val="28"/>
          <w:szCs w:val="28"/>
        </w:rPr>
        <w:t>)</w:t>
      </w:r>
    </w:p>
    <w:p w:rsidR="00084CA0" w:rsidRPr="00A80911" w:rsidRDefault="00084CA0" w:rsidP="00084CA0">
      <w:pPr>
        <w:rPr>
          <w:rFonts w:ascii="Times New Roman" w:hAnsi="Times New Roman" w:cs="Times New Roman"/>
          <w:sz w:val="28"/>
          <w:szCs w:val="28"/>
        </w:rPr>
      </w:pPr>
    </w:p>
    <w:p w:rsidR="00084CA0" w:rsidRPr="00A80911" w:rsidRDefault="00084CA0" w:rsidP="00084CA0">
      <w:pPr>
        <w:rPr>
          <w:rFonts w:ascii="Times New Roman" w:hAnsi="Times New Roman" w:cs="Times New Roman"/>
          <w:sz w:val="28"/>
          <w:szCs w:val="28"/>
        </w:rPr>
      </w:pPr>
    </w:p>
    <w:p w:rsidR="00084CA0" w:rsidRPr="00A80911" w:rsidRDefault="00084CA0" w:rsidP="00084CA0">
      <w:pPr>
        <w:rPr>
          <w:rFonts w:ascii="Times New Roman" w:hAnsi="Times New Roman" w:cs="Times New Roman"/>
          <w:sz w:val="28"/>
          <w:szCs w:val="28"/>
        </w:rPr>
      </w:pPr>
    </w:p>
    <w:p w:rsidR="00084CA0" w:rsidRPr="00A80911" w:rsidRDefault="00084CA0" w:rsidP="00084CA0">
      <w:pPr>
        <w:rPr>
          <w:rFonts w:ascii="Times New Roman" w:hAnsi="Times New Roman" w:cs="Times New Roman"/>
          <w:sz w:val="28"/>
          <w:szCs w:val="28"/>
        </w:rPr>
      </w:pPr>
    </w:p>
    <w:p w:rsidR="00084CA0" w:rsidRPr="00A80911" w:rsidRDefault="00084CA0" w:rsidP="00084CA0">
      <w:pPr>
        <w:rPr>
          <w:rFonts w:ascii="Times New Roman" w:hAnsi="Times New Roman" w:cs="Times New Roman"/>
          <w:sz w:val="28"/>
          <w:szCs w:val="28"/>
        </w:rPr>
      </w:pPr>
    </w:p>
    <w:p w:rsidR="00084CA0" w:rsidRPr="00A80911" w:rsidRDefault="00084CA0" w:rsidP="00084CA0">
      <w:pPr>
        <w:rPr>
          <w:rFonts w:ascii="Times New Roman" w:hAnsi="Times New Roman" w:cs="Times New Roman"/>
          <w:b/>
          <w:i/>
          <w:sz w:val="28"/>
          <w:szCs w:val="28"/>
          <w:u w:val="single"/>
        </w:rPr>
      </w:pPr>
      <w:r w:rsidRPr="00A80911">
        <w:rPr>
          <w:rFonts w:ascii="Times New Roman" w:hAnsi="Times New Roman" w:cs="Times New Roman"/>
          <w:b/>
          <w:i/>
          <w:sz w:val="28"/>
          <w:szCs w:val="28"/>
          <w:u w:val="single"/>
        </w:rPr>
        <w:t>Согласовано:</w:t>
      </w:r>
    </w:p>
    <w:p w:rsidR="00084CA0" w:rsidRPr="00A80911" w:rsidRDefault="00084CA0" w:rsidP="00084CA0">
      <w:pPr>
        <w:rPr>
          <w:rFonts w:ascii="Times New Roman" w:hAnsi="Times New Roman" w:cs="Times New Roman"/>
          <w:b/>
          <w:i/>
          <w:sz w:val="28"/>
          <w:szCs w:val="28"/>
        </w:rPr>
      </w:pPr>
    </w:p>
    <w:p w:rsidR="00084CA0" w:rsidRPr="00A80911" w:rsidRDefault="00084CA0" w:rsidP="00084CA0">
      <w:pPr>
        <w:rPr>
          <w:rFonts w:ascii="Times New Roman" w:hAnsi="Times New Roman" w:cs="Times New Roman"/>
          <w:sz w:val="28"/>
          <w:szCs w:val="28"/>
        </w:rPr>
      </w:pPr>
    </w:p>
    <w:p w:rsidR="00084CA0" w:rsidRPr="00A80911" w:rsidRDefault="00084CA0" w:rsidP="00084CA0">
      <w:pPr>
        <w:rPr>
          <w:rFonts w:ascii="Times New Roman" w:hAnsi="Times New Roman" w:cs="Times New Roman"/>
          <w:b/>
          <w:i/>
          <w:sz w:val="28"/>
          <w:szCs w:val="28"/>
        </w:rPr>
      </w:pPr>
      <w:r w:rsidRPr="00A80911">
        <w:rPr>
          <w:rFonts w:ascii="Times New Roman" w:hAnsi="Times New Roman" w:cs="Times New Roman"/>
          <w:b/>
          <w:i/>
          <w:sz w:val="28"/>
          <w:szCs w:val="28"/>
        </w:rPr>
        <w:t>Зам. директора по УиВР</w:t>
      </w:r>
      <w:r>
        <w:rPr>
          <w:rFonts w:ascii="Times New Roman" w:hAnsi="Times New Roman" w:cs="Times New Roman"/>
          <w:b/>
          <w:i/>
          <w:sz w:val="28"/>
          <w:szCs w:val="28"/>
        </w:rPr>
        <w:t xml:space="preserve"> </w:t>
      </w:r>
      <w:r w:rsidRPr="00A80911">
        <w:rPr>
          <w:rFonts w:ascii="Times New Roman" w:hAnsi="Times New Roman" w:cs="Times New Roman"/>
          <w:b/>
          <w:i/>
          <w:sz w:val="28"/>
          <w:szCs w:val="28"/>
        </w:rPr>
        <w:t>КубИСЭП</w:t>
      </w:r>
    </w:p>
    <w:p w:rsidR="00084CA0" w:rsidRPr="00A80911" w:rsidRDefault="00084CA0" w:rsidP="00084CA0">
      <w:pPr>
        <w:rPr>
          <w:rFonts w:ascii="Times New Roman" w:hAnsi="Times New Roman" w:cs="Times New Roman"/>
          <w:b/>
          <w:i/>
          <w:sz w:val="28"/>
          <w:szCs w:val="28"/>
        </w:rPr>
      </w:pPr>
      <w:r w:rsidRPr="00A80911">
        <w:rPr>
          <w:rFonts w:ascii="Times New Roman" w:hAnsi="Times New Roman" w:cs="Times New Roman"/>
          <w:b/>
          <w:i/>
          <w:sz w:val="28"/>
          <w:szCs w:val="28"/>
        </w:rPr>
        <w:t>(филиал</w:t>
      </w:r>
      <w:r>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084CA0" w:rsidRPr="00A80911" w:rsidRDefault="00084CA0" w:rsidP="00084CA0">
      <w:pPr>
        <w:ind w:left="3969"/>
        <w:rPr>
          <w:rFonts w:ascii="Times New Roman" w:hAnsi="Times New Roman" w:cs="Times New Roman"/>
          <w:i/>
          <w:sz w:val="28"/>
          <w:szCs w:val="28"/>
        </w:rPr>
      </w:pPr>
      <w:r w:rsidRPr="00A80911">
        <w:rPr>
          <w:rFonts w:ascii="Times New Roman" w:hAnsi="Times New Roman" w:cs="Times New Roman"/>
          <w:i/>
          <w:sz w:val="28"/>
          <w:szCs w:val="28"/>
        </w:rPr>
        <w:t>_______________________/И.Г.Жукова</w:t>
      </w:r>
    </w:p>
    <w:p w:rsidR="00084CA0" w:rsidRPr="00A80911" w:rsidRDefault="00084CA0" w:rsidP="00084CA0">
      <w:pPr>
        <w:rPr>
          <w:rFonts w:ascii="Times New Roman" w:hAnsi="Times New Roman" w:cs="Times New Roman"/>
          <w:b/>
          <w:i/>
          <w:sz w:val="28"/>
          <w:szCs w:val="28"/>
        </w:rPr>
      </w:pPr>
    </w:p>
    <w:p w:rsidR="00084CA0" w:rsidRPr="00A80911" w:rsidRDefault="00084CA0" w:rsidP="00084CA0">
      <w:pPr>
        <w:rPr>
          <w:rFonts w:ascii="Times New Roman" w:hAnsi="Times New Roman" w:cs="Times New Roman"/>
          <w:b/>
          <w:i/>
          <w:sz w:val="28"/>
          <w:szCs w:val="28"/>
        </w:rPr>
      </w:pPr>
    </w:p>
    <w:p w:rsidR="00084CA0" w:rsidRPr="00A80911" w:rsidRDefault="00084CA0" w:rsidP="00084CA0">
      <w:pPr>
        <w:rPr>
          <w:rFonts w:ascii="Times New Roman" w:hAnsi="Times New Roman" w:cs="Times New Roman"/>
          <w:b/>
          <w:i/>
          <w:sz w:val="28"/>
          <w:szCs w:val="28"/>
        </w:rPr>
      </w:pPr>
      <w:r w:rsidRPr="00A80911">
        <w:rPr>
          <w:rFonts w:ascii="Times New Roman" w:hAnsi="Times New Roman" w:cs="Times New Roman"/>
          <w:b/>
          <w:i/>
          <w:sz w:val="28"/>
          <w:szCs w:val="28"/>
        </w:rPr>
        <w:t>Начальник УМО КубИСЭП</w:t>
      </w:r>
    </w:p>
    <w:p w:rsidR="00084CA0" w:rsidRPr="00A80911" w:rsidRDefault="00084CA0" w:rsidP="00084CA0">
      <w:pPr>
        <w:rPr>
          <w:rFonts w:ascii="Times New Roman" w:hAnsi="Times New Roman" w:cs="Times New Roman"/>
          <w:b/>
          <w:i/>
          <w:sz w:val="28"/>
          <w:szCs w:val="28"/>
        </w:rPr>
      </w:pPr>
      <w:r w:rsidRPr="00A80911">
        <w:rPr>
          <w:rFonts w:ascii="Times New Roman" w:hAnsi="Times New Roman" w:cs="Times New Roman"/>
          <w:b/>
          <w:i/>
          <w:sz w:val="28"/>
          <w:szCs w:val="28"/>
        </w:rPr>
        <w:t>(филиал</w:t>
      </w:r>
      <w:r>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084CA0" w:rsidRPr="00A80911" w:rsidRDefault="00084CA0" w:rsidP="00084CA0">
      <w:pPr>
        <w:ind w:left="3969"/>
        <w:rPr>
          <w:rFonts w:ascii="Times New Roman" w:hAnsi="Times New Roman" w:cs="Times New Roman"/>
          <w:i/>
          <w:sz w:val="28"/>
          <w:szCs w:val="28"/>
        </w:rPr>
      </w:pPr>
      <w:r w:rsidRPr="00A80911">
        <w:rPr>
          <w:rFonts w:ascii="Times New Roman" w:hAnsi="Times New Roman" w:cs="Times New Roman"/>
          <w:i/>
          <w:sz w:val="28"/>
          <w:szCs w:val="28"/>
        </w:rPr>
        <w:t>_______________________/Н.А.Шевчук</w:t>
      </w:r>
    </w:p>
    <w:p w:rsidR="00084CA0" w:rsidRPr="00A80911" w:rsidRDefault="00084CA0" w:rsidP="00084CA0">
      <w:pPr>
        <w:rPr>
          <w:rFonts w:ascii="Times New Roman" w:hAnsi="Times New Roman" w:cs="Times New Roman"/>
          <w:sz w:val="28"/>
          <w:szCs w:val="28"/>
        </w:rPr>
      </w:pPr>
    </w:p>
    <w:p w:rsidR="00084CA0" w:rsidRPr="00A80911" w:rsidRDefault="00084CA0" w:rsidP="00084CA0">
      <w:pPr>
        <w:rPr>
          <w:rFonts w:ascii="Times New Roman" w:hAnsi="Times New Roman" w:cs="Times New Roman"/>
          <w:b/>
          <w:i/>
          <w:sz w:val="28"/>
          <w:szCs w:val="28"/>
        </w:rPr>
      </w:pPr>
      <w:r w:rsidRPr="00A80911">
        <w:rPr>
          <w:rFonts w:ascii="Times New Roman" w:hAnsi="Times New Roman" w:cs="Times New Roman"/>
          <w:b/>
          <w:i/>
          <w:sz w:val="28"/>
          <w:szCs w:val="28"/>
        </w:rPr>
        <w:t>Заведующая библиотекой КубИСЭП</w:t>
      </w:r>
    </w:p>
    <w:p w:rsidR="00084CA0" w:rsidRPr="00A80911" w:rsidRDefault="00084CA0" w:rsidP="00084CA0">
      <w:pPr>
        <w:rPr>
          <w:rFonts w:ascii="Times New Roman" w:hAnsi="Times New Roman" w:cs="Times New Roman"/>
          <w:b/>
          <w:i/>
          <w:sz w:val="28"/>
          <w:szCs w:val="28"/>
        </w:rPr>
      </w:pPr>
      <w:r w:rsidRPr="00A80911">
        <w:rPr>
          <w:rFonts w:ascii="Times New Roman" w:hAnsi="Times New Roman" w:cs="Times New Roman"/>
          <w:b/>
          <w:i/>
          <w:sz w:val="28"/>
          <w:szCs w:val="28"/>
        </w:rPr>
        <w:t>(филиал</w:t>
      </w:r>
      <w:r>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084CA0" w:rsidRPr="00A80911" w:rsidRDefault="00084CA0" w:rsidP="00084CA0">
      <w:pPr>
        <w:ind w:left="3969"/>
        <w:rPr>
          <w:rFonts w:ascii="Times New Roman" w:hAnsi="Times New Roman" w:cs="Times New Roman"/>
          <w:i/>
          <w:sz w:val="28"/>
          <w:szCs w:val="28"/>
        </w:rPr>
      </w:pPr>
      <w:r w:rsidRPr="00A80911">
        <w:rPr>
          <w:rFonts w:ascii="Times New Roman" w:hAnsi="Times New Roman" w:cs="Times New Roman"/>
          <w:i/>
          <w:sz w:val="28"/>
          <w:szCs w:val="28"/>
        </w:rPr>
        <w:t>_______________________/Н.Б.Гришко</w:t>
      </w:r>
    </w:p>
    <w:p w:rsidR="00700378" w:rsidRPr="00814CBA" w:rsidRDefault="00700378" w:rsidP="00700378">
      <w:pPr>
        <w:jc w:val="center"/>
        <w:rPr>
          <w:rFonts w:ascii="Times New Roman" w:hAnsi="Times New Roman" w:cs="Times New Roman"/>
          <w:b/>
          <w:color w:val="000000"/>
          <w:sz w:val="24"/>
          <w:szCs w:val="24"/>
        </w:rPr>
      </w:pPr>
      <w:r w:rsidRPr="00031357">
        <w:rPr>
          <w:rFonts w:ascii="Times New Roman" w:hAnsi="Times New Roman" w:cs="Times New Roman"/>
          <w:b/>
          <w:color w:val="000000"/>
          <w:sz w:val="24"/>
          <w:szCs w:val="24"/>
        </w:rPr>
        <w:br w:type="page"/>
      </w:r>
      <w:r w:rsidRPr="00814CBA">
        <w:rPr>
          <w:rFonts w:ascii="Times New Roman" w:hAnsi="Times New Roman" w:cs="Times New Roman"/>
          <w:b/>
          <w:color w:val="000000"/>
          <w:sz w:val="24"/>
          <w:szCs w:val="24"/>
        </w:rPr>
        <w:lastRenderedPageBreak/>
        <w:t>СОДЕРЖАНИЕ</w:t>
      </w:r>
    </w:p>
    <w:tbl>
      <w:tblPr>
        <w:tblW w:w="9639" w:type="dxa"/>
        <w:tblInd w:w="-176" w:type="dxa"/>
        <w:tblLook w:val="04A0"/>
      </w:tblPr>
      <w:tblGrid>
        <w:gridCol w:w="851"/>
        <w:gridCol w:w="7938"/>
        <w:gridCol w:w="850"/>
      </w:tblGrid>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1</w:t>
            </w:r>
          </w:p>
        </w:tc>
        <w:tc>
          <w:tcPr>
            <w:tcW w:w="7938" w:type="dxa"/>
          </w:tcPr>
          <w:p w:rsidR="00700378" w:rsidRPr="00814CBA" w:rsidRDefault="00700378" w:rsidP="00811913">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700378" w:rsidRPr="00814CBA" w:rsidRDefault="00700378" w:rsidP="00811913">
            <w:pPr>
              <w:ind w:left="34" w:right="-108"/>
              <w:jc w:val="both"/>
              <w:rPr>
                <w:rFonts w:ascii="Times New Roman" w:hAnsi="Times New Roman" w:cs="Times New Roman"/>
                <w:b/>
                <w:color w:val="000000"/>
                <w:sz w:val="24"/>
                <w:szCs w:val="24"/>
              </w:rPr>
            </w:pPr>
          </w:p>
        </w:tc>
        <w:tc>
          <w:tcPr>
            <w:tcW w:w="850" w:type="dxa"/>
          </w:tcPr>
          <w:p w:rsidR="00700378" w:rsidRPr="00814CBA" w:rsidRDefault="00452BFE"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5</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2</w:t>
            </w:r>
          </w:p>
        </w:tc>
        <w:tc>
          <w:tcPr>
            <w:tcW w:w="7938" w:type="dxa"/>
          </w:tcPr>
          <w:p w:rsidR="00700378" w:rsidRPr="00814CBA" w:rsidRDefault="00700378" w:rsidP="00811913">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Место дисциплины в структуре образовательной программы</w:t>
            </w:r>
          </w:p>
          <w:p w:rsidR="00700378" w:rsidRPr="00814CBA" w:rsidRDefault="00700378" w:rsidP="00811913">
            <w:pPr>
              <w:ind w:left="34" w:right="-108"/>
              <w:jc w:val="both"/>
              <w:rPr>
                <w:rFonts w:ascii="Times New Roman" w:hAnsi="Times New Roman" w:cs="Times New Roman"/>
                <w:b/>
                <w:color w:val="000000"/>
                <w:sz w:val="24"/>
                <w:szCs w:val="24"/>
              </w:rPr>
            </w:pPr>
          </w:p>
        </w:tc>
        <w:tc>
          <w:tcPr>
            <w:tcW w:w="850" w:type="dxa"/>
          </w:tcPr>
          <w:p w:rsidR="00700378" w:rsidRPr="00814CBA" w:rsidRDefault="00E12455" w:rsidP="004770A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r>
      <w:tr w:rsidR="00700378" w:rsidRPr="00814CBA" w:rsidTr="00E41F79">
        <w:tc>
          <w:tcPr>
            <w:tcW w:w="851" w:type="dxa"/>
          </w:tcPr>
          <w:p w:rsidR="00700378" w:rsidRPr="002F38A3" w:rsidRDefault="00700378" w:rsidP="004770AF">
            <w:pPr>
              <w:ind w:left="34" w:right="-108"/>
              <w:jc w:val="center"/>
              <w:rPr>
                <w:rFonts w:ascii="Times New Roman" w:hAnsi="Times New Roman" w:cs="Times New Roman"/>
                <w:b/>
                <w:color w:val="000000"/>
                <w:sz w:val="24"/>
                <w:szCs w:val="24"/>
              </w:rPr>
            </w:pPr>
            <w:r w:rsidRPr="002F38A3">
              <w:rPr>
                <w:rFonts w:ascii="Times New Roman" w:hAnsi="Times New Roman" w:cs="Times New Roman"/>
                <w:b/>
                <w:color w:val="000000"/>
                <w:sz w:val="24"/>
                <w:szCs w:val="24"/>
              </w:rPr>
              <w:t>3</w:t>
            </w:r>
          </w:p>
        </w:tc>
        <w:tc>
          <w:tcPr>
            <w:tcW w:w="7938" w:type="dxa"/>
          </w:tcPr>
          <w:p w:rsidR="00700378" w:rsidRPr="002F38A3" w:rsidRDefault="00700378" w:rsidP="00811913">
            <w:pPr>
              <w:ind w:left="34" w:right="-108"/>
              <w:jc w:val="both"/>
              <w:rPr>
                <w:rFonts w:ascii="Times New Roman" w:hAnsi="Times New Roman" w:cs="Times New Roman"/>
                <w:b/>
                <w:color w:val="000000"/>
                <w:sz w:val="24"/>
                <w:szCs w:val="24"/>
              </w:rPr>
            </w:pPr>
            <w:r w:rsidRPr="002F38A3">
              <w:rPr>
                <w:rFonts w:ascii="Times New Roman" w:hAnsi="Times New Roman" w:cs="Times New Roman"/>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w:t>
            </w:r>
            <w:r w:rsidR="0039700E" w:rsidRPr="002F38A3">
              <w:rPr>
                <w:rFonts w:ascii="Times New Roman" w:hAnsi="Times New Roman" w:cs="Times New Roman"/>
                <w:b/>
                <w:color w:val="000000"/>
                <w:sz w:val="24"/>
                <w:szCs w:val="24"/>
              </w:rPr>
              <w:t>д</w:t>
            </w:r>
            <w:r w:rsidRPr="002F38A3">
              <w:rPr>
                <w:rFonts w:ascii="Times New Roman" w:hAnsi="Times New Roman" w:cs="Times New Roman"/>
                <w:b/>
                <w:color w:val="000000"/>
                <w:sz w:val="24"/>
                <w:szCs w:val="24"/>
              </w:rPr>
              <w:t>ам занятий) и на самостоятельную работу обучающихся</w:t>
            </w:r>
          </w:p>
          <w:p w:rsidR="00700378" w:rsidRPr="002F38A3" w:rsidRDefault="00700378" w:rsidP="00811913">
            <w:pPr>
              <w:ind w:left="34" w:right="-108"/>
              <w:jc w:val="both"/>
              <w:rPr>
                <w:rFonts w:ascii="Times New Roman" w:hAnsi="Times New Roman" w:cs="Times New Roman"/>
                <w:b/>
                <w:color w:val="000000"/>
                <w:sz w:val="24"/>
                <w:szCs w:val="24"/>
              </w:rPr>
            </w:pPr>
          </w:p>
        </w:tc>
        <w:tc>
          <w:tcPr>
            <w:tcW w:w="850" w:type="dxa"/>
          </w:tcPr>
          <w:p w:rsidR="00700378" w:rsidRPr="00814CBA" w:rsidRDefault="00531797"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7</w:t>
            </w:r>
          </w:p>
        </w:tc>
      </w:tr>
      <w:tr w:rsidR="00700378" w:rsidRPr="00814CBA" w:rsidTr="00E41F79">
        <w:tc>
          <w:tcPr>
            <w:tcW w:w="851" w:type="dxa"/>
          </w:tcPr>
          <w:p w:rsidR="00700378" w:rsidRPr="002F38A3" w:rsidRDefault="00700378" w:rsidP="004770AF">
            <w:pPr>
              <w:ind w:left="34" w:right="-108"/>
              <w:jc w:val="center"/>
              <w:rPr>
                <w:rFonts w:ascii="Times New Roman" w:hAnsi="Times New Roman" w:cs="Times New Roman"/>
                <w:b/>
                <w:color w:val="000000"/>
                <w:sz w:val="24"/>
                <w:szCs w:val="24"/>
              </w:rPr>
            </w:pPr>
            <w:r w:rsidRPr="002F38A3">
              <w:rPr>
                <w:rFonts w:ascii="Times New Roman" w:hAnsi="Times New Roman" w:cs="Times New Roman"/>
                <w:b/>
                <w:color w:val="000000"/>
                <w:sz w:val="24"/>
                <w:szCs w:val="24"/>
              </w:rPr>
              <w:t>4</w:t>
            </w:r>
          </w:p>
        </w:tc>
        <w:tc>
          <w:tcPr>
            <w:tcW w:w="7938" w:type="dxa"/>
          </w:tcPr>
          <w:p w:rsidR="00700378" w:rsidRPr="002F38A3" w:rsidRDefault="00B57937" w:rsidP="00811913">
            <w:pPr>
              <w:ind w:left="34" w:right="-108"/>
              <w:jc w:val="both"/>
              <w:rPr>
                <w:rFonts w:ascii="Times New Roman" w:hAnsi="Times New Roman" w:cs="Times New Roman"/>
                <w:b/>
                <w:color w:val="000000"/>
                <w:sz w:val="24"/>
                <w:szCs w:val="24"/>
              </w:rPr>
            </w:pPr>
            <w:r w:rsidRPr="002F38A3">
              <w:rPr>
                <w:rFonts w:ascii="Times New Roman" w:hAnsi="Times New Roman" w:cs="Times New Roman"/>
                <w:b/>
                <w:color w:val="000000"/>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850" w:type="dxa"/>
          </w:tcPr>
          <w:p w:rsidR="00700378" w:rsidRPr="00814CBA" w:rsidRDefault="00C647DF" w:rsidP="004770A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4.1</w:t>
            </w:r>
          </w:p>
        </w:tc>
        <w:tc>
          <w:tcPr>
            <w:tcW w:w="7938" w:type="dxa"/>
          </w:tcPr>
          <w:p w:rsidR="00700378" w:rsidRPr="00814CBA" w:rsidRDefault="00700378" w:rsidP="00811913">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Структура дисциплины</w:t>
            </w:r>
          </w:p>
        </w:tc>
        <w:tc>
          <w:tcPr>
            <w:tcW w:w="850" w:type="dxa"/>
          </w:tcPr>
          <w:p w:rsidR="00700378" w:rsidRPr="00814CBA" w:rsidRDefault="00531797"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8</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4.2</w:t>
            </w:r>
          </w:p>
        </w:tc>
        <w:tc>
          <w:tcPr>
            <w:tcW w:w="7938" w:type="dxa"/>
          </w:tcPr>
          <w:p w:rsidR="00700378" w:rsidRPr="00814CBA" w:rsidRDefault="00700378" w:rsidP="00811913">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Содержание дисциплины</w:t>
            </w:r>
          </w:p>
        </w:tc>
        <w:tc>
          <w:tcPr>
            <w:tcW w:w="850" w:type="dxa"/>
          </w:tcPr>
          <w:p w:rsidR="00700378" w:rsidRPr="00814CBA" w:rsidRDefault="00C647DF" w:rsidP="00452BF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4.3</w:t>
            </w:r>
          </w:p>
        </w:tc>
        <w:tc>
          <w:tcPr>
            <w:tcW w:w="7938" w:type="dxa"/>
          </w:tcPr>
          <w:p w:rsidR="00700378" w:rsidRPr="00814CBA" w:rsidRDefault="00700378" w:rsidP="00811913">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План практических занятий</w:t>
            </w:r>
          </w:p>
        </w:tc>
        <w:tc>
          <w:tcPr>
            <w:tcW w:w="850" w:type="dxa"/>
          </w:tcPr>
          <w:p w:rsidR="00700378" w:rsidRPr="00814CBA" w:rsidRDefault="003D4A71" w:rsidP="00452BF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E12455">
              <w:rPr>
                <w:rFonts w:ascii="Times New Roman" w:hAnsi="Times New Roman" w:cs="Times New Roman"/>
                <w:b/>
                <w:color w:val="000000"/>
                <w:sz w:val="24"/>
                <w:szCs w:val="24"/>
              </w:rPr>
              <w:t>8</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4.4</w:t>
            </w:r>
          </w:p>
        </w:tc>
        <w:tc>
          <w:tcPr>
            <w:tcW w:w="7938" w:type="dxa"/>
          </w:tcPr>
          <w:p w:rsidR="00700378" w:rsidRPr="00814CBA" w:rsidRDefault="00700378" w:rsidP="00811913">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Лабораторные занятия</w:t>
            </w:r>
          </w:p>
          <w:p w:rsidR="00700378" w:rsidRPr="00814CBA" w:rsidRDefault="00700378" w:rsidP="00811913">
            <w:pPr>
              <w:ind w:left="34" w:right="-108"/>
              <w:jc w:val="both"/>
              <w:rPr>
                <w:rFonts w:ascii="Times New Roman" w:hAnsi="Times New Roman" w:cs="Times New Roman"/>
                <w:i/>
                <w:color w:val="000000"/>
                <w:sz w:val="24"/>
                <w:szCs w:val="24"/>
              </w:rPr>
            </w:pPr>
          </w:p>
        </w:tc>
        <w:tc>
          <w:tcPr>
            <w:tcW w:w="850" w:type="dxa"/>
          </w:tcPr>
          <w:p w:rsidR="00700378" w:rsidRPr="00814CBA" w:rsidRDefault="00E12455" w:rsidP="0081191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5</w:t>
            </w:r>
          </w:p>
        </w:tc>
        <w:tc>
          <w:tcPr>
            <w:tcW w:w="7938" w:type="dxa"/>
          </w:tcPr>
          <w:p w:rsidR="00700378" w:rsidRPr="00814CBA" w:rsidRDefault="00700378" w:rsidP="00811913">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Перечень учебно-методического обеспечения для самостоятельной работы обучающихся по дисциплине (модулю)</w:t>
            </w:r>
          </w:p>
        </w:tc>
        <w:tc>
          <w:tcPr>
            <w:tcW w:w="850" w:type="dxa"/>
          </w:tcPr>
          <w:p w:rsidR="00700378" w:rsidRPr="00814CBA" w:rsidRDefault="00E12455" w:rsidP="006C0EC2">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5.1</w:t>
            </w:r>
          </w:p>
        </w:tc>
        <w:tc>
          <w:tcPr>
            <w:tcW w:w="7938" w:type="dxa"/>
          </w:tcPr>
          <w:p w:rsidR="00700378" w:rsidRPr="00814CBA" w:rsidRDefault="00700378" w:rsidP="00811913">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Перечень учебно-методического обеспечения для СМР к разделу 1</w:t>
            </w:r>
          </w:p>
        </w:tc>
        <w:tc>
          <w:tcPr>
            <w:tcW w:w="850" w:type="dxa"/>
          </w:tcPr>
          <w:p w:rsidR="00700378" w:rsidRPr="00814CBA" w:rsidRDefault="00E12455" w:rsidP="006C0EC2">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5.2</w:t>
            </w:r>
          </w:p>
        </w:tc>
        <w:tc>
          <w:tcPr>
            <w:tcW w:w="7938" w:type="dxa"/>
          </w:tcPr>
          <w:p w:rsidR="00700378" w:rsidRPr="00814CBA" w:rsidRDefault="00700378" w:rsidP="00811913">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Перечень учебно-методического обеспечения для СМР к разделу 2</w:t>
            </w:r>
          </w:p>
        </w:tc>
        <w:tc>
          <w:tcPr>
            <w:tcW w:w="850" w:type="dxa"/>
          </w:tcPr>
          <w:p w:rsidR="00700378" w:rsidRPr="00814CBA" w:rsidRDefault="003D4A71" w:rsidP="001F4C35">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193558">
              <w:rPr>
                <w:rFonts w:ascii="Times New Roman" w:hAnsi="Times New Roman" w:cs="Times New Roman"/>
                <w:b/>
                <w:color w:val="000000"/>
                <w:sz w:val="24"/>
                <w:szCs w:val="24"/>
              </w:rPr>
              <w:t>1</w:t>
            </w:r>
          </w:p>
        </w:tc>
      </w:tr>
      <w:tr w:rsidR="009408A3" w:rsidRPr="00814CBA" w:rsidTr="00E41F79">
        <w:tc>
          <w:tcPr>
            <w:tcW w:w="851" w:type="dxa"/>
          </w:tcPr>
          <w:p w:rsidR="009408A3" w:rsidRPr="00814CBA" w:rsidRDefault="009408A3"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5.3.</w:t>
            </w:r>
          </w:p>
        </w:tc>
        <w:tc>
          <w:tcPr>
            <w:tcW w:w="7938" w:type="dxa"/>
          </w:tcPr>
          <w:p w:rsidR="009408A3" w:rsidRPr="00814CBA" w:rsidRDefault="009408A3" w:rsidP="00811913">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Перечень учебно-методического обеспечения для СМР к разделу 3</w:t>
            </w:r>
          </w:p>
        </w:tc>
        <w:tc>
          <w:tcPr>
            <w:tcW w:w="850" w:type="dxa"/>
          </w:tcPr>
          <w:p w:rsidR="009408A3" w:rsidRPr="00814CBA" w:rsidRDefault="003D4A71" w:rsidP="001F4C35">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193558">
              <w:rPr>
                <w:rFonts w:ascii="Times New Roman" w:hAnsi="Times New Roman" w:cs="Times New Roman"/>
                <w:b/>
                <w:color w:val="000000"/>
                <w:sz w:val="24"/>
                <w:szCs w:val="24"/>
              </w:rPr>
              <w:t>4</w:t>
            </w:r>
          </w:p>
        </w:tc>
      </w:tr>
      <w:tr w:rsidR="00700378" w:rsidRPr="00814CBA" w:rsidTr="00E41F79">
        <w:tc>
          <w:tcPr>
            <w:tcW w:w="851" w:type="dxa"/>
          </w:tcPr>
          <w:p w:rsidR="00700378" w:rsidRPr="00DB03B0" w:rsidRDefault="00700378" w:rsidP="009408A3">
            <w:pPr>
              <w:ind w:left="34" w:right="-108"/>
              <w:jc w:val="center"/>
              <w:rPr>
                <w:rFonts w:ascii="Times New Roman" w:hAnsi="Times New Roman" w:cs="Times New Roman"/>
                <w:color w:val="000000"/>
                <w:sz w:val="24"/>
                <w:szCs w:val="24"/>
              </w:rPr>
            </w:pPr>
            <w:r w:rsidRPr="00DB03B0">
              <w:rPr>
                <w:rFonts w:ascii="Times New Roman" w:hAnsi="Times New Roman" w:cs="Times New Roman"/>
                <w:color w:val="000000"/>
                <w:sz w:val="24"/>
                <w:szCs w:val="24"/>
              </w:rPr>
              <w:t>5.</w:t>
            </w:r>
            <w:r w:rsidR="003D4A71">
              <w:rPr>
                <w:rFonts w:ascii="Times New Roman" w:hAnsi="Times New Roman" w:cs="Times New Roman"/>
                <w:color w:val="000000"/>
                <w:sz w:val="24"/>
                <w:szCs w:val="24"/>
              </w:rPr>
              <w:t>4</w:t>
            </w:r>
          </w:p>
        </w:tc>
        <w:tc>
          <w:tcPr>
            <w:tcW w:w="7938" w:type="dxa"/>
          </w:tcPr>
          <w:p w:rsidR="00700378" w:rsidRPr="00DB03B0" w:rsidRDefault="00700378" w:rsidP="00811913">
            <w:pPr>
              <w:jc w:val="both"/>
              <w:rPr>
                <w:rFonts w:ascii="Times New Roman" w:hAnsi="Times New Roman" w:cs="Times New Roman"/>
                <w:i/>
                <w:color w:val="000000"/>
                <w:sz w:val="24"/>
                <w:szCs w:val="24"/>
              </w:rPr>
            </w:pPr>
            <w:r w:rsidRPr="00DB03B0">
              <w:rPr>
                <w:rFonts w:ascii="Times New Roman" w:hAnsi="Times New Roman" w:cs="Times New Roman"/>
                <w:i/>
                <w:color w:val="000000"/>
                <w:sz w:val="24"/>
                <w:szCs w:val="24"/>
              </w:rPr>
              <w:t>Основные термины и понятия</w:t>
            </w:r>
          </w:p>
          <w:p w:rsidR="00700378" w:rsidRPr="00DB03B0" w:rsidRDefault="00700378" w:rsidP="00811913">
            <w:pPr>
              <w:ind w:left="34" w:right="-108"/>
              <w:jc w:val="both"/>
              <w:rPr>
                <w:rFonts w:ascii="Times New Roman" w:hAnsi="Times New Roman" w:cs="Times New Roman"/>
                <w:i/>
                <w:color w:val="000000"/>
                <w:sz w:val="24"/>
                <w:szCs w:val="24"/>
              </w:rPr>
            </w:pPr>
          </w:p>
        </w:tc>
        <w:tc>
          <w:tcPr>
            <w:tcW w:w="850" w:type="dxa"/>
          </w:tcPr>
          <w:p w:rsidR="00700378" w:rsidRPr="00DB03B0" w:rsidRDefault="00193558"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38</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6</w:t>
            </w:r>
          </w:p>
        </w:tc>
        <w:tc>
          <w:tcPr>
            <w:tcW w:w="7938" w:type="dxa"/>
          </w:tcPr>
          <w:p w:rsidR="00700378" w:rsidRPr="00814CBA" w:rsidRDefault="00700378" w:rsidP="00811913">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Фонд оценочных средств для проведения промежуточной аттестации обучающихся по дисциплине (модулю)</w:t>
            </w:r>
          </w:p>
          <w:p w:rsidR="00700378" w:rsidRPr="00814CBA" w:rsidRDefault="00700378" w:rsidP="00811913">
            <w:pPr>
              <w:ind w:left="34" w:right="-108"/>
              <w:jc w:val="both"/>
              <w:rPr>
                <w:rFonts w:ascii="Times New Roman" w:hAnsi="Times New Roman" w:cs="Times New Roman"/>
                <w:b/>
                <w:color w:val="000000"/>
                <w:sz w:val="24"/>
                <w:szCs w:val="24"/>
              </w:rPr>
            </w:pPr>
          </w:p>
        </w:tc>
        <w:tc>
          <w:tcPr>
            <w:tcW w:w="850" w:type="dxa"/>
          </w:tcPr>
          <w:p w:rsidR="00700378" w:rsidRPr="00814CBA" w:rsidRDefault="003D4A71"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193558">
              <w:rPr>
                <w:rFonts w:ascii="Times New Roman" w:hAnsi="Times New Roman" w:cs="Times New Roman"/>
                <w:b/>
                <w:color w:val="000000"/>
                <w:sz w:val="24"/>
                <w:szCs w:val="24"/>
              </w:rPr>
              <w:t>2</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7</w:t>
            </w:r>
          </w:p>
        </w:tc>
        <w:tc>
          <w:tcPr>
            <w:tcW w:w="7938" w:type="dxa"/>
          </w:tcPr>
          <w:p w:rsidR="00700378" w:rsidRPr="00814CBA" w:rsidRDefault="00700378" w:rsidP="00811913">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Основная и дополнительная литература, необходимая для освоения дисциплины (модуля)</w:t>
            </w:r>
          </w:p>
        </w:tc>
        <w:tc>
          <w:tcPr>
            <w:tcW w:w="850" w:type="dxa"/>
          </w:tcPr>
          <w:p w:rsidR="00700378" w:rsidRPr="00814CBA" w:rsidRDefault="003D4A71"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193558">
              <w:rPr>
                <w:rFonts w:ascii="Times New Roman" w:hAnsi="Times New Roman" w:cs="Times New Roman"/>
                <w:b/>
                <w:color w:val="000000"/>
                <w:sz w:val="24"/>
                <w:szCs w:val="24"/>
              </w:rPr>
              <w:t>2</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7.1</w:t>
            </w:r>
          </w:p>
        </w:tc>
        <w:tc>
          <w:tcPr>
            <w:tcW w:w="7938" w:type="dxa"/>
          </w:tcPr>
          <w:p w:rsidR="00700378" w:rsidRPr="00814CBA" w:rsidRDefault="00700378" w:rsidP="00811913">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Основная литература</w:t>
            </w:r>
          </w:p>
        </w:tc>
        <w:tc>
          <w:tcPr>
            <w:tcW w:w="850" w:type="dxa"/>
          </w:tcPr>
          <w:p w:rsidR="00700378" w:rsidRPr="00814CBA" w:rsidRDefault="003D4A71"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193558">
              <w:rPr>
                <w:rFonts w:ascii="Times New Roman" w:hAnsi="Times New Roman" w:cs="Times New Roman"/>
                <w:b/>
                <w:color w:val="000000"/>
                <w:sz w:val="24"/>
                <w:szCs w:val="24"/>
              </w:rPr>
              <w:t>2</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7.2</w:t>
            </w:r>
          </w:p>
        </w:tc>
        <w:tc>
          <w:tcPr>
            <w:tcW w:w="7938" w:type="dxa"/>
          </w:tcPr>
          <w:p w:rsidR="00700378" w:rsidRPr="00814CBA" w:rsidRDefault="00700378" w:rsidP="00811913">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Дополнительная литература</w:t>
            </w:r>
          </w:p>
        </w:tc>
        <w:tc>
          <w:tcPr>
            <w:tcW w:w="850" w:type="dxa"/>
          </w:tcPr>
          <w:p w:rsidR="00F672DB" w:rsidRPr="00814CBA" w:rsidRDefault="003D4A71"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193558">
              <w:rPr>
                <w:rFonts w:ascii="Times New Roman" w:hAnsi="Times New Roman" w:cs="Times New Roman"/>
                <w:b/>
                <w:color w:val="000000"/>
                <w:sz w:val="24"/>
                <w:szCs w:val="24"/>
              </w:rPr>
              <w:t>3</w:t>
            </w:r>
          </w:p>
        </w:tc>
      </w:tr>
      <w:tr w:rsidR="00452BFE" w:rsidRPr="00814CBA" w:rsidTr="00E41F79">
        <w:tc>
          <w:tcPr>
            <w:tcW w:w="851" w:type="dxa"/>
          </w:tcPr>
          <w:p w:rsidR="00452BFE" w:rsidRPr="00814CBA" w:rsidRDefault="00452BFE" w:rsidP="00452BFE">
            <w:pPr>
              <w:ind w:left="34" w:right="-108"/>
              <w:jc w:val="center"/>
              <w:rPr>
                <w:rFonts w:ascii="Times New Roman" w:hAnsi="Times New Roman" w:cs="Times New Roman"/>
                <w:color w:val="000000"/>
                <w:sz w:val="24"/>
                <w:szCs w:val="24"/>
              </w:rPr>
            </w:pPr>
            <w:r w:rsidRPr="00814CBA">
              <w:rPr>
                <w:rFonts w:ascii="Times New Roman" w:eastAsia="Calibri" w:hAnsi="Times New Roman" w:cs="Times New Roman"/>
                <w:sz w:val="24"/>
                <w:szCs w:val="24"/>
                <w:lang w:eastAsia="en-US"/>
              </w:rPr>
              <w:t>7.3</w:t>
            </w:r>
          </w:p>
        </w:tc>
        <w:tc>
          <w:tcPr>
            <w:tcW w:w="7938" w:type="dxa"/>
          </w:tcPr>
          <w:p w:rsidR="00452BFE" w:rsidRPr="00811913" w:rsidRDefault="00452BFE" w:rsidP="00811913">
            <w:pPr>
              <w:contextualSpacing/>
              <w:jc w:val="both"/>
              <w:rPr>
                <w:rFonts w:ascii="Times New Roman" w:hAnsi="Times New Roman" w:cs="Times New Roman"/>
                <w:i/>
                <w:color w:val="000000"/>
                <w:sz w:val="24"/>
                <w:szCs w:val="24"/>
              </w:rPr>
            </w:pPr>
            <w:r w:rsidRPr="00811913">
              <w:rPr>
                <w:rFonts w:ascii="Times New Roman" w:eastAsia="Calibri" w:hAnsi="Times New Roman" w:cs="Times New Roman"/>
                <w:i/>
                <w:sz w:val="24"/>
                <w:szCs w:val="24"/>
                <w:lang w:eastAsia="en-US"/>
              </w:rPr>
              <w:t>Нормативно правовые акты, материалы судебной практики</w:t>
            </w:r>
          </w:p>
        </w:tc>
        <w:tc>
          <w:tcPr>
            <w:tcW w:w="850" w:type="dxa"/>
          </w:tcPr>
          <w:p w:rsidR="00452BFE" w:rsidRPr="00811913" w:rsidRDefault="003D4A71" w:rsidP="00531797">
            <w:pPr>
              <w:ind w:left="34" w:right="-108"/>
              <w:jc w:val="center"/>
              <w:rPr>
                <w:rFonts w:ascii="Times New Roman" w:hAnsi="Times New Roman" w:cs="Times New Roman"/>
                <w:b/>
                <w:color w:val="000000"/>
                <w:sz w:val="24"/>
                <w:szCs w:val="24"/>
              </w:rPr>
            </w:pPr>
            <w:r w:rsidRPr="00811913">
              <w:rPr>
                <w:rFonts w:ascii="Times New Roman" w:hAnsi="Times New Roman" w:cs="Times New Roman"/>
                <w:b/>
                <w:color w:val="000000"/>
                <w:sz w:val="24"/>
                <w:szCs w:val="24"/>
              </w:rPr>
              <w:t>4</w:t>
            </w:r>
            <w:r w:rsidR="00193558">
              <w:rPr>
                <w:rFonts w:ascii="Times New Roman" w:hAnsi="Times New Roman" w:cs="Times New Roman"/>
                <w:b/>
                <w:color w:val="000000"/>
                <w:sz w:val="24"/>
                <w:szCs w:val="24"/>
              </w:rPr>
              <w:t>3</w:t>
            </w:r>
          </w:p>
        </w:tc>
      </w:tr>
      <w:tr w:rsidR="00452BFE" w:rsidRPr="00814CBA" w:rsidTr="00E41F79">
        <w:tc>
          <w:tcPr>
            <w:tcW w:w="851" w:type="dxa"/>
          </w:tcPr>
          <w:p w:rsidR="00452BFE" w:rsidRPr="00814CBA" w:rsidRDefault="00452BFE" w:rsidP="00452BFE">
            <w:pPr>
              <w:ind w:left="34" w:right="-108"/>
              <w:jc w:val="center"/>
              <w:rPr>
                <w:rFonts w:ascii="Times New Roman" w:hAnsi="Times New Roman" w:cs="Times New Roman"/>
                <w:color w:val="000000"/>
                <w:sz w:val="24"/>
                <w:szCs w:val="24"/>
              </w:rPr>
            </w:pPr>
            <w:r w:rsidRPr="00814CBA">
              <w:rPr>
                <w:rFonts w:ascii="Times New Roman" w:eastAsia="Calibri" w:hAnsi="Times New Roman" w:cs="Times New Roman"/>
                <w:sz w:val="24"/>
                <w:szCs w:val="24"/>
                <w:lang w:eastAsia="en-US"/>
              </w:rPr>
              <w:t>7.4</w:t>
            </w:r>
          </w:p>
        </w:tc>
        <w:tc>
          <w:tcPr>
            <w:tcW w:w="7938" w:type="dxa"/>
          </w:tcPr>
          <w:p w:rsidR="00452BFE" w:rsidRPr="00811913" w:rsidRDefault="00452BFE" w:rsidP="00811913">
            <w:pPr>
              <w:contextualSpacing/>
              <w:jc w:val="both"/>
              <w:rPr>
                <w:rFonts w:ascii="Times New Roman" w:hAnsi="Times New Roman" w:cs="Times New Roman"/>
                <w:i/>
                <w:color w:val="000000"/>
                <w:sz w:val="24"/>
                <w:szCs w:val="24"/>
              </w:rPr>
            </w:pPr>
            <w:r w:rsidRPr="00811913">
              <w:rPr>
                <w:rFonts w:ascii="Times New Roman" w:eastAsia="Calibri" w:hAnsi="Times New Roman" w:cs="Times New Roman"/>
                <w:i/>
                <w:sz w:val="24"/>
                <w:szCs w:val="24"/>
                <w:lang w:eastAsia="en-US"/>
              </w:rPr>
              <w:t xml:space="preserve">Периодические издания </w:t>
            </w:r>
          </w:p>
        </w:tc>
        <w:tc>
          <w:tcPr>
            <w:tcW w:w="850" w:type="dxa"/>
          </w:tcPr>
          <w:p w:rsidR="00452BFE" w:rsidRPr="00811913" w:rsidRDefault="003D4A71" w:rsidP="00531797">
            <w:pPr>
              <w:ind w:left="34" w:right="-108"/>
              <w:jc w:val="center"/>
              <w:rPr>
                <w:rFonts w:ascii="Times New Roman" w:hAnsi="Times New Roman" w:cs="Times New Roman"/>
                <w:b/>
                <w:color w:val="000000"/>
                <w:sz w:val="24"/>
                <w:szCs w:val="24"/>
              </w:rPr>
            </w:pPr>
            <w:r w:rsidRPr="00811913">
              <w:rPr>
                <w:rFonts w:ascii="Times New Roman" w:hAnsi="Times New Roman" w:cs="Times New Roman"/>
                <w:b/>
                <w:color w:val="000000"/>
                <w:sz w:val="24"/>
                <w:szCs w:val="24"/>
              </w:rPr>
              <w:t>4</w:t>
            </w:r>
            <w:r w:rsidR="00193558">
              <w:rPr>
                <w:rFonts w:ascii="Times New Roman" w:hAnsi="Times New Roman" w:cs="Times New Roman"/>
                <w:b/>
                <w:color w:val="000000"/>
                <w:sz w:val="24"/>
                <w:szCs w:val="24"/>
              </w:rPr>
              <w:t>3</w:t>
            </w:r>
          </w:p>
        </w:tc>
      </w:tr>
      <w:tr w:rsidR="00452BFE" w:rsidRPr="00814CBA" w:rsidTr="00E41F79">
        <w:tc>
          <w:tcPr>
            <w:tcW w:w="851" w:type="dxa"/>
          </w:tcPr>
          <w:p w:rsidR="00452BFE" w:rsidRPr="00814CBA" w:rsidRDefault="00452BFE" w:rsidP="004770AF">
            <w:pPr>
              <w:ind w:left="34" w:right="-108"/>
              <w:jc w:val="center"/>
              <w:rPr>
                <w:rFonts w:ascii="Times New Roman" w:hAnsi="Times New Roman" w:cs="Times New Roman"/>
                <w:color w:val="000000"/>
                <w:sz w:val="24"/>
                <w:szCs w:val="24"/>
              </w:rPr>
            </w:pPr>
          </w:p>
        </w:tc>
        <w:tc>
          <w:tcPr>
            <w:tcW w:w="7938" w:type="dxa"/>
          </w:tcPr>
          <w:p w:rsidR="00452BFE" w:rsidRPr="00814CBA" w:rsidRDefault="00452BFE" w:rsidP="00811913">
            <w:pPr>
              <w:ind w:left="34" w:right="-108"/>
              <w:jc w:val="both"/>
              <w:rPr>
                <w:rFonts w:ascii="Times New Roman" w:hAnsi="Times New Roman" w:cs="Times New Roman"/>
                <w:i/>
                <w:color w:val="000000"/>
                <w:sz w:val="24"/>
                <w:szCs w:val="24"/>
              </w:rPr>
            </w:pPr>
          </w:p>
        </w:tc>
        <w:tc>
          <w:tcPr>
            <w:tcW w:w="850" w:type="dxa"/>
          </w:tcPr>
          <w:p w:rsidR="00452BFE" w:rsidRPr="00814CBA" w:rsidRDefault="00452BFE" w:rsidP="004770AF">
            <w:pPr>
              <w:ind w:left="34" w:right="-108"/>
              <w:jc w:val="center"/>
              <w:rPr>
                <w:rFonts w:ascii="Times New Roman" w:hAnsi="Times New Roman" w:cs="Times New Roman"/>
                <w:b/>
                <w:color w:val="000000"/>
                <w:sz w:val="24"/>
                <w:szCs w:val="24"/>
              </w:rPr>
            </w:pP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8</w:t>
            </w:r>
          </w:p>
        </w:tc>
        <w:tc>
          <w:tcPr>
            <w:tcW w:w="7938" w:type="dxa"/>
          </w:tcPr>
          <w:p w:rsidR="00700378" w:rsidRPr="00814CBA" w:rsidRDefault="00700378" w:rsidP="00811913">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Ресурсы информационно-телекоммуникационной сети «Интернет», необходимые для освоения дисциплины (модуля)</w:t>
            </w:r>
          </w:p>
          <w:p w:rsidR="00700378" w:rsidRPr="00814CBA" w:rsidRDefault="00700378" w:rsidP="00811913">
            <w:pPr>
              <w:ind w:left="34" w:right="-108"/>
              <w:jc w:val="both"/>
              <w:rPr>
                <w:rFonts w:ascii="Times New Roman" w:hAnsi="Times New Roman" w:cs="Times New Roman"/>
                <w:b/>
                <w:color w:val="000000"/>
                <w:sz w:val="24"/>
                <w:szCs w:val="24"/>
              </w:rPr>
            </w:pPr>
          </w:p>
        </w:tc>
        <w:tc>
          <w:tcPr>
            <w:tcW w:w="850" w:type="dxa"/>
          </w:tcPr>
          <w:p w:rsidR="00700378" w:rsidRPr="00814CBA" w:rsidRDefault="00193558"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47</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9</w:t>
            </w:r>
          </w:p>
        </w:tc>
        <w:tc>
          <w:tcPr>
            <w:tcW w:w="7938" w:type="dxa"/>
          </w:tcPr>
          <w:p w:rsidR="00700378" w:rsidRPr="00814CBA" w:rsidRDefault="00700378" w:rsidP="007B7998">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Методические указания для обучающихся по освоению дисциплины (модуля)</w:t>
            </w:r>
          </w:p>
        </w:tc>
        <w:tc>
          <w:tcPr>
            <w:tcW w:w="850" w:type="dxa"/>
          </w:tcPr>
          <w:p w:rsidR="00700378" w:rsidRPr="00814CBA" w:rsidRDefault="003D4A71"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193558">
              <w:rPr>
                <w:rFonts w:ascii="Times New Roman" w:hAnsi="Times New Roman" w:cs="Times New Roman"/>
                <w:b/>
                <w:color w:val="000000"/>
                <w:sz w:val="24"/>
                <w:szCs w:val="24"/>
              </w:rPr>
              <w:t>0</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9.1</w:t>
            </w:r>
          </w:p>
        </w:tc>
        <w:tc>
          <w:tcPr>
            <w:tcW w:w="7938" w:type="dxa"/>
          </w:tcPr>
          <w:p w:rsidR="00700378" w:rsidRPr="00814CBA" w:rsidRDefault="00700378" w:rsidP="00811913">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указания по изучению дисциплины и организации самостоятельной работы студента</w:t>
            </w:r>
          </w:p>
        </w:tc>
        <w:tc>
          <w:tcPr>
            <w:tcW w:w="850" w:type="dxa"/>
          </w:tcPr>
          <w:p w:rsidR="00700378" w:rsidRPr="00814CBA" w:rsidRDefault="003D4A71"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193558">
              <w:rPr>
                <w:rFonts w:ascii="Times New Roman" w:hAnsi="Times New Roman" w:cs="Times New Roman"/>
                <w:b/>
                <w:color w:val="000000"/>
                <w:sz w:val="24"/>
                <w:szCs w:val="24"/>
              </w:rPr>
              <w:t>0</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9.2</w:t>
            </w:r>
          </w:p>
        </w:tc>
        <w:tc>
          <w:tcPr>
            <w:tcW w:w="7938" w:type="dxa"/>
          </w:tcPr>
          <w:p w:rsidR="00700378" w:rsidRPr="00814CBA" w:rsidRDefault="00700378" w:rsidP="00811913">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указания по подготовке к практическим занятиям</w:t>
            </w:r>
          </w:p>
        </w:tc>
        <w:tc>
          <w:tcPr>
            <w:tcW w:w="850" w:type="dxa"/>
          </w:tcPr>
          <w:p w:rsidR="00700378" w:rsidRPr="00814CBA" w:rsidRDefault="003D4A71" w:rsidP="006C0EC2">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193558">
              <w:rPr>
                <w:rFonts w:ascii="Times New Roman" w:hAnsi="Times New Roman" w:cs="Times New Roman"/>
                <w:b/>
                <w:color w:val="000000"/>
                <w:sz w:val="24"/>
                <w:szCs w:val="24"/>
              </w:rPr>
              <w:t>0</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9.3</w:t>
            </w:r>
          </w:p>
        </w:tc>
        <w:tc>
          <w:tcPr>
            <w:tcW w:w="7938" w:type="dxa"/>
          </w:tcPr>
          <w:p w:rsidR="00700378" w:rsidRPr="00814CBA" w:rsidRDefault="00700378" w:rsidP="00811913">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указания по подготовке к лабораторным занятиям</w:t>
            </w:r>
          </w:p>
        </w:tc>
        <w:tc>
          <w:tcPr>
            <w:tcW w:w="850" w:type="dxa"/>
          </w:tcPr>
          <w:p w:rsidR="00700378" w:rsidRPr="00814CBA" w:rsidRDefault="00193558" w:rsidP="001F4C35">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55</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9.4</w:t>
            </w:r>
          </w:p>
        </w:tc>
        <w:tc>
          <w:tcPr>
            <w:tcW w:w="7938" w:type="dxa"/>
          </w:tcPr>
          <w:p w:rsidR="00700378" w:rsidRPr="00814CBA" w:rsidRDefault="00700378" w:rsidP="00811913">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указания по выполнению и оформлению контрольных работ</w:t>
            </w:r>
          </w:p>
        </w:tc>
        <w:tc>
          <w:tcPr>
            <w:tcW w:w="850" w:type="dxa"/>
          </w:tcPr>
          <w:p w:rsidR="00700378" w:rsidRPr="00814CBA" w:rsidRDefault="00193558"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55</w:t>
            </w:r>
          </w:p>
        </w:tc>
      </w:tr>
      <w:tr w:rsidR="00FE5F24" w:rsidRPr="00814CBA" w:rsidTr="00E41F79">
        <w:tc>
          <w:tcPr>
            <w:tcW w:w="851" w:type="dxa"/>
          </w:tcPr>
          <w:p w:rsidR="00FE5F24" w:rsidRPr="00814CBA" w:rsidRDefault="00FE5F24"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9.5</w:t>
            </w:r>
          </w:p>
        </w:tc>
        <w:tc>
          <w:tcPr>
            <w:tcW w:w="7938" w:type="dxa"/>
          </w:tcPr>
          <w:p w:rsidR="00FE5F24" w:rsidRPr="00814CBA" w:rsidRDefault="00FE5F24" w:rsidP="0039700E">
            <w:pPr>
              <w:ind w:left="34" w:right="-108"/>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указания по выполнению и оформлению курсовых работ</w:t>
            </w:r>
          </w:p>
        </w:tc>
        <w:tc>
          <w:tcPr>
            <w:tcW w:w="850" w:type="dxa"/>
          </w:tcPr>
          <w:p w:rsidR="00FE5F24" w:rsidRPr="00814CBA" w:rsidRDefault="00193558"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55</w:t>
            </w:r>
          </w:p>
        </w:tc>
      </w:tr>
      <w:tr w:rsidR="00700378" w:rsidRPr="00814CBA" w:rsidTr="00E41F79">
        <w:tc>
          <w:tcPr>
            <w:tcW w:w="851" w:type="dxa"/>
          </w:tcPr>
          <w:p w:rsidR="00700378" w:rsidRPr="00814CBA" w:rsidRDefault="00FE5F24"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9.6</w:t>
            </w:r>
          </w:p>
        </w:tc>
        <w:tc>
          <w:tcPr>
            <w:tcW w:w="7938" w:type="dxa"/>
          </w:tcPr>
          <w:p w:rsidR="00700378" w:rsidRPr="00814CBA" w:rsidRDefault="00700378" w:rsidP="00811913">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 xml:space="preserve">Методические </w:t>
            </w:r>
            <w:r w:rsidR="00531797" w:rsidRPr="00814CBA">
              <w:rPr>
                <w:rFonts w:ascii="Times New Roman" w:hAnsi="Times New Roman" w:cs="Times New Roman"/>
                <w:i/>
                <w:color w:val="000000"/>
                <w:sz w:val="24"/>
                <w:szCs w:val="24"/>
              </w:rPr>
              <w:t xml:space="preserve">указания по подготовке к </w:t>
            </w:r>
            <w:r w:rsidRPr="00814CBA">
              <w:rPr>
                <w:rFonts w:ascii="Times New Roman" w:hAnsi="Times New Roman" w:cs="Times New Roman"/>
                <w:i/>
                <w:color w:val="000000"/>
                <w:sz w:val="24"/>
                <w:szCs w:val="24"/>
              </w:rPr>
              <w:t>экзамену</w:t>
            </w:r>
          </w:p>
          <w:p w:rsidR="00FE5F24" w:rsidRPr="00814CBA" w:rsidRDefault="00FE5F24" w:rsidP="00811913">
            <w:pPr>
              <w:ind w:left="34" w:right="-108"/>
              <w:jc w:val="both"/>
              <w:rPr>
                <w:rFonts w:ascii="Times New Roman" w:hAnsi="Times New Roman" w:cs="Times New Roman"/>
                <w:i/>
                <w:color w:val="000000"/>
                <w:sz w:val="24"/>
                <w:szCs w:val="24"/>
              </w:rPr>
            </w:pPr>
          </w:p>
          <w:p w:rsidR="00FE5F24" w:rsidRPr="00814CBA" w:rsidRDefault="00FE5F24" w:rsidP="00811913">
            <w:pPr>
              <w:ind w:left="34" w:right="-108"/>
              <w:jc w:val="both"/>
              <w:rPr>
                <w:rFonts w:ascii="Times New Roman" w:hAnsi="Times New Roman" w:cs="Times New Roman"/>
                <w:i/>
                <w:color w:val="000000"/>
                <w:sz w:val="24"/>
                <w:szCs w:val="24"/>
              </w:rPr>
            </w:pPr>
          </w:p>
        </w:tc>
        <w:tc>
          <w:tcPr>
            <w:tcW w:w="850" w:type="dxa"/>
          </w:tcPr>
          <w:p w:rsidR="00700378" w:rsidRPr="00814CBA" w:rsidRDefault="00193558"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55</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lastRenderedPageBreak/>
              <w:t>10</w:t>
            </w:r>
          </w:p>
        </w:tc>
        <w:tc>
          <w:tcPr>
            <w:tcW w:w="7938" w:type="dxa"/>
          </w:tcPr>
          <w:p w:rsidR="00700378" w:rsidRDefault="00700378" w:rsidP="00811913">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7B7998" w:rsidRPr="00814CBA" w:rsidRDefault="007B7998" w:rsidP="00811913">
            <w:pPr>
              <w:ind w:left="34" w:right="-108"/>
              <w:jc w:val="both"/>
              <w:rPr>
                <w:rFonts w:ascii="Times New Roman" w:hAnsi="Times New Roman" w:cs="Times New Roman"/>
                <w:b/>
                <w:color w:val="000000"/>
                <w:sz w:val="24"/>
                <w:szCs w:val="24"/>
              </w:rPr>
            </w:pPr>
          </w:p>
        </w:tc>
        <w:tc>
          <w:tcPr>
            <w:tcW w:w="850" w:type="dxa"/>
          </w:tcPr>
          <w:p w:rsidR="00700378" w:rsidRPr="00814CBA" w:rsidRDefault="00193558" w:rsidP="006C0EC2">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57</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11</w:t>
            </w:r>
          </w:p>
        </w:tc>
        <w:tc>
          <w:tcPr>
            <w:tcW w:w="7938" w:type="dxa"/>
          </w:tcPr>
          <w:p w:rsidR="00700378" w:rsidRDefault="00700378" w:rsidP="00811913">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Материально-техническая база, необходимая для осуществления образовательного процесса по дисциплине (модулю)</w:t>
            </w:r>
          </w:p>
          <w:p w:rsidR="007B7998" w:rsidRPr="00814CBA" w:rsidRDefault="007B7998" w:rsidP="00811913">
            <w:pPr>
              <w:ind w:left="34" w:right="-108"/>
              <w:jc w:val="both"/>
              <w:rPr>
                <w:rFonts w:ascii="Times New Roman" w:hAnsi="Times New Roman" w:cs="Times New Roman"/>
                <w:b/>
                <w:color w:val="000000"/>
                <w:sz w:val="24"/>
                <w:szCs w:val="24"/>
              </w:rPr>
            </w:pPr>
          </w:p>
        </w:tc>
        <w:tc>
          <w:tcPr>
            <w:tcW w:w="850" w:type="dxa"/>
          </w:tcPr>
          <w:p w:rsidR="00700378" w:rsidRPr="00814CBA" w:rsidRDefault="00193558" w:rsidP="006C0EC2">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58</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12</w:t>
            </w:r>
          </w:p>
        </w:tc>
        <w:tc>
          <w:tcPr>
            <w:tcW w:w="7938" w:type="dxa"/>
          </w:tcPr>
          <w:p w:rsidR="00700378" w:rsidRPr="00814CBA" w:rsidRDefault="00700378" w:rsidP="00811913">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Образовательные технологии</w:t>
            </w:r>
          </w:p>
        </w:tc>
        <w:tc>
          <w:tcPr>
            <w:tcW w:w="850" w:type="dxa"/>
          </w:tcPr>
          <w:p w:rsidR="00700378" w:rsidRPr="00814CBA" w:rsidRDefault="00193558"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59</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p>
        </w:tc>
        <w:tc>
          <w:tcPr>
            <w:tcW w:w="7938" w:type="dxa"/>
          </w:tcPr>
          <w:p w:rsidR="0039700E" w:rsidRPr="00814CBA" w:rsidRDefault="0039700E" w:rsidP="00811913">
            <w:pPr>
              <w:ind w:left="34" w:right="-108"/>
              <w:jc w:val="both"/>
              <w:rPr>
                <w:rFonts w:ascii="Times New Roman" w:hAnsi="Times New Roman" w:cs="Times New Roman"/>
                <w:i/>
                <w:color w:val="000000"/>
                <w:sz w:val="24"/>
                <w:szCs w:val="24"/>
              </w:rPr>
            </w:pPr>
          </w:p>
          <w:p w:rsidR="00700378" w:rsidRDefault="00700378" w:rsidP="00811913">
            <w:pPr>
              <w:ind w:left="34" w:right="-108"/>
              <w:jc w:val="both"/>
              <w:rPr>
                <w:rFonts w:ascii="Times New Roman" w:hAnsi="Times New Roman" w:cs="Times New Roman"/>
                <w:b/>
                <w:color w:val="000000"/>
                <w:sz w:val="24"/>
                <w:szCs w:val="24"/>
              </w:rPr>
            </w:pPr>
            <w:r w:rsidRPr="00814CBA">
              <w:rPr>
                <w:rFonts w:ascii="Times New Roman" w:hAnsi="Times New Roman" w:cs="Times New Roman"/>
                <w:i/>
                <w:color w:val="000000"/>
                <w:sz w:val="24"/>
                <w:szCs w:val="24"/>
              </w:rPr>
              <w:t>Приложение № 1 к разделу № 6</w:t>
            </w:r>
            <w:r w:rsidRPr="00814CBA">
              <w:rPr>
                <w:rFonts w:ascii="Times New Roman" w:hAnsi="Times New Roman" w:cs="Times New Roman"/>
                <w:b/>
                <w:color w:val="000000"/>
                <w:sz w:val="24"/>
                <w:szCs w:val="24"/>
              </w:rPr>
              <w:t xml:space="preserve"> Фонд оценочных средств для проведения промежуточной аттестации обучающихся по дисциплине (модулю)</w:t>
            </w:r>
          </w:p>
          <w:p w:rsidR="007B7998" w:rsidRPr="00814CBA" w:rsidRDefault="007B7998" w:rsidP="00811913">
            <w:pPr>
              <w:ind w:left="34" w:right="-108"/>
              <w:jc w:val="both"/>
              <w:rPr>
                <w:rFonts w:ascii="Times New Roman" w:hAnsi="Times New Roman" w:cs="Times New Roman"/>
                <w:b/>
                <w:color w:val="000000"/>
                <w:sz w:val="24"/>
                <w:szCs w:val="24"/>
              </w:rPr>
            </w:pPr>
          </w:p>
        </w:tc>
        <w:tc>
          <w:tcPr>
            <w:tcW w:w="850" w:type="dxa"/>
          </w:tcPr>
          <w:p w:rsidR="0039700E" w:rsidRPr="00814CBA" w:rsidRDefault="0039700E" w:rsidP="006C0EC2">
            <w:pPr>
              <w:ind w:left="34" w:right="-108"/>
              <w:jc w:val="center"/>
              <w:rPr>
                <w:rFonts w:ascii="Times New Roman" w:hAnsi="Times New Roman" w:cs="Times New Roman"/>
                <w:b/>
                <w:color w:val="000000"/>
                <w:sz w:val="24"/>
                <w:szCs w:val="24"/>
              </w:rPr>
            </w:pPr>
          </w:p>
          <w:p w:rsidR="00700378" w:rsidRPr="00814CBA" w:rsidRDefault="003D4A71"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193558">
              <w:rPr>
                <w:rFonts w:ascii="Times New Roman" w:hAnsi="Times New Roman" w:cs="Times New Roman"/>
                <w:b/>
                <w:color w:val="000000"/>
                <w:sz w:val="24"/>
                <w:szCs w:val="24"/>
              </w:rPr>
              <w:t>0</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6.1.</w:t>
            </w:r>
          </w:p>
        </w:tc>
        <w:tc>
          <w:tcPr>
            <w:tcW w:w="7938" w:type="dxa"/>
          </w:tcPr>
          <w:p w:rsidR="00700378" w:rsidRPr="00814CBA" w:rsidRDefault="00700378" w:rsidP="00811913">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Перечень компетенций с указанием этапов их формирования</w:t>
            </w:r>
          </w:p>
        </w:tc>
        <w:tc>
          <w:tcPr>
            <w:tcW w:w="850" w:type="dxa"/>
          </w:tcPr>
          <w:p w:rsidR="00700378" w:rsidRPr="00814CBA" w:rsidRDefault="003D4A71"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193558">
              <w:rPr>
                <w:rFonts w:ascii="Times New Roman" w:hAnsi="Times New Roman" w:cs="Times New Roman"/>
                <w:b/>
                <w:color w:val="000000"/>
                <w:sz w:val="24"/>
                <w:szCs w:val="24"/>
              </w:rPr>
              <w:t>0</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6.2</w:t>
            </w:r>
          </w:p>
        </w:tc>
        <w:tc>
          <w:tcPr>
            <w:tcW w:w="7938" w:type="dxa"/>
          </w:tcPr>
          <w:p w:rsidR="00700378" w:rsidRPr="00814CBA" w:rsidRDefault="00700378" w:rsidP="00811913">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Описание показателей, критериев оценивания компетенций, шкал оценивания</w:t>
            </w:r>
          </w:p>
        </w:tc>
        <w:tc>
          <w:tcPr>
            <w:tcW w:w="850" w:type="dxa"/>
          </w:tcPr>
          <w:p w:rsidR="00700378" w:rsidRPr="00814CBA" w:rsidRDefault="003D4A71"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193558">
              <w:rPr>
                <w:rFonts w:ascii="Times New Roman" w:hAnsi="Times New Roman" w:cs="Times New Roman"/>
                <w:b/>
                <w:color w:val="000000"/>
                <w:sz w:val="24"/>
                <w:szCs w:val="24"/>
              </w:rPr>
              <w:t>0</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6.3</w:t>
            </w:r>
          </w:p>
        </w:tc>
        <w:tc>
          <w:tcPr>
            <w:tcW w:w="7938" w:type="dxa"/>
          </w:tcPr>
          <w:p w:rsidR="00700378" w:rsidRDefault="00700378" w:rsidP="00811913">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7B7998" w:rsidRPr="00814CBA" w:rsidRDefault="007B7998" w:rsidP="00811913">
            <w:pPr>
              <w:ind w:left="34" w:right="-108"/>
              <w:jc w:val="both"/>
              <w:rPr>
                <w:rFonts w:ascii="Times New Roman" w:hAnsi="Times New Roman" w:cs="Times New Roman"/>
                <w:i/>
                <w:color w:val="000000"/>
                <w:sz w:val="24"/>
                <w:szCs w:val="24"/>
              </w:rPr>
            </w:pPr>
          </w:p>
        </w:tc>
        <w:tc>
          <w:tcPr>
            <w:tcW w:w="850" w:type="dxa"/>
          </w:tcPr>
          <w:p w:rsidR="00700378" w:rsidRPr="00814CBA" w:rsidRDefault="00193558"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65</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6.3.1</w:t>
            </w:r>
          </w:p>
        </w:tc>
        <w:tc>
          <w:tcPr>
            <w:tcW w:w="7938" w:type="dxa"/>
          </w:tcPr>
          <w:p w:rsidR="00700378" w:rsidRPr="00814CBA" w:rsidRDefault="00700378" w:rsidP="00811913">
            <w:pPr>
              <w:ind w:left="34" w:right="-108"/>
              <w:jc w:val="both"/>
              <w:rPr>
                <w:rFonts w:ascii="Times New Roman" w:hAnsi="Times New Roman" w:cs="Times New Roman"/>
                <w:color w:val="000000"/>
                <w:sz w:val="24"/>
                <w:szCs w:val="24"/>
              </w:rPr>
            </w:pPr>
            <w:r w:rsidRPr="00814CBA">
              <w:rPr>
                <w:rFonts w:ascii="Times New Roman" w:hAnsi="Times New Roman" w:cs="Times New Roman"/>
                <w:color w:val="000000"/>
                <w:sz w:val="24"/>
                <w:szCs w:val="24"/>
              </w:rPr>
              <w:t>Типовые контрольные вопросы для подготовки к экзамену по дисциплине</w:t>
            </w:r>
          </w:p>
        </w:tc>
        <w:tc>
          <w:tcPr>
            <w:tcW w:w="850" w:type="dxa"/>
          </w:tcPr>
          <w:p w:rsidR="00700378" w:rsidRPr="00814CBA" w:rsidRDefault="00193558"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65</w:t>
            </w:r>
          </w:p>
        </w:tc>
      </w:tr>
      <w:tr w:rsidR="00700378" w:rsidRPr="00814CBA" w:rsidTr="00E41F79">
        <w:tc>
          <w:tcPr>
            <w:tcW w:w="851" w:type="dxa"/>
          </w:tcPr>
          <w:p w:rsidR="00700378" w:rsidRPr="00814CBA" w:rsidRDefault="003D4A71" w:rsidP="004770AF">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6.3.2</w:t>
            </w:r>
          </w:p>
        </w:tc>
        <w:tc>
          <w:tcPr>
            <w:tcW w:w="7938" w:type="dxa"/>
          </w:tcPr>
          <w:p w:rsidR="00700378" w:rsidRPr="00814CBA" w:rsidRDefault="00700378" w:rsidP="00811913">
            <w:pPr>
              <w:ind w:left="34" w:right="-108"/>
              <w:jc w:val="both"/>
              <w:rPr>
                <w:rFonts w:ascii="Times New Roman" w:hAnsi="Times New Roman" w:cs="Times New Roman"/>
                <w:color w:val="000000"/>
                <w:sz w:val="24"/>
                <w:szCs w:val="24"/>
              </w:rPr>
            </w:pPr>
            <w:r w:rsidRPr="00814CBA">
              <w:rPr>
                <w:rFonts w:ascii="Times New Roman" w:hAnsi="Times New Roman" w:cs="Times New Roman"/>
                <w:color w:val="000000"/>
                <w:sz w:val="24"/>
                <w:szCs w:val="24"/>
              </w:rPr>
              <w:t>Тестовые материалы для проведения</w:t>
            </w:r>
            <w:r w:rsidR="00C647DF">
              <w:rPr>
                <w:rFonts w:ascii="Times New Roman" w:hAnsi="Times New Roman" w:cs="Times New Roman"/>
                <w:color w:val="000000"/>
                <w:sz w:val="24"/>
                <w:szCs w:val="24"/>
              </w:rPr>
              <w:t xml:space="preserve"> текущей</w:t>
            </w:r>
            <w:r w:rsidRPr="00814CBA">
              <w:rPr>
                <w:rFonts w:ascii="Times New Roman" w:hAnsi="Times New Roman" w:cs="Times New Roman"/>
                <w:color w:val="000000"/>
                <w:sz w:val="24"/>
                <w:szCs w:val="24"/>
              </w:rPr>
              <w:t xml:space="preserve"> аттестации</w:t>
            </w:r>
          </w:p>
        </w:tc>
        <w:tc>
          <w:tcPr>
            <w:tcW w:w="850" w:type="dxa"/>
          </w:tcPr>
          <w:p w:rsidR="001F4C35" w:rsidRPr="00814CBA" w:rsidRDefault="00193558" w:rsidP="007B7998">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67</w:t>
            </w:r>
          </w:p>
        </w:tc>
      </w:tr>
      <w:tr w:rsidR="00700378" w:rsidRPr="00814CBA" w:rsidTr="00E41F79">
        <w:tc>
          <w:tcPr>
            <w:tcW w:w="851" w:type="dxa"/>
          </w:tcPr>
          <w:p w:rsidR="00700378" w:rsidRPr="00814CBA" w:rsidRDefault="007B7998" w:rsidP="004770AF">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6.3.3</w:t>
            </w:r>
          </w:p>
        </w:tc>
        <w:tc>
          <w:tcPr>
            <w:tcW w:w="7938" w:type="dxa"/>
          </w:tcPr>
          <w:p w:rsidR="00700378" w:rsidRPr="00814CBA" w:rsidRDefault="00700378" w:rsidP="00811913">
            <w:pPr>
              <w:ind w:left="34" w:right="-108"/>
              <w:jc w:val="both"/>
              <w:rPr>
                <w:rFonts w:ascii="Times New Roman" w:hAnsi="Times New Roman" w:cs="Times New Roman"/>
                <w:color w:val="000000"/>
                <w:sz w:val="24"/>
                <w:szCs w:val="24"/>
              </w:rPr>
            </w:pPr>
            <w:r w:rsidRPr="00814CBA">
              <w:rPr>
                <w:rFonts w:ascii="Times New Roman" w:hAnsi="Times New Roman" w:cs="Times New Roman"/>
                <w:color w:val="000000"/>
                <w:sz w:val="24"/>
                <w:szCs w:val="24"/>
              </w:rPr>
              <w:t>Тематика курсовых работ</w:t>
            </w:r>
          </w:p>
        </w:tc>
        <w:tc>
          <w:tcPr>
            <w:tcW w:w="850" w:type="dxa"/>
          </w:tcPr>
          <w:p w:rsidR="00700378" w:rsidRPr="00814CBA" w:rsidRDefault="00193558"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79</w:t>
            </w:r>
          </w:p>
        </w:tc>
      </w:tr>
      <w:tr w:rsidR="00700378" w:rsidRPr="00814CBA" w:rsidTr="00E41F79">
        <w:tc>
          <w:tcPr>
            <w:tcW w:w="851" w:type="dxa"/>
          </w:tcPr>
          <w:p w:rsidR="00700378" w:rsidRPr="00814CBA" w:rsidRDefault="007B7998" w:rsidP="004770AF">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6.3.4</w:t>
            </w:r>
          </w:p>
        </w:tc>
        <w:tc>
          <w:tcPr>
            <w:tcW w:w="7938" w:type="dxa"/>
          </w:tcPr>
          <w:p w:rsidR="00700378" w:rsidRDefault="00700378" w:rsidP="00811913">
            <w:pPr>
              <w:ind w:left="34" w:right="-108"/>
              <w:jc w:val="both"/>
              <w:rPr>
                <w:rFonts w:ascii="Times New Roman" w:hAnsi="Times New Roman" w:cs="Times New Roman"/>
                <w:color w:val="000000"/>
                <w:sz w:val="24"/>
                <w:szCs w:val="24"/>
              </w:rPr>
            </w:pPr>
            <w:r w:rsidRPr="00814CBA">
              <w:rPr>
                <w:rFonts w:ascii="Times New Roman" w:hAnsi="Times New Roman" w:cs="Times New Roman"/>
                <w:color w:val="000000"/>
                <w:sz w:val="24"/>
                <w:szCs w:val="24"/>
              </w:rPr>
              <w:t>Тематика контрольных работ</w:t>
            </w:r>
          </w:p>
          <w:p w:rsidR="007B7998" w:rsidRPr="00814CBA" w:rsidRDefault="007B7998" w:rsidP="00811913">
            <w:pPr>
              <w:ind w:left="34" w:right="-108"/>
              <w:jc w:val="both"/>
              <w:rPr>
                <w:rFonts w:ascii="Times New Roman" w:hAnsi="Times New Roman" w:cs="Times New Roman"/>
                <w:color w:val="000000"/>
                <w:sz w:val="24"/>
                <w:szCs w:val="24"/>
              </w:rPr>
            </w:pPr>
          </w:p>
        </w:tc>
        <w:tc>
          <w:tcPr>
            <w:tcW w:w="850" w:type="dxa"/>
          </w:tcPr>
          <w:p w:rsidR="00700378" w:rsidRPr="00814CBA" w:rsidRDefault="00193558"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79</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6.4</w:t>
            </w:r>
          </w:p>
        </w:tc>
        <w:tc>
          <w:tcPr>
            <w:tcW w:w="7938" w:type="dxa"/>
          </w:tcPr>
          <w:p w:rsidR="00700378" w:rsidRPr="00814CBA" w:rsidRDefault="00700378" w:rsidP="00811913">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Дополнительные задания</w:t>
            </w:r>
          </w:p>
        </w:tc>
        <w:tc>
          <w:tcPr>
            <w:tcW w:w="850" w:type="dxa"/>
          </w:tcPr>
          <w:p w:rsidR="00700378" w:rsidRPr="00814CBA" w:rsidRDefault="00193558"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79</w:t>
            </w:r>
          </w:p>
        </w:tc>
      </w:tr>
      <w:tr w:rsidR="00700378" w:rsidRPr="00814CBA" w:rsidTr="00E41F79">
        <w:tc>
          <w:tcPr>
            <w:tcW w:w="851" w:type="dxa"/>
          </w:tcPr>
          <w:p w:rsidR="00700378" w:rsidRPr="00814CBA" w:rsidRDefault="00700378" w:rsidP="00C940DE">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6.4.</w:t>
            </w:r>
            <w:r w:rsidR="00C940DE" w:rsidRPr="00814CBA">
              <w:rPr>
                <w:rFonts w:ascii="Times New Roman" w:hAnsi="Times New Roman" w:cs="Times New Roman"/>
                <w:color w:val="000000"/>
                <w:sz w:val="24"/>
                <w:szCs w:val="24"/>
              </w:rPr>
              <w:t>1</w:t>
            </w:r>
          </w:p>
        </w:tc>
        <w:tc>
          <w:tcPr>
            <w:tcW w:w="7938" w:type="dxa"/>
          </w:tcPr>
          <w:p w:rsidR="00700378" w:rsidRPr="00814CBA" w:rsidRDefault="00700378" w:rsidP="00811913">
            <w:pPr>
              <w:ind w:left="34" w:right="-108"/>
              <w:jc w:val="both"/>
              <w:rPr>
                <w:rFonts w:ascii="Times New Roman" w:hAnsi="Times New Roman" w:cs="Times New Roman"/>
                <w:sz w:val="24"/>
                <w:szCs w:val="24"/>
              </w:rPr>
            </w:pPr>
            <w:r w:rsidRPr="00814CBA">
              <w:rPr>
                <w:rFonts w:ascii="Times New Roman" w:hAnsi="Times New Roman" w:cs="Times New Roman"/>
                <w:sz w:val="24"/>
                <w:szCs w:val="24"/>
              </w:rPr>
              <w:t xml:space="preserve">Темы рефератов </w:t>
            </w:r>
          </w:p>
        </w:tc>
        <w:tc>
          <w:tcPr>
            <w:tcW w:w="850" w:type="dxa"/>
          </w:tcPr>
          <w:p w:rsidR="00700378" w:rsidRPr="00814CBA" w:rsidRDefault="00193558"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79</w:t>
            </w:r>
          </w:p>
        </w:tc>
      </w:tr>
      <w:tr w:rsidR="003D4A71" w:rsidRPr="00814CBA" w:rsidTr="00E41F79">
        <w:tc>
          <w:tcPr>
            <w:tcW w:w="851" w:type="dxa"/>
          </w:tcPr>
          <w:p w:rsidR="003D4A71" w:rsidRPr="00814CBA" w:rsidRDefault="003D4A71" w:rsidP="00E1033D">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6.4.</w:t>
            </w:r>
            <w:r>
              <w:rPr>
                <w:rFonts w:ascii="Times New Roman" w:hAnsi="Times New Roman" w:cs="Times New Roman"/>
                <w:color w:val="000000"/>
                <w:sz w:val="24"/>
                <w:szCs w:val="24"/>
              </w:rPr>
              <w:t>2</w:t>
            </w:r>
          </w:p>
        </w:tc>
        <w:tc>
          <w:tcPr>
            <w:tcW w:w="7938" w:type="dxa"/>
          </w:tcPr>
          <w:p w:rsidR="003D4A71" w:rsidRDefault="003D4A71" w:rsidP="00811913">
            <w:pPr>
              <w:ind w:left="34" w:right="-108"/>
              <w:jc w:val="both"/>
              <w:rPr>
                <w:rFonts w:ascii="Times New Roman" w:hAnsi="Times New Roman" w:cs="Times New Roman"/>
                <w:sz w:val="24"/>
                <w:szCs w:val="24"/>
              </w:rPr>
            </w:pPr>
            <w:r>
              <w:rPr>
                <w:rFonts w:ascii="Times New Roman" w:hAnsi="Times New Roman" w:cs="Times New Roman"/>
                <w:sz w:val="24"/>
                <w:szCs w:val="24"/>
              </w:rPr>
              <w:t>Темы эсс</w:t>
            </w:r>
            <w:r w:rsidR="007B7998">
              <w:rPr>
                <w:rFonts w:ascii="Times New Roman" w:hAnsi="Times New Roman" w:cs="Times New Roman"/>
                <w:sz w:val="24"/>
                <w:szCs w:val="24"/>
              </w:rPr>
              <w:t>е</w:t>
            </w:r>
          </w:p>
          <w:p w:rsidR="007B7998" w:rsidRPr="00814CBA" w:rsidRDefault="007B7998" w:rsidP="00811913">
            <w:pPr>
              <w:ind w:left="34" w:right="-108"/>
              <w:jc w:val="both"/>
              <w:rPr>
                <w:rFonts w:ascii="Times New Roman" w:hAnsi="Times New Roman" w:cs="Times New Roman"/>
                <w:sz w:val="24"/>
                <w:szCs w:val="24"/>
              </w:rPr>
            </w:pPr>
          </w:p>
        </w:tc>
        <w:tc>
          <w:tcPr>
            <w:tcW w:w="850" w:type="dxa"/>
          </w:tcPr>
          <w:p w:rsidR="003D4A71" w:rsidRPr="00814CBA" w:rsidRDefault="00193558" w:rsidP="00E1033D">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83</w:t>
            </w:r>
          </w:p>
        </w:tc>
      </w:tr>
      <w:tr w:rsidR="00700378" w:rsidRPr="00814CBA" w:rsidTr="00E41F79">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6.5</w:t>
            </w:r>
          </w:p>
        </w:tc>
        <w:tc>
          <w:tcPr>
            <w:tcW w:w="7938" w:type="dxa"/>
          </w:tcPr>
          <w:p w:rsidR="00700378" w:rsidRPr="00814CBA" w:rsidRDefault="00700378" w:rsidP="00811913">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850" w:type="dxa"/>
          </w:tcPr>
          <w:p w:rsidR="00700378" w:rsidRPr="00814CBA" w:rsidRDefault="003D4A71"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193558">
              <w:rPr>
                <w:rFonts w:ascii="Times New Roman" w:hAnsi="Times New Roman" w:cs="Times New Roman"/>
                <w:b/>
                <w:color w:val="000000"/>
                <w:sz w:val="24"/>
                <w:szCs w:val="24"/>
              </w:rPr>
              <w:t>0</w:t>
            </w:r>
          </w:p>
        </w:tc>
      </w:tr>
    </w:tbl>
    <w:p w:rsidR="00700378" w:rsidRPr="00814CBA" w:rsidRDefault="00700378" w:rsidP="00700378">
      <w:pPr>
        <w:pStyle w:val="2"/>
        <w:spacing w:before="200" w:after="100"/>
        <w:rPr>
          <w:rFonts w:ascii="Times New Roman" w:hAnsi="Times New Roman" w:cs="Times New Roman"/>
          <w:sz w:val="24"/>
          <w:szCs w:val="24"/>
        </w:rPr>
      </w:pPr>
      <w:bookmarkStart w:id="0" w:name="_Toc433697893"/>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E41F79" w:rsidRDefault="00E41F79">
      <w:pPr>
        <w:widowControl/>
        <w:autoSpaceDE/>
        <w:autoSpaceDN/>
        <w:adjustRightInd/>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rsidR="00700378" w:rsidRPr="00775E3D" w:rsidRDefault="00700378" w:rsidP="00E26701">
      <w:pPr>
        <w:pStyle w:val="2"/>
        <w:numPr>
          <w:ilvl w:val="0"/>
          <w:numId w:val="3"/>
        </w:numPr>
        <w:spacing w:before="200" w:after="100"/>
        <w:ind w:left="714" w:hanging="357"/>
        <w:jc w:val="center"/>
        <w:rPr>
          <w:rFonts w:ascii="Times New Roman" w:hAnsi="Times New Roman" w:cs="Times New Roman"/>
          <w:sz w:val="24"/>
          <w:szCs w:val="24"/>
        </w:rPr>
      </w:pPr>
      <w:r w:rsidRPr="00775E3D">
        <w:rPr>
          <w:rFonts w:ascii="Times New Roman" w:hAnsi="Times New Roman" w:cs="Times New Roman"/>
          <w:sz w:val="24"/>
          <w:szCs w:val="24"/>
        </w:rPr>
        <w:lastRenderedPageBreak/>
        <w:t>ПЛАНИРУЕМЫЕ РЕЗУЛЬТАТЫ ОБУЧЕНИЯ ПО ДИСЦИПЛИНЕ (МОДУЛЮ), СООТНЕСЕННЫЕ С ПЛАНИРУЕМЫМИ РЕЗУЛЬТАТАМИ ОСВОЕНИЯ ОБРАЗОВАТЕЛЬНОЙ ПРОГРАММЫ</w:t>
      </w:r>
      <w:bookmarkEnd w:id="0"/>
    </w:p>
    <w:p w:rsidR="00775E3D" w:rsidRPr="00775E3D" w:rsidRDefault="00775E3D" w:rsidP="00775E3D">
      <w:pPr>
        <w:ind w:firstLine="567"/>
        <w:jc w:val="both"/>
        <w:rPr>
          <w:rFonts w:ascii="Times New Roman" w:hAnsi="Times New Roman" w:cs="Times New Roman"/>
          <w:b/>
          <w:bCs/>
          <w:snapToGrid w:val="0"/>
          <w:sz w:val="24"/>
          <w:szCs w:val="24"/>
        </w:rPr>
      </w:pPr>
      <w:r w:rsidRPr="00775E3D">
        <w:rPr>
          <w:rFonts w:ascii="Times New Roman" w:hAnsi="Times New Roman" w:cs="Times New Roman"/>
          <w:b/>
          <w:bCs/>
          <w:sz w:val="24"/>
          <w:szCs w:val="24"/>
        </w:rPr>
        <w:t xml:space="preserve">Цель дисциплины: </w:t>
      </w:r>
      <w:r w:rsidRPr="00775E3D">
        <w:rPr>
          <w:rFonts w:ascii="Times New Roman" w:hAnsi="Times New Roman" w:cs="Times New Roman"/>
          <w:snapToGrid w:val="0"/>
          <w:sz w:val="24"/>
          <w:szCs w:val="24"/>
        </w:rPr>
        <w:t>изучение студентами основ истории государственного и муниципального управления, овладение знаниями об институтах государственной власти и их трансформации из одного качества в другое, рассмотрение механизма власти и государственного управления на различных этапах развития Российского государства, применения богатого отечественного и мирового государствоведческого опыта в государственном управлении в России.</w:t>
      </w:r>
    </w:p>
    <w:p w:rsidR="00775E3D" w:rsidRPr="00775E3D" w:rsidRDefault="00775E3D" w:rsidP="00775E3D">
      <w:pPr>
        <w:pStyle w:val="Default"/>
        <w:ind w:firstLine="567"/>
        <w:jc w:val="both"/>
        <w:rPr>
          <w:rFonts w:ascii="Times New Roman" w:hAnsi="Times New Roman"/>
          <w:color w:val="auto"/>
        </w:rPr>
      </w:pPr>
      <w:r w:rsidRPr="00775E3D">
        <w:rPr>
          <w:rFonts w:ascii="Times New Roman" w:hAnsi="Times New Roman"/>
          <w:b/>
          <w:bCs/>
          <w:color w:val="auto"/>
        </w:rPr>
        <w:t>Задачи дисциплины:</w:t>
      </w:r>
    </w:p>
    <w:p w:rsidR="00775E3D" w:rsidRPr="00775E3D" w:rsidRDefault="00775E3D" w:rsidP="00775E3D">
      <w:pPr>
        <w:ind w:firstLine="567"/>
        <w:jc w:val="both"/>
        <w:rPr>
          <w:rFonts w:ascii="Times New Roman" w:hAnsi="Times New Roman" w:cs="Times New Roman"/>
          <w:snapToGrid w:val="0"/>
          <w:sz w:val="24"/>
          <w:szCs w:val="24"/>
        </w:rPr>
      </w:pPr>
      <w:r w:rsidRPr="00775E3D">
        <w:rPr>
          <w:rFonts w:ascii="Times New Roman" w:hAnsi="Times New Roman" w:cs="Times New Roman"/>
          <w:sz w:val="24"/>
          <w:szCs w:val="24"/>
        </w:rPr>
        <w:t>- привить студентам навыки свободно выражать и обосновывать свою позицию по вопросам, касающимся ценностного отношения к историческому прошлому нашего государства;</w:t>
      </w:r>
    </w:p>
    <w:p w:rsidR="00775E3D" w:rsidRPr="00775E3D" w:rsidRDefault="00775E3D" w:rsidP="00775E3D">
      <w:pPr>
        <w:pStyle w:val="af2"/>
        <w:widowControl w:val="0"/>
        <w:spacing w:after="0"/>
        <w:ind w:left="0" w:firstLine="567"/>
        <w:rPr>
          <w:rFonts w:ascii="Times New Roman" w:hAnsi="Times New Roman"/>
        </w:rPr>
      </w:pPr>
      <w:r w:rsidRPr="00775E3D">
        <w:rPr>
          <w:rFonts w:ascii="Times New Roman" w:hAnsi="Times New Roman"/>
        </w:rPr>
        <w:t>- иметь научные представления об общих закономерностях и специфике становления, развития и модернизации государственного управления в России;</w:t>
      </w:r>
    </w:p>
    <w:p w:rsidR="00775E3D" w:rsidRPr="00775E3D" w:rsidRDefault="00775E3D" w:rsidP="00775E3D">
      <w:pPr>
        <w:pStyle w:val="af2"/>
        <w:widowControl w:val="0"/>
        <w:spacing w:after="0"/>
        <w:ind w:left="0" w:firstLine="567"/>
        <w:rPr>
          <w:rFonts w:ascii="Times New Roman" w:hAnsi="Times New Roman"/>
        </w:rPr>
      </w:pPr>
      <w:r w:rsidRPr="00775E3D">
        <w:rPr>
          <w:rFonts w:ascii="Times New Roman" w:hAnsi="Times New Roman"/>
        </w:rPr>
        <w:t>- понять характер и сущность государственного управления в Киевской Руси, в период феодальной раздробленности и золотоордынского присутствия, Московского царства и в условиях сословно представительной монархии;</w:t>
      </w:r>
    </w:p>
    <w:p w:rsidR="00775E3D" w:rsidRPr="00775E3D" w:rsidRDefault="00775E3D" w:rsidP="00775E3D">
      <w:pPr>
        <w:pStyle w:val="af2"/>
        <w:widowControl w:val="0"/>
        <w:spacing w:after="0"/>
        <w:ind w:left="0" w:firstLine="567"/>
        <w:rPr>
          <w:rFonts w:ascii="Times New Roman" w:hAnsi="Times New Roman"/>
        </w:rPr>
      </w:pPr>
      <w:r w:rsidRPr="00775E3D">
        <w:rPr>
          <w:rFonts w:ascii="Times New Roman" w:hAnsi="Times New Roman"/>
        </w:rPr>
        <w:t>- изучить истоки петровских преобразований в системе институтов власти и значение коллегий как прозападной системы административного управления;</w:t>
      </w:r>
    </w:p>
    <w:p w:rsidR="00775E3D" w:rsidRPr="00775E3D" w:rsidRDefault="00775E3D" w:rsidP="00775E3D">
      <w:pPr>
        <w:pStyle w:val="af2"/>
        <w:widowControl w:val="0"/>
        <w:spacing w:after="0"/>
        <w:ind w:left="0" w:firstLine="567"/>
        <w:rPr>
          <w:rFonts w:ascii="Times New Roman" w:hAnsi="Times New Roman"/>
        </w:rPr>
      </w:pPr>
      <w:r w:rsidRPr="00775E3D">
        <w:rPr>
          <w:rFonts w:ascii="Times New Roman" w:hAnsi="Times New Roman"/>
        </w:rPr>
        <w:t>- понять и уметь охарактеризовать значение Александровских реформ, начиная от создания министерств до Государственного Совета;</w:t>
      </w:r>
    </w:p>
    <w:p w:rsidR="00775E3D" w:rsidRPr="00775E3D" w:rsidRDefault="00775E3D" w:rsidP="00775E3D">
      <w:pPr>
        <w:pStyle w:val="af2"/>
        <w:widowControl w:val="0"/>
        <w:spacing w:after="0"/>
        <w:ind w:left="0" w:firstLine="567"/>
        <w:rPr>
          <w:rFonts w:ascii="Times New Roman" w:hAnsi="Times New Roman"/>
        </w:rPr>
      </w:pPr>
      <w:r w:rsidRPr="00775E3D">
        <w:rPr>
          <w:rFonts w:ascii="Times New Roman" w:hAnsi="Times New Roman"/>
        </w:rPr>
        <w:t xml:space="preserve">- оценить значение буржуазно-демократических реформ, нацеленных на создание гражданского общества, в период реформ Александра </w:t>
      </w:r>
      <w:r w:rsidRPr="00775E3D">
        <w:rPr>
          <w:rFonts w:ascii="Times New Roman" w:hAnsi="Times New Roman"/>
          <w:lang w:val="en-US"/>
        </w:rPr>
        <w:t>II</w:t>
      </w:r>
      <w:r w:rsidRPr="00775E3D">
        <w:rPr>
          <w:rFonts w:ascii="Times New Roman" w:hAnsi="Times New Roman"/>
        </w:rPr>
        <w:t>;</w:t>
      </w:r>
    </w:p>
    <w:p w:rsidR="00775E3D" w:rsidRPr="00775E3D" w:rsidRDefault="00775E3D" w:rsidP="00775E3D">
      <w:pPr>
        <w:pStyle w:val="af2"/>
        <w:widowControl w:val="0"/>
        <w:spacing w:after="0"/>
        <w:ind w:left="0" w:firstLine="567"/>
        <w:rPr>
          <w:rFonts w:ascii="Times New Roman" w:hAnsi="Times New Roman"/>
        </w:rPr>
      </w:pPr>
      <w:r w:rsidRPr="00775E3D">
        <w:rPr>
          <w:rFonts w:ascii="Times New Roman" w:hAnsi="Times New Roman"/>
        </w:rPr>
        <w:t>- владеть основами теории и практики  реформ и контрреформ, усвоить причины кризиса государственного управления на рубеже Х</w:t>
      </w:r>
      <w:r w:rsidRPr="00775E3D">
        <w:rPr>
          <w:rFonts w:ascii="Times New Roman" w:hAnsi="Times New Roman"/>
          <w:lang w:val="en-US"/>
        </w:rPr>
        <w:t>I</w:t>
      </w:r>
      <w:r w:rsidRPr="00775E3D">
        <w:rPr>
          <w:rFonts w:ascii="Times New Roman" w:hAnsi="Times New Roman"/>
        </w:rPr>
        <w:t>Х и ХХ вв.;</w:t>
      </w:r>
    </w:p>
    <w:p w:rsidR="00775E3D" w:rsidRPr="00775E3D" w:rsidRDefault="00775E3D" w:rsidP="00775E3D">
      <w:pPr>
        <w:pStyle w:val="af2"/>
        <w:widowControl w:val="0"/>
        <w:spacing w:after="0"/>
        <w:ind w:left="0" w:firstLine="567"/>
        <w:rPr>
          <w:rFonts w:ascii="Times New Roman" w:hAnsi="Times New Roman"/>
        </w:rPr>
      </w:pPr>
      <w:r w:rsidRPr="00775E3D">
        <w:rPr>
          <w:rFonts w:ascii="Times New Roman" w:hAnsi="Times New Roman"/>
        </w:rPr>
        <w:t xml:space="preserve">- понять трансформации общества и системы государственного управления; </w:t>
      </w:r>
    </w:p>
    <w:p w:rsidR="00775E3D" w:rsidRPr="00775E3D" w:rsidRDefault="00775E3D" w:rsidP="00775E3D">
      <w:pPr>
        <w:pStyle w:val="af2"/>
        <w:widowControl w:val="0"/>
        <w:spacing w:after="0"/>
        <w:ind w:left="0" w:firstLine="567"/>
        <w:rPr>
          <w:rFonts w:ascii="Times New Roman" w:hAnsi="Times New Roman"/>
        </w:rPr>
      </w:pPr>
      <w:r w:rsidRPr="00775E3D">
        <w:rPr>
          <w:rFonts w:ascii="Times New Roman" w:hAnsi="Times New Roman"/>
        </w:rPr>
        <w:t>- усвоить особенности исполнительно-распорядительной власти в советский период России;</w:t>
      </w:r>
    </w:p>
    <w:p w:rsidR="00775E3D" w:rsidRPr="00775E3D" w:rsidRDefault="00775E3D" w:rsidP="00775E3D">
      <w:pPr>
        <w:pStyle w:val="af2"/>
        <w:widowControl w:val="0"/>
        <w:spacing w:after="0"/>
        <w:ind w:left="0" w:firstLine="567"/>
        <w:rPr>
          <w:rFonts w:ascii="Times New Roman" w:hAnsi="Times New Roman"/>
        </w:rPr>
      </w:pPr>
      <w:r w:rsidRPr="00775E3D">
        <w:rPr>
          <w:rFonts w:ascii="Times New Roman" w:hAnsi="Times New Roman"/>
        </w:rPr>
        <w:t>- причины распада советского государства и либерализации всей системы власти.</w:t>
      </w:r>
    </w:p>
    <w:p w:rsidR="00775E3D" w:rsidRPr="00775E3D" w:rsidRDefault="00775E3D" w:rsidP="00775E3D">
      <w:pPr>
        <w:pStyle w:val="af"/>
        <w:ind w:left="0" w:firstLine="567"/>
        <w:jc w:val="center"/>
        <w:rPr>
          <w:rFonts w:ascii="Times New Roman" w:hAnsi="Times New Roman"/>
          <w:b/>
          <w:bCs/>
          <w:i/>
          <w:iCs/>
          <w:sz w:val="24"/>
          <w:szCs w:val="24"/>
          <w:u w:val="single"/>
        </w:rPr>
      </w:pPr>
    </w:p>
    <w:p w:rsidR="00775E3D" w:rsidRPr="00775E3D" w:rsidRDefault="00775E3D" w:rsidP="00775E3D">
      <w:pPr>
        <w:pStyle w:val="af"/>
        <w:ind w:left="0" w:firstLine="567"/>
        <w:jc w:val="center"/>
        <w:rPr>
          <w:rFonts w:ascii="Times New Roman" w:hAnsi="Times New Roman"/>
          <w:b/>
          <w:bCs/>
          <w:iCs/>
          <w:sz w:val="24"/>
          <w:szCs w:val="24"/>
        </w:rPr>
      </w:pPr>
      <w:r w:rsidRPr="00775E3D">
        <w:rPr>
          <w:rFonts w:ascii="Times New Roman" w:hAnsi="Times New Roman"/>
          <w:b/>
          <w:bCs/>
          <w:iCs/>
          <w:sz w:val="24"/>
          <w:szCs w:val="24"/>
        </w:rPr>
        <w:t>Освоение дисциплины направлено на формирование</w:t>
      </w:r>
    </w:p>
    <w:p w:rsidR="00775E3D" w:rsidRDefault="00775E3D" w:rsidP="00775E3D">
      <w:pPr>
        <w:pStyle w:val="af"/>
        <w:ind w:left="0" w:firstLine="567"/>
        <w:jc w:val="center"/>
        <w:rPr>
          <w:rFonts w:ascii="Times New Roman" w:hAnsi="Times New Roman"/>
          <w:b/>
          <w:bCs/>
          <w:sz w:val="24"/>
          <w:szCs w:val="24"/>
        </w:rPr>
      </w:pPr>
      <w:r w:rsidRPr="00775E3D">
        <w:rPr>
          <w:rFonts w:ascii="Times New Roman" w:hAnsi="Times New Roman"/>
          <w:b/>
          <w:bCs/>
          <w:sz w:val="24"/>
          <w:szCs w:val="24"/>
        </w:rPr>
        <w:t xml:space="preserve">следующих общекультурных компетенций: </w:t>
      </w:r>
    </w:p>
    <w:p w:rsidR="00775E3D" w:rsidRPr="00775E3D" w:rsidRDefault="00775E3D" w:rsidP="005D58F5">
      <w:pPr>
        <w:numPr>
          <w:ilvl w:val="0"/>
          <w:numId w:val="35"/>
        </w:numPr>
        <w:ind w:left="0" w:firstLine="567"/>
        <w:jc w:val="both"/>
        <w:rPr>
          <w:rFonts w:ascii="Times New Roman" w:hAnsi="Times New Roman" w:cs="Times New Roman"/>
          <w:sz w:val="24"/>
          <w:szCs w:val="24"/>
        </w:rPr>
      </w:pPr>
      <w:r w:rsidRPr="00775E3D">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775E3D" w:rsidRPr="00775E3D" w:rsidRDefault="00775E3D" w:rsidP="005D58F5">
      <w:pPr>
        <w:pStyle w:val="af"/>
        <w:tabs>
          <w:tab w:val="left" w:pos="284"/>
          <w:tab w:val="left" w:pos="851"/>
          <w:tab w:val="left" w:pos="993"/>
        </w:tabs>
        <w:ind w:left="0" w:firstLine="567"/>
        <w:jc w:val="both"/>
        <w:rPr>
          <w:rFonts w:ascii="Times New Roman" w:hAnsi="Times New Roman"/>
          <w:sz w:val="24"/>
          <w:szCs w:val="24"/>
        </w:rPr>
      </w:pPr>
      <w:r w:rsidRPr="00775E3D">
        <w:rPr>
          <w:rFonts w:ascii="Times New Roman" w:hAnsi="Times New Roman"/>
          <w:b/>
          <w:bCs/>
          <w:sz w:val="24"/>
          <w:szCs w:val="24"/>
        </w:rPr>
        <w:t xml:space="preserve">- </w:t>
      </w:r>
      <w:r w:rsidRPr="00775E3D">
        <w:rPr>
          <w:rFonts w:ascii="Times New Roman" w:hAnsi="Times New Roman"/>
          <w:sz w:val="24"/>
          <w:szCs w:val="24"/>
        </w:rPr>
        <w:t>способностью к саморазвитию и самообразованию (ОК-7).</w:t>
      </w:r>
    </w:p>
    <w:p w:rsidR="00775E3D" w:rsidRPr="00775E3D" w:rsidRDefault="00775E3D" w:rsidP="00E41F79">
      <w:pPr>
        <w:pStyle w:val="af"/>
        <w:tabs>
          <w:tab w:val="left" w:pos="284"/>
          <w:tab w:val="left" w:pos="851"/>
          <w:tab w:val="left" w:pos="993"/>
        </w:tabs>
        <w:ind w:left="0" w:firstLine="567"/>
        <w:jc w:val="center"/>
        <w:rPr>
          <w:rFonts w:ascii="Times New Roman" w:hAnsi="Times New Roman"/>
          <w:b/>
          <w:i/>
          <w:sz w:val="24"/>
          <w:szCs w:val="24"/>
        </w:rPr>
      </w:pPr>
      <w:r w:rsidRPr="00775E3D">
        <w:rPr>
          <w:rFonts w:ascii="Times New Roman" w:hAnsi="Times New Roman"/>
          <w:b/>
          <w:i/>
          <w:sz w:val="24"/>
          <w:szCs w:val="24"/>
        </w:rPr>
        <w:t xml:space="preserve">В результате освоения компетенции  </w:t>
      </w:r>
      <w:r w:rsidRPr="00775E3D">
        <w:rPr>
          <w:rFonts w:ascii="Times New Roman" w:hAnsi="Times New Roman"/>
          <w:b/>
          <w:bCs/>
          <w:sz w:val="24"/>
          <w:szCs w:val="24"/>
        </w:rPr>
        <w:t>ОК-2</w:t>
      </w:r>
      <w:r w:rsidRPr="00775E3D">
        <w:rPr>
          <w:rFonts w:ascii="Times New Roman" w:hAnsi="Times New Roman"/>
          <w:b/>
          <w:i/>
          <w:sz w:val="24"/>
          <w:szCs w:val="24"/>
        </w:rPr>
        <w:t xml:space="preserve"> студент должен:</w:t>
      </w:r>
    </w:p>
    <w:p w:rsidR="00775E3D" w:rsidRPr="00775E3D" w:rsidRDefault="00775E3D" w:rsidP="005D58F5">
      <w:pPr>
        <w:widowControl/>
        <w:tabs>
          <w:tab w:val="left" w:pos="851"/>
        </w:tabs>
        <w:autoSpaceDE/>
        <w:autoSpaceDN/>
        <w:adjustRightInd/>
        <w:ind w:firstLine="567"/>
        <w:jc w:val="both"/>
        <w:rPr>
          <w:rFonts w:ascii="Times New Roman" w:hAnsi="Times New Roman" w:cs="Times New Roman"/>
          <w:sz w:val="24"/>
          <w:szCs w:val="24"/>
        </w:rPr>
      </w:pPr>
      <w:r w:rsidRPr="00775E3D">
        <w:rPr>
          <w:rFonts w:ascii="Times New Roman" w:hAnsi="Times New Roman" w:cs="Times New Roman"/>
          <w:b/>
          <w:i/>
          <w:sz w:val="24"/>
          <w:szCs w:val="24"/>
        </w:rPr>
        <w:t xml:space="preserve">Знать </w:t>
      </w:r>
    </w:p>
    <w:p w:rsidR="00775E3D" w:rsidRPr="00775E3D" w:rsidRDefault="00775E3D" w:rsidP="00E41F79">
      <w:pPr>
        <w:widowControl/>
        <w:shd w:val="clear" w:color="auto" w:fill="FFFFFF" w:themeFill="background1"/>
        <w:autoSpaceDE/>
        <w:autoSpaceDN/>
        <w:adjustRightInd/>
        <w:ind w:firstLine="567"/>
        <w:jc w:val="both"/>
        <w:rPr>
          <w:rFonts w:ascii="Times New Roman" w:hAnsi="Times New Roman" w:cs="Times New Roman"/>
          <w:color w:val="000000"/>
          <w:sz w:val="24"/>
          <w:szCs w:val="24"/>
        </w:rPr>
      </w:pPr>
      <w:r w:rsidRPr="00775E3D">
        <w:rPr>
          <w:rFonts w:ascii="Times New Roman" w:hAnsi="Times New Roman" w:cs="Times New Roman"/>
          <w:bCs/>
          <w:i/>
          <w:iCs/>
          <w:color w:val="000000"/>
          <w:sz w:val="24"/>
          <w:szCs w:val="24"/>
          <w:bdr w:val="none" w:sz="0" w:space="0" w:color="auto" w:frame="1"/>
        </w:rPr>
        <w:t>-</w:t>
      </w:r>
      <w:r w:rsidRPr="00775E3D">
        <w:rPr>
          <w:rFonts w:ascii="Times New Roman" w:hAnsi="Times New Roman" w:cs="Times New Roman"/>
          <w:bCs/>
          <w:i/>
          <w:iCs/>
          <w:color w:val="000000"/>
          <w:sz w:val="24"/>
          <w:szCs w:val="24"/>
        </w:rPr>
        <w:t> </w:t>
      </w:r>
      <w:r w:rsidRPr="00775E3D">
        <w:rPr>
          <w:rFonts w:ascii="Times New Roman" w:hAnsi="Times New Roman" w:cs="Times New Roman"/>
          <w:color w:val="000000"/>
          <w:sz w:val="24"/>
          <w:szCs w:val="24"/>
        </w:rPr>
        <w:t>основные теоретические подходы к происхождению государства, типы, формы, элементы (структуру) и функции государства;</w:t>
      </w:r>
    </w:p>
    <w:p w:rsidR="00775E3D" w:rsidRPr="00775E3D" w:rsidRDefault="00775E3D" w:rsidP="00E41F79">
      <w:pPr>
        <w:ind w:firstLine="567"/>
        <w:jc w:val="both"/>
        <w:textAlignment w:val="baseline"/>
        <w:rPr>
          <w:rFonts w:ascii="Times New Roman" w:hAnsi="Times New Roman" w:cs="Times New Roman"/>
          <w:bCs/>
          <w:color w:val="000000"/>
          <w:sz w:val="24"/>
          <w:szCs w:val="24"/>
          <w:bdr w:val="none" w:sz="0" w:space="0" w:color="auto" w:frame="1"/>
          <w:shd w:val="clear" w:color="auto" w:fill="FFFFFF"/>
        </w:rPr>
      </w:pPr>
      <w:r w:rsidRPr="00775E3D">
        <w:rPr>
          <w:rFonts w:ascii="Times New Roman" w:hAnsi="Times New Roman" w:cs="Times New Roman"/>
          <w:bCs/>
          <w:color w:val="000000"/>
          <w:sz w:val="24"/>
          <w:szCs w:val="24"/>
          <w:bdr w:val="none" w:sz="0" w:space="0" w:color="auto" w:frame="1"/>
          <w:shd w:val="clear" w:color="auto" w:fill="FFFFFF"/>
        </w:rPr>
        <w:t>- основные проблемы и особенности формирования и функционирования власти и управления на каждом этапе развития;</w:t>
      </w:r>
    </w:p>
    <w:p w:rsidR="00775E3D" w:rsidRPr="00775E3D" w:rsidRDefault="00775E3D" w:rsidP="00E41F79">
      <w:pPr>
        <w:widowControl/>
        <w:shd w:val="clear" w:color="auto" w:fill="FFFFFF" w:themeFill="background1"/>
        <w:autoSpaceDE/>
        <w:autoSpaceDN/>
        <w:adjustRightInd/>
        <w:ind w:firstLine="567"/>
        <w:jc w:val="both"/>
        <w:rPr>
          <w:rFonts w:ascii="Times New Roman" w:hAnsi="Times New Roman" w:cs="Times New Roman"/>
          <w:color w:val="000000"/>
          <w:sz w:val="24"/>
          <w:szCs w:val="24"/>
        </w:rPr>
      </w:pPr>
      <w:r w:rsidRPr="00775E3D">
        <w:rPr>
          <w:rFonts w:ascii="Times New Roman" w:hAnsi="Times New Roman" w:cs="Times New Roman"/>
          <w:color w:val="000000"/>
          <w:sz w:val="24"/>
          <w:szCs w:val="24"/>
        </w:rPr>
        <w:t>- этапы и национальные особенности эволюции управленческой мысли;</w:t>
      </w:r>
    </w:p>
    <w:p w:rsidR="00775E3D" w:rsidRPr="00775E3D" w:rsidRDefault="00775E3D" w:rsidP="00E41F79">
      <w:pPr>
        <w:widowControl/>
        <w:shd w:val="clear" w:color="auto" w:fill="FFFFFF" w:themeFill="background1"/>
        <w:autoSpaceDE/>
        <w:autoSpaceDN/>
        <w:adjustRightInd/>
        <w:ind w:firstLine="567"/>
        <w:jc w:val="both"/>
        <w:rPr>
          <w:rFonts w:ascii="Times New Roman" w:hAnsi="Times New Roman" w:cs="Times New Roman"/>
          <w:color w:val="000000"/>
          <w:sz w:val="24"/>
          <w:szCs w:val="24"/>
        </w:rPr>
      </w:pPr>
      <w:r w:rsidRPr="00775E3D">
        <w:rPr>
          <w:rFonts w:ascii="Times New Roman" w:hAnsi="Times New Roman" w:cs="Times New Roman"/>
          <w:color w:val="000000"/>
          <w:sz w:val="24"/>
          <w:szCs w:val="24"/>
        </w:rPr>
        <w:t>- основные тенденции развития государственного и муниципального управления;</w:t>
      </w:r>
    </w:p>
    <w:p w:rsidR="00775E3D" w:rsidRPr="00775E3D" w:rsidRDefault="00775E3D" w:rsidP="00E41F79">
      <w:pPr>
        <w:widowControl/>
        <w:shd w:val="clear" w:color="auto" w:fill="FFFFFF" w:themeFill="background1"/>
        <w:autoSpaceDE/>
        <w:autoSpaceDN/>
        <w:adjustRightInd/>
        <w:ind w:firstLine="567"/>
        <w:jc w:val="both"/>
        <w:rPr>
          <w:rFonts w:ascii="Times New Roman" w:hAnsi="Times New Roman" w:cs="Times New Roman"/>
          <w:color w:val="000000"/>
          <w:sz w:val="24"/>
          <w:szCs w:val="24"/>
        </w:rPr>
      </w:pPr>
      <w:r w:rsidRPr="00775E3D">
        <w:rPr>
          <w:rFonts w:ascii="Times New Roman" w:hAnsi="Times New Roman" w:cs="Times New Roman"/>
          <w:color w:val="000000"/>
          <w:sz w:val="24"/>
          <w:szCs w:val="24"/>
        </w:rPr>
        <w:t>- основные принципы функционирования местной власти;</w:t>
      </w:r>
    </w:p>
    <w:p w:rsidR="00775E3D" w:rsidRPr="00775E3D" w:rsidRDefault="00775E3D" w:rsidP="00E41F79">
      <w:pPr>
        <w:ind w:firstLine="567"/>
        <w:jc w:val="both"/>
        <w:rPr>
          <w:rFonts w:ascii="Times New Roman" w:hAnsi="Times New Roman" w:cs="Times New Roman"/>
          <w:sz w:val="24"/>
          <w:szCs w:val="24"/>
        </w:rPr>
      </w:pPr>
      <w:r w:rsidRPr="00775E3D">
        <w:rPr>
          <w:rFonts w:ascii="Times New Roman" w:hAnsi="Times New Roman" w:cs="Times New Roman"/>
          <w:sz w:val="24"/>
          <w:szCs w:val="24"/>
        </w:rPr>
        <w:t>- основные закономерности развития государственного управления в России;</w:t>
      </w:r>
    </w:p>
    <w:p w:rsidR="00775E3D" w:rsidRPr="00775E3D" w:rsidRDefault="00775E3D" w:rsidP="00E41F79">
      <w:pPr>
        <w:ind w:firstLine="567"/>
        <w:jc w:val="both"/>
        <w:rPr>
          <w:rFonts w:ascii="Times New Roman" w:hAnsi="Times New Roman" w:cs="Times New Roman"/>
          <w:sz w:val="24"/>
          <w:szCs w:val="24"/>
        </w:rPr>
      </w:pPr>
      <w:r w:rsidRPr="00775E3D">
        <w:rPr>
          <w:rFonts w:ascii="Times New Roman" w:hAnsi="Times New Roman" w:cs="Times New Roman"/>
          <w:sz w:val="24"/>
          <w:szCs w:val="24"/>
        </w:rPr>
        <w:t>- структуру и функции высших, центральных и местных органов государственного управления на различных этапах развития российского государства;</w:t>
      </w:r>
    </w:p>
    <w:p w:rsidR="00775E3D" w:rsidRPr="00775E3D" w:rsidRDefault="00775E3D" w:rsidP="00E41F79">
      <w:pPr>
        <w:ind w:firstLine="567"/>
        <w:jc w:val="both"/>
        <w:rPr>
          <w:rFonts w:ascii="Times New Roman" w:hAnsi="Times New Roman" w:cs="Times New Roman"/>
          <w:sz w:val="24"/>
          <w:szCs w:val="24"/>
        </w:rPr>
      </w:pPr>
      <w:r w:rsidRPr="00775E3D">
        <w:rPr>
          <w:rFonts w:ascii="Times New Roman" w:hAnsi="Times New Roman" w:cs="Times New Roman"/>
          <w:sz w:val="24"/>
          <w:szCs w:val="24"/>
        </w:rPr>
        <w:t>- этапы развития местного самоуправления и государственной службы в России.</w:t>
      </w:r>
    </w:p>
    <w:p w:rsidR="00775E3D" w:rsidRPr="00775E3D" w:rsidRDefault="00775E3D" w:rsidP="00775E3D">
      <w:pPr>
        <w:widowControl/>
        <w:shd w:val="clear" w:color="auto" w:fill="FFFFFF" w:themeFill="background1"/>
        <w:autoSpaceDE/>
        <w:autoSpaceDN/>
        <w:adjustRightInd/>
        <w:ind w:firstLine="567"/>
        <w:jc w:val="both"/>
        <w:rPr>
          <w:rFonts w:ascii="Times New Roman" w:hAnsi="Times New Roman" w:cs="Times New Roman"/>
          <w:color w:val="000000"/>
          <w:sz w:val="24"/>
          <w:szCs w:val="24"/>
        </w:rPr>
      </w:pPr>
      <w:r w:rsidRPr="00775E3D">
        <w:rPr>
          <w:rFonts w:ascii="Times New Roman" w:hAnsi="Times New Roman" w:cs="Times New Roman"/>
          <w:color w:val="000000"/>
          <w:sz w:val="24"/>
          <w:szCs w:val="24"/>
        </w:rPr>
        <w:lastRenderedPageBreak/>
        <w:t>- особенности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современной России;</w:t>
      </w:r>
    </w:p>
    <w:p w:rsidR="00775E3D" w:rsidRPr="00775E3D" w:rsidRDefault="00775E3D" w:rsidP="00775E3D">
      <w:pPr>
        <w:widowControl/>
        <w:tabs>
          <w:tab w:val="left" w:pos="851"/>
        </w:tabs>
        <w:autoSpaceDE/>
        <w:autoSpaceDN/>
        <w:adjustRightInd/>
        <w:ind w:firstLine="567"/>
        <w:jc w:val="both"/>
        <w:rPr>
          <w:rFonts w:ascii="Times New Roman" w:hAnsi="Times New Roman" w:cs="Times New Roman"/>
          <w:sz w:val="24"/>
          <w:szCs w:val="24"/>
        </w:rPr>
      </w:pPr>
      <w:r w:rsidRPr="00775E3D">
        <w:rPr>
          <w:rFonts w:ascii="Times New Roman" w:hAnsi="Times New Roman" w:cs="Times New Roman"/>
          <w:b/>
          <w:i/>
          <w:sz w:val="24"/>
          <w:szCs w:val="24"/>
        </w:rPr>
        <w:t xml:space="preserve">Уметь </w:t>
      </w:r>
    </w:p>
    <w:p w:rsidR="00775E3D" w:rsidRPr="00775E3D" w:rsidRDefault="00775E3D" w:rsidP="00E41F79">
      <w:pPr>
        <w:numPr>
          <w:ilvl w:val="0"/>
          <w:numId w:val="33"/>
        </w:numPr>
        <w:ind w:left="0" w:firstLine="567"/>
        <w:jc w:val="both"/>
        <w:textAlignment w:val="baseline"/>
        <w:rPr>
          <w:rFonts w:ascii="Times New Roman" w:hAnsi="Times New Roman" w:cs="Times New Roman"/>
          <w:bCs/>
          <w:color w:val="000000"/>
          <w:sz w:val="24"/>
          <w:szCs w:val="24"/>
          <w:bdr w:val="none" w:sz="0" w:space="0" w:color="auto" w:frame="1"/>
          <w:shd w:val="clear" w:color="auto" w:fill="FFFFFF"/>
        </w:rPr>
      </w:pPr>
      <w:r w:rsidRPr="00775E3D">
        <w:rPr>
          <w:rFonts w:ascii="Times New Roman" w:hAnsi="Times New Roman" w:cs="Times New Roman"/>
          <w:bCs/>
          <w:color w:val="000000"/>
          <w:sz w:val="24"/>
          <w:szCs w:val="24"/>
          <w:bdr w:val="none" w:sz="0" w:space="0" w:color="auto" w:frame="1"/>
          <w:shd w:val="clear" w:color="auto" w:fill="FFFFFF"/>
        </w:rPr>
        <w:t>  определять роль и задачи систем власти и управления;</w:t>
      </w:r>
    </w:p>
    <w:p w:rsidR="00775E3D" w:rsidRPr="00775E3D" w:rsidRDefault="00775E3D" w:rsidP="00E41F79">
      <w:pPr>
        <w:numPr>
          <w:ilvl w:val="0"/>
          <w:numId w:val="33"/>
        </w:numPr>
        <w:ind w:left="0" w:firstLine="567"/>
        <w:jc w:val="both"/>
        <w:textAlignment w:val="baseline"/>
        <w:rPr>
          <w:rFonts w:ascii="Times New Roman" w:hAnsi="Times New Roman" w:cs="Times New Roman"/>
          <w:bCs/>
          <w:color w:val="000000"/>
          <w:sz w:val="24"/>
          <w:szCs w:val="24"/>
          <w:bdr w:val="none" w:sz="0" w:space="0" w:color="auto" w:frame="1"/>
          <w:shd w:val="clear" w:color="auto" w:fill="FFFFFF"/>
        </w:rPr>
      </w:pPr>
      <w:r w:rsidRPr="00775E3D">
        <w:rPr>
          <w:rFonts w:ascii="Times New Roman" w:hAnsi="Times New Roman" w:cs="Times New Roman"/>
          <w:bCs/>
          <w:color w:val="000000"/>
          <w:sz w:val="24"/>
          <w:szCs w:val="24"/>
          <w:bdr w:val="none" w:sz="0" w:space="0" w:color="auto" w:frame="1"/>
          <w:shd w:val="clear" w:color="auto" w:fill="FFFFFF"/>
        </w:rPr>
        <w:t>  создавать схемы органов власти и управления в России, при</w:t>
      </w:r>
      <w:r w:rsidRPr="00775E3D">
        <w:rPr>
          <w:rFonts w:ascii="Times New Roman" w:hAnsi="Times New Roman" w:cs="Times New Roman"/>
          <w:bCs/>
          <w:color w:val="000000"/>
          <w:sz w:val="24"/>
          <w:szCs w:val="24"/>
          <w:bdr w:val="none" w:sz="0" w:space="0" w:color="auto" w:frame="1"/>
          <w:shd w:val="clear" w:color="auto" w:fill="FFFFFF"/>
        </w:rPr>
        <w:softHyphen/>
        <w:t>сущих каждой эпохе;</w:t>
      </w:r>
    </w:p>
    <w:p w:rsidR="00775E3D" w:rsidRPr="00775E3D" w:rsidRDefault="00775E3D" w:rsidP="00E41F79">
      <w:pPr>
        <w:numPr>
          <w:ilvl w:val="0"/>
          <w:numId w:val="33"/>
        </w:numPr>
        <w:ind w:left="0" w:firstLine="567"/>
        <w:jc w:val="both"/>
        <w:textAlignment w:val="baseline"/>
        <w:rPr>
          <w:rFonts w:ascii="Times New Roman" w:hAnsi="Times New Roman" w:cs="Times New Roman"/>
          <w:bCs/>
          <w:color w:val="000000"/>
          <w:sz w:val="24"/>
          <w:szCs w:val="24"/>
          <w:bdr w:val="none" w:sz="0" w:space="0" w:color="auto" w:frame="1"/>
          <w:shd w:val="clear" w:color="auto" w:fill="FFFFFF"/>
        </w:rPr>
      </w:pPr>
      <w:r w:rsidRPr="00775E3D">
        <w:rPr>
          <w:rFonts w:ascii="Times New Roman" w:hAnsi="Times New Roman" w:cs="Times New Roman"/>
          <w:bCs/>
          <w:color w:val="000000"/>
          <w:sz w:val="24"/>
          <w:szCs w:val="24"/>
          <w:bdr w:val="none" w:sz="0" w:space="0" w:color="auto" w:frame="1"/>
          <w:shd w:val="clear" w:color="auto" w:fill="FFFFFF"/>
        </w:rPr>
        <w:t>  давать целостную характеристику каждой управленческой системе;</w:t>
      </w:r>
    </w:p>
    <w:p w:rsidR="00775E3D" w:rsidRPr="00775E3D" w:rsidRDefault="00775E3D" w:rsidP="00E41F79">
      <w:pPr>
        <w:numPr>
          <w:ilvl w:val="0"/>
          <w:numId w:val="33"/>
        </w:numPr>
        <w:ind w:left="0" w:firstLine="567"/>
        <w:jc w:val="both"/>
        <w:textAlignment w:val="baseline"/>
        <w:rPr>
          <w:rFonts w:ascii="Times New Roman" w:hAnsi="Times New Roman" w:cs="Times New Roman"/>
          <w:bCs/>
          <w:color w:val="000000"/>
          <w:sz w:val="24"/>
          <w:szCs w:val="24"/>
          <w:bdr w:val="none" w:sz="0" w:space="0" w:color="auto" w:frame="1"/>
          <w:shd w:val="clear" w:color="auto" w:fill="FFFFFF"/>
        </w:rPr>
      </w:pPr>
      <w:r w:rsidRPr="00775E3D">
        <w:rPr>
          <w:rFonts w:ascii="Times New Roman" w:hAnsi="Times New Roman" w:cs="Times New Roman"/>
          <w:bCs/>
          <w:color w:val="000000"/>
          <w:sz w:val="24"/>
          <w:szCs w:val="24"/>
          <w:bdr w:val="none" w:sz="0" w:space="0" w:color="auto" w:frame="1"/>
          <w:shd w:val="clear" w:color="auto" w:fill="FFFFFF"/>
        </w:rPr>
        <w:t>  определять причины создания, реформирования и разруше</w:t>
      </w:r>
      <w:r w:rsidRPr="00775E3D">
        <w:rPr>
          <w:rFonts w:ascii="Times New Roman" w:hAnsi="Times New Roman" w:cs="Times New Roman"/>
          <w:bCs/>
          <w:color w:val="000000"/>
          <w:sz w:val="24"/>
          <w:szCs w:val="24"/>
          <w:bdr w:val="none" w:sz="0" w:space="0" w:color="auto" w:frame="1"/>
          <w:shd w:val="clear" w:color="auto" w:fill="FFFFFF"/>
        </w:rPr>
        <w:softHyphen/>
        <w:t>ния систем и органов власти и управления;</w:t>
      </w:r>
    </w:p>
    <w:p w:rsidR="00775E3D" w:rsidRPr="00775E3D" w:rsidRDefault="00775E3D" w:rsidP="00E41F79">
      <w:pPr>
        <w:numPr>
          <w:ilvl w:val="0"/>
          <w:numId w:val="33"/>
        </w:numPr>
        <w:shd w:val="clear" w:color="auto" w:fill="FFFFFF" w:themeFill="background1"/>
        <w:ind w:left="0" w:firstLine="567"/>
        <w:jc w:val="both"/>
        <w:rPr>
          <w:rFonts w:ascii="Times New Roman" w:hAnsi="Times New Roman" w:cs="Times New Roman"/>
          <w:sz w:val="24"/>
          <w:szCs w:val="24"/>
        </w:rPr>
      </w:pPr>
      <w:r w:rsidRPr="00775E3D">
        <w:rPr>
          <w:rFonts w:ascii="Times New Roman" w:hAnsi="Times New Roman" w:cs="Times New Roman"/>
          <w:sz w:val="24"/>
          <w:szCs w:val="24"/>
        </w:rPr>
        <w:t>характеризовать форму государственного управления в России на любом историческом этапе ее развития;</w:t>
      </w:r>
    </w:p>
    <w:p w:rsidR="00775E3D" w:rsidRPr="00775E3D" w:rsidRDefault="00775E3D" w:rsidP="00E41F79">
      <w:pPr>
        <w:numPr>
          <w:ilvl w:val="0"/>
          <w:numId w:val="33"/>
        </w:numPr>
        <w:ind w:left="0" w:firstLine="567"/>
        <w:jc w:val="both"/>
        <w:rPr>
          <w:rFonts w:ascii="Times New Roman" w:hAnsi="Times New Roman" w:cs="Times New Roman"/>
          <w:sz w:val="24"/>
          <w:szCs w:val="24"/>
        </w:rPr>
      </w:pPr>
      <w:r w:rsidRPr="00775E3D">
        <w:rPr>
          <w:rFonts w:ascii="Times New Roman" w:hAnsi="Times New Roman" w:cs="Times New Roman"/>
          <w:sz w:val="24"/>
          <w:szCs w:val="24"/>
        </w:rPr>
        <w:t xml:space="preserve"> анализировать систему органов государственного управления;</w:t>
      </w:r>
    </w:p>
    <w:p w:rsidR="00775E3D" w:rsidRPr="00775E3D" w:rsidRDefault="00775E3D" w:rsidP="00E41F79">
      <w:pPr>
        <w:numPr>
          <w:ilvl w:val="0"/>
          <w:numId w:val="33"/>
        </w:numPr>
        <w:ind w:left="0" w:firstLine="567"/>
        <w:jc w:val="both"/>
        <w:rPr>
          <w:rFonts w:ascii="Times New Roman" w:hAnsi="Times New Roman" w:cs="Times New Roman"/>
          <w:sz w:val="24"/>
          <w:szCs w:val="24"/>
        </w:rPr>
      </w:pPr>
      <w:r w:rsidRPr="00775E3D">
        <w:rPr>
          <w:rFonts w:ascii="Times New Roman" w:hAnsi="Times New Roman" w:cs="Times New Roman"/>
          <w:sz w:val="24"/>
          <w:szCs w:val="24"/>
        </w:rPr>
        <w:t xml:space="preserve"> оценивать конкретные практические решения, принимаемые в области государственного управления;</w:t>
      </w:r>
    </w:p>
    <w:p w:rsidR="00775E3D" w:rsidRPr="00775E3D" w:rsidRDefault="00775E3D" w:rsidP="00E41F79">
      <w:pPr>
        <w:numPr>
          <w:ilvl w:val="0"/>
          <w:numId w:val="33"/>
        </w:numPr>
        <w:ind w:left="0" w:firstLine="567"/>
        <w:jc w:val="both"/>
        <w:rPr>
          <w:rFonts w:ascii="Times New Roman" w:hAnsi="Times New Roman" w:cs="Times New Roman"/>
          <w:sz w:val="24"/>
          <w:szCs w:val="24"/>
        </w:rPr>
      </w:pPr>
      <w:r w:rsidRPr="00775E3D">
        <w:rPr>
          <w:rFonts w:ascii="Times New Roman" w:hAnsi="Times New Roman" w:cs="Times New Roman"/>
          <w:sz w:val="24"/>
          <w:szCs w:val="24"/>
        </w:rPr>
        <w:t xml:space="preserve"> определять степень влияния исторических закономерностей на развитие современного государственного управления.</w:t>
      </w:r>
    </w:p>
    <w:p w:rsidR="00775E3D" w:rsidRPr="00775E3D" w:rsidRDefault="00775E3D" w:rsidP="00775E3D">
      <w:pPr>
        <w:widowControl/>
        <w:tabs>
          <w:tab w:val="left" w:pos="851"/>
        </w:tabs>
        <w:autoSpaceDE/>
        <w:autoSpaceDN/>
        <w:adjustRightInd/>
        <w:ind w:firstLine="567"/>
        <w:jc w:val="both"/>
        <w:rPr>
          <w:rFonts w:ascii="Times New Roman" w:hAnsi="Times New Roman" w:cs="Times New Roman"/>
          <w:sz w:val="24"/>
          <w:szCs w:val="24"/>
        </w:rPr>
      </w:pPr>
      <w:r w:rsidRPr="00775E3D">
        <w:rPr>
          <w:rFonts w:ascii="Times New Roman" w:hAnsi="Times New Roman" w:cs="Times New Roman"/>
          <w:b/>
          <w:sz w:val="24"/>
          <w:szCs w:val="24"/>
        </w:rPr>
        <w:t>Владеть:</w:t>
      </w:r>
    </w:p>
    <w:p w:rsidR="00775E3D" w:rsidRPr="00775E3D" w:rsidRDefault="00775E3D" w:rsidP="00E41F79">
      <w:pPr>
        <w:pStyle w:val="ConsPlusNonformat"/>
        <w:widowControl/>
        <w:numPr>
          <w:ilvl w:val="0"/>
          <w:numId w:val="34"/>
        </w:numPr>
        <w:tabs>
          <w:tab w:val="left" w:pos="709"/>
          <w:tab w:val="left" w:pos="851"/>
        </w:tabs>
        <w:ind w:left="0" w:firstLine="567"/>
        <w:jc w:val="both"/>
        <w:rPr>
          <w:rFonts w:ascii="Times New Roman" w:hAnsi="Times New Roman" w:cs="Times New Roman"/>
          <w:sz w:val="24"/>
          <w:szCs w:val="24"/>
        </w:rPr>
      </w:pPr>
      <w:r w:rsidRPr="00775E3D">
        <w:rPr>
          <w:rFonts w:ascii="Times New Roman" w:hAnsi="Times New Roman" w:cs="Times New Roman"/>
          <w:sz w:val="24"/>
          <w:szCs w:val="24"/>
        </w:rPr>
        <w:t xml:space="preserve"> способностью анализировать основные этапы и закономерности исторического развития общества для формирования гражданской позиции;</w:t>
      </w:r>
    </w:p>
    <w:p w:rsidR="00775E3D" w:rsidRPr="00775E3D" w:rsidRDefault="00775E3D" w:rsidP="00E41F79">
      <w:pPr>
        <w:pStyle w:val="ConsPlusNonformat"/>
        <w:widowControl/>
        <w:numPr>
          <w:ilvl w:val="0"/>
          <w:numId w:val="34"/>
        </w:numPr>
        <w:tabs>
          <w:tab w:val="left" w:pos="709"/>
          <w:tab w:val="left" w:pos="851"/>
        </w:tabs>
        <w:ind w:left="0" w:firstLine="567"/>
        <w:jc w:val="both"/>
        <w:rPr>
          <w:rFonts w:ascii="Times New Roman" w:hAnsi="Times New Roman" w:cs="Times New Roman"/>
          <w:sz w:val="24"/>
          <w:szCs w:val="24"/>
        </w:rPr>
      </w:pPr>
      <w:r w:rsidRPr="00775E3D">
        <w:rPr>
          <w:rFonts w:ascii="Times New Roman" w:hAnsi="Times New Roman" w:cs="Times New Roman"/>
          <w:sz w:val="24"/>
          <w:szCs w:val="24"/>
        </w:rPr>
        <w:t xml:space="preserve">навыками самостоятельной, творческой работы; </w:t>
      </w:r>
    </w:p>
    <w:p w:rsidR="00775E3D" w:rsidRPr="00775E3D" w:rsidRDefault="00775E3D" w:rsidP="00E41F79">
      <w:pPr>
        <w:numPr>
          <w:ilvl w:val="0"/>
          <w:numId w:val="34"/>
        </w:numPr>
        <w:tabs>
          <w:tab w:val="left" w:pos="851"/>
        </w:tabs>
        <w:ind w:left="0" w:firstLine="567"/>
        <w:jc w:val="both"/>
        <w:rPr>
          <w:rFonts w:ascii="Times New Roman" w:hAnsi="Times New Roman" w:cs="Times New Roman"/>
          <w:sz w:val="24"/>
          <w:szCs w:val="24"/>
        </w:rPr>
      </w:pPr>
      <w:r w:rsidRPr="00775E3D">
        <w:rPr>
          <w:rFonts w:ascii="Times New Roman" w:hAnsi="Times New Roman" w:cs="Times New Roman"/>
          <w:sz w:val="24"/>
          <w:szCs w:val="24"/>
        </w:rPr>
        <w:t>понятийно-терминологическим аппаратом в области истории государственного и муниципального управления;</w:t>
      </w:r>
    </w:p>
    <w:p w:rsidR="00775E3D" w:rsidRPr="00775E3D" w:rsidRDefault="00775E3D" w:rsidP="00E41F79">
      <w:pPr>
        <w:widowControl/>
        <w:numPr>
          <w:ilvl w:val="0"/>
          <w:numId w:val="34"/>
        </w:numPr>
        <w:shd w:val="clear" w:color="auto" w:fill="FFFFFF" w:themeFill="background1"/>
        <w:autoSpaceDE/>
        <w:autoSpaceDN/>
        <w:adjustRightInd/>
        <w:ind w:left="0" w:firstLine="567"/>
        <w:jc w:val="both"/>
        <w:rPr>
          <w:rFonts w:ascii="Times New Roman" w:hAnsi="Times New Roman" w:cs="Times New Roman"/>
          <w:color w:val="000000"/>
          <w:sz w:val="24"/>
          <w:szCs w:val="24"/>
        </w:rPr>
      </w:pPr>
      <w:r w:rsidRPr="00775E3D">
        <w:rPr>
          <w:rFonts w:ascii="Times New Roman" w:hAnsi="Times New Roman" w:cs="Times New Roman"/>
          <w:color w:val="000000"/>
          <w:sz w:val="24"/>
          <w:szCs w:val="24"/>
        </w:rPr>
        <w:t xml:space="preserve"> общей методологией анализа государственного и общественно-политического развития общества;</w:t>
      </w:r>
    </w:p>
    <w:p w:rsidR="00775E3D" w:rsidRPr="00775E3D" w:rsidRDefault="00775E3D" w:rsidP="00E41F79">
      <w:pPr>
        <w:widowControl/>
        <w:numPr>
          <w:ilvl w:val="0"/>
          <w:numId w:val="34"/>
        </w:numPr>
        <w:shd w:val="clear" w:color="auto" w:fill="FFFFFF" w:themeFill="background1"/>
        <w:autoSpaceDE/>
        <w:autoSpaceDN/>
        <w:adjustRightInd/>
        <w:ind w:left="0" w:firstLine="567"/>
        <w:jc w:val="both"/>
        <w:rPr>
          <w:rFonts w:ascii="Times New Roman" w:hAnsi="Times New Roman" w:cs="Times New Roman"/>
          <w:color w:val="000000"/>
          <w:sz w:val="24"/>
          <w:szCs w:val="24"/>
        </w:rPr>
      </w:pPr>
      <w:r w:rsidRPr="00775E3D">
        <w:rPr>
          <w:rFonts w:ascii="Times New Roman" w:hAnsi="Times New Roman" w:cs="Times New Roman"/>
          <w:color w:val="000000"/>
          <w:sz w:val="24"/>
          <w:szCs w:val="24"/>
        </w:rPr>
        <w:t xml:space="preserve"> навыками осуществления экспертных оценок эффективности политического управления;</w:t>
      </w:r>
    </w:p>
    <w:p w:rsidR="00775E3D" w:rsidRPr="00775E3D" w:rsidRDefault="00775E3D" w:rsidP="00E41F79">
      <w:pPr>
        <w:ind w:firstLine="709"/>
        <w:jc w:val="center"/>
        <w:rPr>
          <w:rFonts w:ascii="Times New Roman" w:hAnsi="Times New Roman" w:cs="Times New Roman"/>
          <w:b/>
          <w:sz w:val="24"/>
          <w:szCs w:val="24"/>
        </w:rPr>
      </w:pPr>
      <w:r w:rsidRPr="00775E3D">
        <w:rPr>
          <w:rFonts w:ascii="Times New Roman" w:hAnsi="Times New Roman" w:cs="Times New Roman"/>
          <w:b/>
          <w:sz w:val="24"/>
          <w:szCs w:val="24"/>
        </w:rPr>
        <w:t>В результате освоения компетенции  ОК - 7 студент должен:</w:t>
      </w:r>
    </w:p>
    <w:p w:rsidR="00775E3D" w:rsidRPr="00775E3D" w:rsidRDefault="00775E3D" w:rsidP="00775E3D">
      <w:pPr>
        <w:pStyle w:val="af"/>
        <w:tabs>
          <w:tab w:val="left" w:pos="-7230"/>
        </w:tabs>
        <w:ind w:left="0" w:firstLine="709"/>
        <w:jc w:val="both"/>
        <w:rPr>
          <w:rFonts w:ascii="Times New Roman" w:hAnsi="Times New Roman"/>
          <w:sz w:val="24"/>
          <w:szCs w:val="24"/>
        </w:rPr>
      </w:pPr>
      <w:r w:rsidRPr="00775E3D">
        <w:rPr>
          <w:rFonts w:ascii="Times New Roman" w:hAnsi="Times New Roman"/>
          <w:b/>
          <w:sz w:val="24"/>
          <w:szCs w:val="24"/>
        </w:rPr>
        <w:t>Знать:</w:t>
      </w:r>
    </w:p>
    <w:p w:rsidR="00775E3D" w:rsidRPr="00775E3D" w:rsidRDefault="00775E3D" w:rsidP="00775E3D">
      <w:pPr>
        <w:tabs>
          <w:tab w:val="left" w:pos="284"/>
          <w:tab w:val="left" w:pos="851"/>
        </w:tabs>
        <w:ind w:firstLine="709"/>
        <w:contextualSpacing/>
        <w:jc w:val="both"/>
        <w:rPr>
          <w:rFonts w:ascii="Times New Roman" w:hAnsi="Times New Roman" w:cs="Times New Roman"/>
          <w:sz w:val="24"/>
          <w:szCs w:val="24"/>
        </w:rPr>
      </w:pPr>
      <w:r w:rsidRPr="00775E3D">
        <w:rPr>
          <w:rFonts w:ascii="Times New Roman" w:hAnsi="Times New Roman" w:cs="Times New Roman"/>
          <w:sz w:val="24"/>
          <w:szCs w:val="24"/>
        </w:rPr>
        <w:t>- основные этапы и ключевые события истории управленческой концепции России;</w:t>
      </w:r>
    </w:p>
    <w:p w:rsidR="00775E3D" w:rsidRPr="00775E3D" w:rsidRDefault="00775E3D" w:rsidP="00775E3D">
      <w:pPr>
        <w:tabs>
          <w:tab w:val="left" w:pos="284"/>
          <w:tab w:val="left" w:pos="851"/>
        </w:tabs>
        <w:ind w:firstLine="709"/>
        <w:contextualSpacing/>
        <w:jc w:val="both"/>
        <w:rPr>
          <w:rFonts w:ascii="Times New Roman" w:hAnsi="Times New Roman" w:cs="Times New Roman"/>
          <w:sz w:val="24"/>
          <w:szCs w:val="24"/>
        </w:rPr>
      </w:pPr>
      <w:r w:rsidRPr="00775E3D">
        <w:rPr>
          <w:rFonts w:ascii="Times New Roman" w:hAnsi="Times New Roman" w:cs="Times New Roman"/>
          <w:sz w:val="24"/>
          <w:szCs w:val="24"/>
        </w:rPr>
        <w:t>- выдающихся исторических деятелей и их взгляды на теорию управления;</w:t>
      </w:r>
    </w:p>
    <w:p w:rsidR="00775E3D" w:rsidRPr="00775E3D" w:rsidRDefault="00775E3D" w:rsidP="00775E3D">
      <w:pPr>
        <w:tabs>
          <w:tab w:val="left" w:pos="284"/>
          <w:tab w:val="left" w:pos="851"/>
        </w:tabs>
        <w:ind w:firstLine="709"/>
        <w:contextualSpacing/>
        <w:jc w:val="both"/>
        <w:rPr>
          <w:rFonts w:ascii="Times New Roman" w:hAnsi="Times New Roman" w:cs="Times New Roman"/>
          <w:sz w:val="24"/>
          <w:szCs w:val="24"/>
        </w:rPr>
      </w:pPr>
      <w:r w:rsidRPr="00775E3D">
        <w:rPr>
          <w:rFonts w:ascii="Times New Roman" w:hAnsi="Times New Roman" w:cs="Times New Roman"/>
          <w:sz w:val="24"/>
          <w:szCs w:val="24"/>
        </w:rPr>
        <w:t>- базовые принципы развития исторической  мысли;</w:t>
      </w:r>
    </w:p>
    <w:p w:rsidR="00775E3D" w:rsidRPr="00775E3D" w:rsidRDefault="00775E3D" w:rsidP="00775E3D">
      <w:pPr>
        <w:tabs>
          <w:tab w:val="left" w:pos="284"/>
          <w:tab w:val="left" w:pos="851"/>
        </w:tabs>
        <w:ind w:firstLine="709"/>
        <w:jc w:val="both"/>
        <w:rPr>
          <w:rFonts w:ascii="Times New Roman" w:hAnsi="Times New Roman" w:cs="Times New Roman"/>
          <w:b/>
          <w:sz w:val="24"/>
          <w:szCs w:val="24"/>
        </w:rPr>
      </w:pPr>
      <w:r w:rsidRPr="00775E3D">
        <w:rPr>
          <w:rFonts w:ascii="Times New Roman" w:hAnsi="Times New Roman" w:cs="Times New Roman"/>
          <w:b/>
          <w:sz w:val="24"/>
          <w:szCs w:val="24"/>
        </w:rPr>
        <w:t xml:space="preserve">Уметь: </w:t>
      </w:r>
    </w:p>
    <w:p w:rsidR="00775E3D" w:rsidRPr="00775E3D" w:rsidRDefault="00775E3D" w:rsidP="00775E3D">
      <w:pPr>
        <w:tabs>
          <w:tab w:val="left" w:pos="284"/>
          <w:tab w:val="left" w:pos="851"/>
          <w:tab w:val="left" w:pos="900"/>
        </w:tabs>
        <w:ind w:firstLine="709"/>
        <w:contextualSpacing/>
        <w:jc w:val="both"/>
        <w:rPr>
          <w:rFonts w:ascii="Times New Roman" w:hAnsi="Times New Roman" w:cs="Times New Roman"/>
          <w:sz w:val="24"/>
          <w:szCs w:val="24"/>
        </w:rPr>
      </w:pPr>
      <w:r w:rsidRPr="00775E3D">
        <w:rPr>
          <w:rFonts w:ascii="Times New Roman" w:hAnsi="Times New Roman" w:cs="Times New Roman"/>
          <w:sz w:val="24"/>
          <w:szCs w:val="24"/>
        </w:rPr>
        <w:t>-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775E3D" w:rsidRPr="00775E3D" w:rsidRDefault="00775E3D" w:rsidP="00775E3D">
      <w:pPr>
        <w:tabs>
          <w:tab w:val="left" w:pos="284"/>
          <w:tab w:val="left" w:pos="851"/>
          <w:tab w:val="left" w:pos="900"/>
        </w:tabs>
        <w:ind w:firstLine="709"/>
        <w:contextualSpacing/>
        <w:jc w:val="both"/>
        <w:rPr>
          <w:rFonts w:ascii="Times New Roman" w:hAnsi="Times New Roman" w:cs="Times New Roman"/>
          <w:sz w:val="24"/>
          <w:szCs w:val="24"/>
        </w:rPr>
      </w:pPr>
      <w:r w:rsidRPr="00775E3D">
        <w:rPr>
          <w:rFonts w:ascii="Times New Roman" w:hAnsi="Times New Roman" w:cs="Times New Roman"/>
          <w:sz w:val="24"/>
          <w:szCs w:val="24"/>
        </w:rPr>
        <w:t xml:space="preserve">- соотносить общие исторические процессы и отдельные факты, отслеживать логику данного процесса; </w:t>
      </w:r>
    </w:p>
    <w:p w:rsidR="00775E3D" w:rsidRPr="00775E3D" w:rsidRDefault="00775E3D" w:rsidP="00775E3D">
      <w:pPr>
        <w:tabs>
          <w:tab w:val="left" w:pos="284"/>
          <w:tab w:val="left" w:pos="851"/>
          <w:tab w:val="left" w:pos="900"/>
        </w:tabs>
        <w:ind w:firstLine="709"/>
        <w:contextualSpacing/>
        <w:jc w:val="both"/>
        <w:rPr>
          <w:rFonts w:ascii="Times New Roman" w:hAnsi="Times New Roman" w:cs="Times New Roman"/>
          <w:sz w:val="24"/>
          <w:szCs w:val="24"/>
        </w:rPr>
      </w:pPr>
      <w:r w:rsidRPr="00775E3D">
        <w:rPr>
          <w:rFonts w:ascii="Times New Roman" w:hAnsi="Times New Roman" w:cs="Times New Roman"/>
          <w:sz w:val="24"/>
          <w:szCs w:val="24"/>
        </w:rPr>
        <w:t>- выявлять существенные черты управленческих процессов, явлений и событий в истории России;</w:t>
      </w:r>
    </w:p>
    <w:p w:rsidR="00775E3D" w:rsidRPr="00775E3D" w:rsidRDefault="00775E3D" w:rsidP="00775E3D">
      <w:pPr>
        <w:tabs>
          <w:tab w:val="left" w:pos="284"/>
          <w:tab w:val="left" w:pos="851"/>
          <w:tab w:val="left" w:pos="900"/>
        </w:tabs>
        <w:ind w:firstLine="709"/>
        <w:contextualSpacing/>
        <w:jc w:val="both"/>
        <w:rPr>
          <w:rFonts w:ascii="Times New Roman" w:hAnsi="Times New Roman" w:cs="Times New Roman"/>
          <w:b/>
          <w:sz w:val="24"/>
          <w:szCs w:val="24"/>
        </w:rPr>
      </w:pPr>
      <w:r w:rsidRPr="00775E3D">
        <w:rPr>
          <w:rFonts w:ascii="Times New Roman" w:hAnsi="Times New Roman" w:cs="Times New Roman"/>
          <w:sz w:val="24"/>
          <w:szCs w:val="24"/>
        </w:rPr>
        <w:t>- извлекать уроки из исторических событий и на их основе принимать осознанные решения.</w:t>
      </w:r>
    </w:p>
    <w:p w:rsidR="00775E3D" w:rsidRPr="00775E3D" w:rsidRDefault="00775E3D" w:rsidP="00775E3D">
      <w:pPr>
        <w:pStyle w:val="af"/>
        <w:tabs>
          <w:tab w:val="left" w:pos="567"/>
          <w:tab w:val="right" w:leader="underscore" w:pos="8505"/>
        </w:tabs>
        <w:ind w:left="0" w:firstLine="709"/>
        <w:rPr>
          <w:rFonts w:ascii="Times New Roman" w:hAnsi="Times New Roman"/>
          <w:b/>
          <w:sz w:val="24"/>
          <w:szCs w:val="24"/>
        </w:rPr>
      </w:pPr>
      <w:r w:rsidRPr="00775E3D">
        <w:rPr>
          <w:rFonts w:ascii="Times New Roman" w:hAnsi="Times New Roman"/>
          <w:b/>
          <w:sz w:val="24"/>
          <w:szCs w:val="24"/>
        </w:rPr>
        <w:t>Владеть:</w:t>
      </w:r>
    </w:p>
    <w:p w:rsidR="00775E3D" w:rsidRPr="00775E3D" w:rsidRDefault="00775E3D" w:rsidP="00775E3D">
      <w:pPr>
        <w:tabs>
          <w:tab w:val="left" w:pos="284"/>
          <w:tab w:val="left" w:pos="851"/>
          <w:tab w:val="left" w:pos="1080"/>
        </w:tabs>
        <w:ind w:firstLine="709"/>
        <w:contextualSpacing/>
        <w:jc w:val="both"/>
        <w:rPr>
          <w:rFonts w:ascii="Times New Roman" w:hAnsi="Times New Roman" w:cs="Times New Roman"/>
          <w:sz w:val="24"/>
          <w:szCs w:val="24"/>
        </w:rPr>
      </w:pPr>
      <w:r w:rsidRPr="00775E3D">
        <w:rPr>
          <w:rFonts w:ascii="Times New Roman" w:hAnsi="Times New Roman" w:cs="Times New Roman"/>
          <w:sz w:val="24"/>
          <w:szCs w:val="24"/>
        </w:rPr>
        <w:t>- стремлением к саморазвитию, повышению своей квалификации и мастерства;</w:t>
      </w:r>
    </w:p>
    <w:p w:rsidR="00775E3D" w:rsidRPr="00775E3D" w:rsidRDefault="00775E3D" w:rsidP="00775E3D">
      <w:pPr>
        <w:tabs>
          <w:tab w:val="left" w:pos="284"/>
          <w:tab w:val="left" w:pos="851"/>
          <w:tab w:val="left" w:pos="1080"/>
        </w:tabs>
        <w:ind w:firstLine="709"/>
        <w:contextualSpacing/>
        <w:jc w:val="both"/>
        <w:rPr>
          <w:rFonts w:ascii="Times New Roman" w:hAnsi="Times New Roman" w:cs="Times New Roman"/>
          <w:sz w:val="24"/>
          <w:szCs w:val="24"/>
        </w:rPr>
      </w:pPr>
      <w:r w:rsidRPr="00775E3D">
        <w:rPr>
          <w:rFonts w:ascii="Times New Roman" w:hAnsi="Times New Roman" w:cs="Times New Roman"/>
          <w:sz w:val="24"/>
          <w:szCs w:val="24"/>
        </w:rPr>
        <w:t xml:space="preserve">- навыками анализа исторических источников; </w:t>
      </w:r>
    </w:p>
    <w:p w:rsidR="00775E3D" w:rsidRDefault="00775E3D" w:rsidP="00775E3D">
      <w:pPr>
        <w:shd w:val="clear" w:color="auto" w:fill="FFFFFF"/>
        <w:tabs>
          <w:tab w:val="left" w:pos="284"/>
          <w:tab w:val="left" w:pos="851"/>
          <w:tab w:val="left" w:pos="1080"/>
        </w:tabs>
        <w:ind w:firstLine="709"/>
        <w:contextualSpacing/>
        <w:jc w:val="both"/>
        <w:rPr>
          <w:rFonts w:ascii="Times New Roman" w:hAnsi="Times New Roman" w:cs="Times New Roman"/>
          <w:iCs/>
          <w:sz w:val="24"/>
          <w:szCs w:val="24"/>
        </w:rPr>
      </w:pPr>
      <w:r w:rsidRPr="00775E3D">
        <w:rPr>
          <w:rFonts w:ascii="Times New Roman" w:hAnsi="Times New Roman" w:cs="Times New Roman"/>
          <w:spacing w:val="2"/>
          <w:sz w:val="24"/>
          <w:szCs w:val="24"/>
        </w:rPr>
        <w:t>- представлениями о</w:t>
      </w:r>
      <w:r w:rsidRPr="00775E3D">
        <w:rPr>
          <w:rFonts w:ascii="Times New Roman" w:hAnsi="Times New Roman" w:cs="Times New Roman"/>
          <w:iCs/>
          <w:sz w:val="24"/>
          <w:szCs w:val="24"/>
        </w:rPr>
        <w:t xml:space="preserve"> месте и роли человека в историческом процессе.</w:t>
      </w:r>
    </w:p>
    <w:p w:rsidR="00E41F79" w:rsidRPr="00775E3D" w:rsidRDefault="00E41F79" w:rsidP="00775E3D">
      <w:pPr>
        <w:shd w:val="clear" w:color="auto" w:fill="FFFFFF"/>
        <w:tabs>
          <w:tab w:val="left" w:pos="284"/>
          <w:tab w:val="left" w:pos="851"/>
          <w:tab w:val="left" w:pos="1080"/>
        </w:tabs>
        <w:ind w:firstLine="709"/>
        <w:contextualSpacing/>
        <w:jc w:val="both"/>
        <w:rPr>
          <w:rFonts w:ascii="Times New Roman" w:hAnsi="Times New Roman" w:cs="Times New Roman"/>
          <w:spacing w:val="2"/>
          <w:sz w:val="24"/>
          <w:szCs w:val="24"/>
        </w:rPr>
      </w:pPr>
    </w:p>
    <w:p w:rsidR="00775E3D" w:rsidRPr="004F078F" w:rsidRDefault="00775E3D" w:rsidP="00E26701">
      <w:pPr>
        <w:numPr>
          <w:ilvl w:val="0"/>
          <w:numId w:val="3"/>
        </w:numPr>
        <w:tabs>
          <w:tab w:val="left" w:pos="284"/>
          <w:tab w:val="left" w:pos="851"/>
          <w:tab w:val="left" w:pos="993"/>
        </w:tabs>
        <w:ind w:left="0" w:firstLine="567"/>
        <w:jc w:val="center"/>
        <w:rPr>
          <w:rFonts w:ascii="Times New Roman" w:hAnsi="Times New Roman" w:cs="Times New Roman"/>
          <w:b/>
          <w:bCs/>
          <w:sz w:val="24"/>
          <w:szCs w:val="24"/>
        </w:rPr>
      </w:pPr>
      <w:bookmarkStart w:id="1" w:name="_Toc433697897"/>
      <w:r w:rsidRPr="007D6C14">
        <w:rPr>
          <w:rFonts w:ascii="Times New Roman" w:hAnsi="Times New Roman" w:cs="Times New Roman"/>
          <w:b/>
          <w:bCs/>
          <w:sz w:val="24"/>
          <w:szCs w:val="24"/>
        </w:rPr>
        <w:t>МЕСТО ДИСЦИПЛИНЫ В СТРУКТУРЕ ОП</w:t>
      </w:r>
      <w:r w:rsidR="005D58F5">
        <w:rPr>
          <w:rFonts w:ascii="Times New Roman" w:hAnsi="Times New Roman" w:cs="Times New Roman"/>
          <w:b/>
          <w:bCs/>
          <w:sz w:val="24"/>
          <w:szCs w:val="24"/>
        </w:rPr>
        <w:t>ОП</w:t>
      </w:r>
      <w:r w:rsidRPr="007D6C14">
        <w:rPr>
          <w:rFonts w:ascii="Times New Roman" w:hAnsi="Times New Roman" w:cs="Times New Roman"/>
          <w:b/>
          <w:bCs/>
          <w:sz w:val="24"/>
          <w:szCs w:val="24"/>
        </w:rPr>
        <w:t xml:space="preserve"> ВО</w:t>
      </w:r>
    </w:p>
    <w:p w:rsidR="00E41F79" w:rsidRDefault="00775E3D" w:rsidP="00775E3D">
      <w:pPr>
        <w:ind w:firstLine="709"/>
        <w:jc w:val="both"/>
        <w:rPr>
          <w:rFonts w:ascii="Times New Roman" w:hAnsi="Times New Roman" w:cs="Times New Roman"/>
          <w:spacing w:val="2"/>
          <w:sz w:val="24"/>
          <w:szCs w:val="24"/>
        </w:rPr>
      </w:pPr>
      <w:r w:rsidRPr="004F078F">
        <w:rPr>
          <w:rFonts w:ascii="Times New Roman" w:hAnsi="Times New Roman" w:cs="Times New Roman"/>
          <w:color w:val="000000"/>
          <w:sz w:val="24"/>
          <w:szCs w:val="24"/>
        </w:rPr>
        <w:t xml:space="preserve">В соответствии с ФГОС ВО, учебным планом дисциплина </w:t>
      </w:r>
      <w:r w:rsidRPr="004F078F">
        <w:rPr>
          <w:rFonts w:ascii="Times New Roman" w:hAnsi="Times New Roman" w:cs="Times New Roman"/>
          <w:spacing w:val="2"/>
          <w:sz w:val="24"/>
          <w:szCs w:val="24"/>
        </w:rPr>
        <w:t xml:space="preserve">входит в перечень курсов базовой части </w:t>
      </w:r>
      <w:r w:rsidR="005D58F5">
        <w:rPr>
          <w:rFonts w:ascii="Times New Roman" w:hAnsi="Times New Roman" w:cs="Times New Roman"/>
          <w:spacing w:val="2"/>
          <w:sz w:val="24"/>
          <w:szCs w:val="24"/>
        </w:rPr>
        <w:t>блока Б.1</w:t>
      </w:r>
      <w:r w:rsidRPr="004F078F">
        <w:rPr>
          <w:rFonts w:ascii="Times New Roman" w:hAnsi="Times New Roman" w:cs="Times New Roman"/>
          <w:spacing w:val="2"/>
          <w:sz w:val="24"/>
          <w:szCs w:val="24"/>
        </w:rPr>
        <w:t xml:space="preserve"> ОП</w:t>
      </w:r>
      <w:r w:rsidR="005D58F5">
        <w:rPr>
          <w:rFonts w:ascii="Times New Roman" w:hAnsi="Times New Roman" w:cs="Times New Roman"/>
          <w:spacing w:val="2"/>
          <w:sz w:val="24"/>
          <w:szCs w:val="24"/>
        </w:rPr>
        <w:t xml:space="preserve">ОП ВО </w:t>
      </w:r>
      <w:r w:rsidR="00BD700E">
        <w:rPr>
          <w:rFonts w:ascii="Times New Roman" w:hAnsi="Times New Roman" w:cs="Times New Roman"/>
          <w:spacing w:val="2"/>
          <w:sz w:val="24"/>
          <w:szCs w:val="24"/>
        </w:rPr>
        <w:t>38.03.04 Государственное и муниципальное управление</w:t>
      </w:r>
      <w:r w:rsidRPr="004F078F">
        <w:rPr>
          <w:rFonts w:ascii="Times New Roman" w:hAnsi="Times New Roman" w:cs="Times New Roman"/>
          <w:spacing w:val="2"/>
          <w:sz w:val="24"/>
          <w:szCs w:val="24"/>
        </w:rPr>
        <w:t xml:space="preserve">. </w:t>
      </w:r>
    </w:p>
    <w:p w:rsidR="00775E3D" w:rsidRDefault="00775E3D" w:rsidP="00775E3D">
      <w:pPr>
        <w:ind w:firstLine="709"/>
        <w:jc w:val="both"/>
        <w:rPr>
          <w:rFonts w:ascii="Times New Roman" w:hAnsi="Times New Roman"/>
          <w:i/>
          <w:color w:val="000000"/>
          <w:sz w:val="24"/>
          <w:szCs w:val="24"/>
        </w:rPr>
      </w:pPr>
      <w:r w:rsidRPr="004F078F">
        <w:rPr>
          <w:rFonts w:ascii="Times New Roman" w:eastAsia="Calibri" w:hAnsi="Times New Roman" w:cs="Times New Roman"/>
          <w:sz w:val="24"/>
          <w:szCs w:val="24"/>
        </w:rPr>
        <w:lastRenderedPageBreak/>
        <w:t>«История государственного</w:t>
      </w:r>
      <w:r>
        <w:rPr>
          <w:rFonts w:ascii="Times New Roman" w:eastAsia="Calibri" w:hAnsi="Times New Roman" w:cs="Times New Roman"/>
          <w:sz w:val="24"/>
          <w:szCs w:val="24"/>
        </w:rPr>
        <w:t xml:space="preserve"> и муниципального управления</w:t>
      </w:r>
      <w:r w:rsidRPr="004F078F">
        <w:rPr>
          <w:rFonts w:ascii="Times New Roman" w:eastAsia="Calibri" w:hAnsi="Times New Roman" w:cs="Times New Roman"/>
          <w:sz w:val="24"/>
          <w:szCs w:val="24"/>
        </w:rPr>
        <w:t xml:space="preserve">» как учебная дисциплина имеет комплексный, междисциплинарный характер. Предлагаемый курс включает темы, которые расположены в строгой логической последовательности, что обеспечивает успешность изучения курса и отражают </w:t>
      </w:r>
      <w:r w:rsidRPr="004F078F">
        <w:rPr>
          <w:rFonts w:ascii="Times New Roman" w:eastAsia="Calibri" w:hAnsi="Times New Roman" w:cs="Times New Roman"/>
          <w:iCs/>
          <w:sz w:val="24"/>
          <w:szCs w:val="24"/>
        </w:rPr>
        <w:t xml:space="preserve">межпредметные связи </w:t>
      </w:r>
      <w:r w:rsidRPr="004F078F">
        <w:rPr>
          <w:rFonts w:ascii="Times New Roman" w:eastAsia="Calibri" w:hAnsi="Times New Roman" w:cs="Times New Roman"/>
          <w:sz w:val="24"/>
          <w:szCs w:val="24"/>
        </w:rPr>
        <w:t>с другими дисциплинами, изучаемыми на первом курсе, в частности с Историей.</w:t>
      </w:r>
    </w:p>
    <w:p w:rsidR="00775E3D" w:rsidRPr="004F078F" w:rsidRDefault="00775E3D" w:rsidP="00775E3D">
      <w:pPr>
        <w:ind w:firstLine="709"/>
        <w:jc w:val="center"/>
        <w:rPr>
          <w:rFonts w:ascii="Times New Roman" w:hAnsi="Times New Roman"/>
          <w:i/>
          <w:color w:val="000000"/>
          <w:sz w:val="24"/>
          <w:szCs w:val="24"/>
        </w:rPr>
      </w:pPr>
      <w:r w:rsidRPr="004F078F">
        <w:rPr>
          <w:rFonts w:ascii="Times New Roman" w:hAnsi="Times New Roman"/>
          <w:i/>
          <w:color w:val="000000"/>
          <w:sz w:val="24"/>
          <w:szCs w:val="24"/>
        </w:rPr>
        <w:t>Перечень дисциплин, знание которых необходимо для изучения данной дисциплины:</w:t>
      </w:r>
    </w:p>
    <w:p w:rsidR="00775E3D" w:rsidRPr="004F078F" w:rsidRDefault="00775E3D" w:rsidP="00775E3D">
      <w:pPr>
        <w:ind w:firstLine="709"/>
        <w:jc w:val="both"/>
        <w:rPr>
          <w:rFonts w:ascii="Times New Roman" w:hAnsi="Times New Roman"/>
          <w:i/>
          <w:color w:val="000000"/>
          <w:sz w:val="24"/>
          <w:szCs w:val="24"/>
        </w:rPr>
      </w:pPr>
      <w:r w:rsidRPr="004F078F">
        <w:rPr>
          <w:rFonts w:ascii="Times New Roman" w:hAnsi="Times New Roman"/>
          <w:sz w:val="24"/>
          <w:szCs w:val="24"/>
        </w:rPr>
        <w:t>Данная программа рассчитана на студентов первого курса. Исходный уровень знаний подразумевает наличие знаний по истории, обществознания в рамках требований, выдвигаемых для выпускника средней школы.</w:t>
      </w:r>
      <w:r>
        <w:rPr>
          <w:rFonts w:ascii="Times New Roman" w:hAnsi="Times New Roman"/>
          <w:sz w:val="24"/>
          <w:szCs w:val="24"/>
        </w:rPr>
        <w:t xml:space="preserve"> Вместе с тем, ряд дисциплин</w:t>
      </w:r>
      <w:r w:rsidR="00E41F79">
        <w:rPr>
          <w:rFonts w:ascii="Times New Roman" w:hAnsi="Times New Roman"/>
          <w:sz w:val="24"/>
          <w:szCs w:val="24"/>
        </w:rPr>
        <w:t xml:space="preserve"> </w:t>
      </w:r>
      <w:r>
        <w:rPr>
          <w:rFonts w:ascii="Times New Roman" w:hAnsi="Times New Roman"/>
          <w:sz w:val="24"/>
          <w:szCs w:val="24"/>
        </w:rPr>
        <w:t>являются базой для изучения данной дисциплины. Это – «История»,</w:t>
      </w:r>
      <w:r w:rsidR="00E41F79">
        <w:rPr>
          <w:rFonts w:ascii="Times New Roman" w:hAnsi="Times New Roman"/>
          <w:sz w:val="24"/>
          <w:szCs w:val="24"/>
        </w:rPr>
        <w:t xml:space="preserve"> </w:t>
      </w:r>
      <w:r w:rsidRPr="004F078F">
        <w:rPr>
          <w:rFonts w:ascii="Times New Roman" w:hAnsi="Times New Roman"/>
          <w:sz w:val="24"/>
          <w:szCs w:val="24"/>
        </w:rPr>
        <w:t>«Философия»,</w:t>
      </w:r>
      <w:r>
        <w:rPr>
          <w:rFonts w:ascii="Times New Roman" w:hAnsi="Times New Roman"/>
          <w:sz w:val="24"/>
          <w:szCs w:val="24"/>
        </w:rPr>
        <w:t xml:space="preserve"> «</w:t>
      </w:r>
      <w:r w:rsidRPr="00775E3D">
        <w:rPr>
          <w:rFonts w:ascii="Times New Roman" w:hAnsi="Times New Roman"/>
          <w:sz w:val="24"/>
          <w:szCs w:val="24"/>
        </w:rPr>
        <w:t>Экономическая теория (микро- и макроэкономика, мировая экономика)</w:t>
      </w:r>
      <w:r>
        <w:rPr>
          <w:rFonts w:ascii="Times New Roman" w:hAnsi="Times New Roman"/>
          <w:sz w:val="24"/>
          <w:szCs w:val="24"/>
        </w:rPr>
        <w:t xml:space="preserve">», </w:t>
      </w:r>
      <w:r w:rsidRPr="004F078F">
        <w:rPr>
          <w:rFonts w:ascii="Times New Roman" w:hAnsi="Times New Roman"/>
          <w:sz w:val="24"/>
          <w:szCs w:val="24"/>
        </w:rPr>
        <w:t>«История мировых цивилизаций»</w:t>
      </w:r>
      <w:r>
        <w:rPr>
          <w:rFonts w:ascii="Times New Roman" w:hAnsi="Times New Roman"/>
          <w:sz w:val="24"/>
          <w:szCs w:val="24"/>
        </w:rPr>
        <w:t>.</w:t>
      </w:r>
    </w:p>
    <w:p w:rsidR="00775E3D" w:rsidRPr="004F078F" w:rsidRDefault="00775E3D" w:rsidP="00775E3D">
      <w:pPr>
        <w:ind w:firstLine="709"/>
        <w:jc w:val="center"/>
        <w:rPr>
          <w:rFonts w:ascii="Times New Roman" w:hAnsi="Times New Roman"/>
          <w:i/>
          <w:color w:val="000000"/>
          <w:sz w:val="24"/>
          <w:szCs w:val="24"/>
        </w:rPr>
      </w:pPr>
      <w:r w:rsidRPr="004F078F">
        <w:rPr>
          <w:rFonts w:ascii="Times New Roman" w:hAnsi="Times New Roman"/>
          <w:i/>
          <w:color w:val="000000"/>
          <w:sz w:val="24"/>
          <w:szCs w:val="24"/>
        </w:rPr>
        <w:t>Перечень дисциплин, для изучения которых необходимы знания данной дисциплины:</w:t>
      </w:r>
    </w:p>
    <w:p w:rsidR="00775E3D" w:rsidRPr="004F078F" w:rsidRDefault="00775E3D" w:rsidP="00775E3D">
      <w:pPr>
        <w:ind w:firstLine="709"/>
        <w:jc w:val="both"/>
        <w:rPr>
          <w:rFonts w:ascii="Times New Roman" w:hAnsi="Times New Roman"/>
          <w:sz w:val="24"/>
          <w:szCs w:val="24"/>
        </w:rPr>
      </w:pPr>
      <w:r w:rsidRPr="004F078F">
        <w:rPr>
          <w:rFonts w:ascii="Times New Roman" w:hAnsi="Times New Roman"/>
          <w:sz w:val="24"/>
          <w:szCs w:val="24"/>
        </w:rPr>
        <w:t>Дисциплина «История</w:t>
      </w:r>
      <w:r>
        <w:rPr>
          <w:rFonts w:ascii="Times New Roman" w:hAnsi="Times New Roman"/>
          <w:sz w:val="24"/>
          <w:szCs w:val="24"/>
        </w:rPr>
        <w:t xml:space="preserve"> государственного и муниципального управления</w:t>
      </w:r>
      <w:r w:rsidRPr="004F078F">
        <w:rPr>
          <w:rFonts w:ascii="Times New Roman" w:hAnsi="Times New Roman"/>
          <w:sz w:val="24"/>
          <w:szCs w:val="24"/>
        </w:rPr>
        <w:t>» во взаимодействии с другими дисциплинами призвана обеспечить подготовку будущих бакалавров, отвечающих как современным квалификационным требованиям, так и требованиям интеллектуальной и общекультурной подготовки. Знания данной дисциплины являются вспомогательными при изучении следующих дисциплин: «Социология»,</w:t>
      </w:r>
      <w:r w:rsidR="00BD700E">
        <w:rPr>
          <w:rFonts w:ascii="Times New Roman" w:hAnsi="Times New Roman"/>
          <w:sz w:val="24"/>
          <w:szCs w:val="24"/>
        </w:rPr>
        <w:t xml:space="preserve"> </w:t>
      </w:r>
      <w:r>
        <w:rPr>
          <w:rFonts w:ascii="Times New Roman" w:hAnsi="Times New Roman"/>
          <w:sz w:val="24"/>
          <w:szCs w:val="24"/>
        </w:rPr>
        <w:t>«</w:t>
      </w:r>
      <w:r w:rsidRPr="00775E3D">
        <w:rPr>
          <w:rFonts w:ascii="Times New Roman" w:hAnsi="Times New Roman"/>
          <w:sz w:val="24"/>
          <w:szCs w:val="24"/>
        </w:rPr>
        <w:t>Политология</w:t>
      </w:r>
      <w:r>
        <w:rPr>
          <w:rFonts w:ascii="Times New Roman" w:hAnsi="Times New Roman"/>
          <w:sz w:val="24"/>
          <w:szCs w:val="24"/>
        </w:rPr>
        <w:t>»,</w:t>
      </w:r>
      <w:r w:rsidR="00E41F79">
        <w:rPr>
          <w:rFonts w:ascii="Times New Roman" w:hAnsi="Times New Roman"/>
          <w:sz w:val="24"/>
          <w:szCs w:val="24"/>
        </w:rPr>
        <w:t xml:space="preserve"> </w:t>
      </w:r>
      <w:r>
        <w:rPr>
          <w:rFonts w:ascii="Times New Roman" w:hAnsi="Times New Roman"/>
          <w:sz w:val="24"/>
          <w:szCs w:val="24"/>
        </w:rPr>
        <w:t>«</w:t>
      </w:r>
      <w:r w:rsidRPr="00775E3D">
        <w:rPr>
          <w:rFonts w:ascii="Times New Roman" w:hAnsi="Times New Roman"/>
          <w:sz w:val="24"/>
          <w:szCs w:val="24"/>
        </w:rPr>
        <w:t>Основы государственного и муниципального управления</w:t>
      </w:r>
      <w:r>
        <w:rPr>
          <w:rFonts w:ascii="Times New Roman" w:hAnsi="Times New Roman"/>
          <w:sz w:val="24"/>
          <w:szCs w:val="24"/>
        </w:rPr>
        <w:t>», «</w:t>
      </w:r>
      <w:r w:rsidRPr="00775E3D">
        <w:rPr>
          <w:rFonts w:ascii="Times New Roman" w:hAnsi="Times New Roman"/>
          <w:sz w:val="24"/>
          <w:szCs w:val="24"/>
        </w:rPr>
        <w:t>Государственная и муниципальная служба</w:t>
      </w:r>
      <w:r>
        <w:rPr>
          <w:rFonts w:ascii="Times New Roman" w:hAnsi="Times New Roman"/>
          <w:sz w:val="24"/>
          <w:szCs w:val="24"/>
        </w:rPr>
        <w:t>»</w:t>
      </w:r>
      <w:r w:rsidR="00E41F79">
        <w:rPr>
          <w:rFonts w:ascii="Times New Roman" w:hAnsi="Times New Roman"/>
          <w:sz w:val="24"/>
          <w:szCs w:val="24"/>
        </w:rPr>
        <w:t>, «Основы социального государства»</w:t>
      </w:r>
      <w:r>
        <w:rPr>
          <w:rFonts w:ascii="Times New Roman" w:hAnsi="Times New Roman"/>
          <w:sz w:val="24"/>
          <w:szCs w:val="24"/>
        </w:rPr>
        <w:t>.</w:t>
      </w:r>
    </w:p>
    <w:p w:rsidR="00775E3D" w:rsidRDefault="00775E3D" w:rsidP="00775E3D">
      <w:pPr>
        <w:ind w:firstLine="567"/>
        <w:jc w:val="both"/>
        <w:rPr>
          <w:rFonts w:ascii="Times New Roman" w:hAnsi="Times New Roman" w:cs="Times New Roman"/>
          <w:sz w:val="24"/>
          <w:szCs w:val="24"/>
        </w:rPr>
      </w:pPr>
    </w:p>
    <w:p w:rsidR="00700378" w:rsidRPr="00814CBA" w:rsidRDefault="00700378" w:rsidP="00E26701">
      <w:pPr>
        <w:pStyle w:val="2"/>
        <w:numPr>
          <w:ilvl w:val="0"/>
          <w:numId w:val="3"/>
        </w:numPr>
        <w:spacing w:before="200" w:after="100"/>
        <w:ind w:left="714" w:hanging="357"/>
        <w:jc w:val="center"/>
        <w:rPr>
          <w:rFonts w:ascii="Times New Roman" w:hAnsi="Times New Roman" w:cs="Times New Roman"/>
          <w:i w:val="0"/>
          <w:sz w:val="24"/>
          <w:szCs w:val="24"/>
        </w:rPr>
      </w:pPr>
      <w:r w:rsidRPr="00814CBA">
        <w:rPr>
          <w:rFonts w:ascii="Times New Roman" w:hAnsi="Times New Roman" w:cs="Times New Roman"/>
          <w:i w:val="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2693"/>
        <w:gridCol w:w="2268"/>
      </w:tblGrid>
      <w:tr w:rsidR="00700378" w:rsidRPr="00814CBA" w:rsidTr="00755068">
        <w:tc>
          <w:tcPr>
            <w:tcW w:w="4503" w:type="dxa"/>
            <w:vMerge w:val="restart"/>
            <w:shd w:val="clear" w:color="auto" w:fill="F2F2F2"/>
            <w:vAlign w:val="center"/>
          </w:tcPr>
          <w:p w:rsidR="00700378" w:rsidRPr="00814CBA" w:rsidRDefault="00700378" w:rsidP="004770AF">
            <w:pPr>
              <w:jc w:val="center"/>
              <w:rPr>
                <w:rFonts w:ascii="Times New Roman" w:hAnsi="Times New Roman" w:cs="Times New Roman"/>
                <w:b/>
                <w:sz w:val="24"/>
                <w:szCs w:val="24"/>
              </w:rPr>
            </w:pPr>
            <w:r w:rsidRPr="00814CBA">
              <w:rPr>
                <w:rFonts w:ascii="Times New Roman" w:hAnsi="Times New Roman" w:cs="Times New Roman"/>
                <w:b/>
                <w:sz w:val="24"/>
                <w:szCs w:val="24"/>
              </w:rPr>
              <w:t>Объем дисциплины</w:t>
            </w:r>
          </w:p>
        </w:tc>
        <w:tc>
          <w:tcPr>
            <w:tcW w:w="4961" w:type="dxa"/>
            <w:gridSpan w:val="2"/>
            <w:shd w:val="clear" w:color="auto" w:fill="F2F2F2"/>
          </w:tcPr>
          <w:p w:rsidR="00700378" w:rsidRPr="00814CBA" w:rsidRDefault="00700378" w:rsidP="004770AF">
            <w:pPr>
              <w:jc w:val="center"/>
              <w:rPr>
                <w:rFonts w:ascii="Times New Roman" w:hAnsi="Times New Roman" w:cs="Times New Roman"/>
                <w:b/>
                <w:sz w:val="24"/>
                <w:szCs w:val="24"/>
              </w:rPr>
            </w:pPr>
            <w:r w:rsidRPr="00814CBA">
              <w:rPr>
                <w:rFonts w:ascii="Times New Roman" w:hAnsi="Times New Roman" w:cs="Times New Roman"/>
                <w:b/>
                <w:sz w:val="24"/>
                <w:szCs w:val="24"/>
              </w:rPr>
              <w:t>Всего часов</w:t>
            </w:r>
          </w:p>
        </w:tc>
      </w:tr>
      <w:tr w:rsidR="005744AD" w:rsidRPr="00814CBA" w:rsidTr="005744AD">
        <w:tc>
          <w:tcPr>
            <w:tcW w:w="4503" w:type="dxa"/>
            <w:vMerge/>
            <w:shd w:val="clear" w:color="auto" w:fill="F2F2F2"/>
            <w:vAlign w:val="center"/>
          </w:tcPr>
          <w:p w:rsidR="005744AD" w:rsidRPr="00814CBA" w:rsidRDefault="005744AD" w:rsidP="004770AF">
            <w:pPr>
              <w:jc w:val="center"/>
              <w:rPr>
                <w:rFonts w:ascii="Times New Roman" w:hAnsi="Times New Roman" w:cs="Times New Roman"/>
                <w:b/>
                <w:sz w:val="24"/>
                <w:szCs w:val="24"/>
              </w:rPr>
            </w:pPr>
          </w:p>
        </w:tc>
        <w:tc>
          <w:tcPr>
            <w:tcW w:w="2693" w:type="dxa"/>
            <w:shd w:val="clear" w:color="auto" w:fill="F2F2F2"/>
          </w:tcPr>
          <w:p w:rsidR="005744AD" w:rsidRPr="005744AD" w:rsidRDefault="005744AD" w:rsidP="004770AF">
            <w:pPr>
              <w:jc w:val="center"/>
              <w:rPr>
                <w:rFonts w:ascii="Times New Roman" w:hAnsi="Times New Roman" w:cs="Times New Roman"/>
                <w:b/>
                <w:sz w:val="24"/>
                <w:szCs w:val="24"/>
              </w:rPr>
            </w:pPr>
          </w:p>
          <w:p w:rsidR="005744AD" w:rsidRPr="005744AD" w:rsidRDefault="005744AD" w:rsidP="004770AF">
            <w:pPr>
              <w:jc w:val="center"/>
              <w:rPr>
                <w:rFonts w:ascii="Times New Roman" w:hAnsi="Times New Roman" w:cs="Times New Roman"/>
                <w:b/>
                <w:sz w:val="24"/>
                <w:szCs w:val="24"/>
              </w:rPr>
            </w:pPr>
            <w:r w:rsidRPr="005744AD">
              <w:rPr>
                <w:rFonts w:ascii="Times New Roman" w:hAnsi="Times New Roman" w:cs="Times New Roman"/>
                <w:b/>
                <w:sz w:val="24"/>
                <w:szCs w:val="24"/>
              </w:rPr>
              <w:t>Для ОФО</w:t>
            </w:r>
          </w:p>
          <w:p w:rsidR="005744AD" w:rsidRPr="005744AD" w:rsidRDefault="005744AD" w:rsidP="004770AF">
            <w:pPr>
              <w:jc w:val="center"/>
              <w:rPr>
                <w:rFonts w:ascii="Times New Roman" w:hAnsi="Times New Roman" w:cs="Times New Roman"/>
                <w:b/>
                <w:sz w:val="24"/>
                <w:szCs w:val="24"/>
              </w:rPr>
            </w:pPr>
          </w:p>
        </w:tc>
        <w:tc>
          <w:tcPr>
            <w:tcW w:w="2268" w:type="dxa"/>
            <w:shd w:val="clear" w:color="auto" w:fill="F2F2F2"/>
            <w:vAlign w:val="center"/>
          </w:tcPr>
          <w:p w:rsidR="005744AD" w:rsidRPr="005744AD" w:rsidRDefault="005744AD" w:rsidP="004770AF">
            <w:pPr>
              <w:jc w:val="center"/>
              <w:rPr>
                <w:rFonts w:ascii="Times New Roman" w:hAnsi="Times New Roman" w:cs="Times New Roman"/>
                <w:b/>
                <w:sz w:val="24"/>
                <w:szCs w:val="24"/>
              </w:rPr>
            </w:pPr>
            <w:r w:rsidRPr="005744AD">
              <w:rPr>
                <w:rFonts w:ascii="Times New Roman" w:hAnsi="Times New Roman" w:cs="Times New Roman"/>
                <w:b/>
                <w:sz w:val="24"/>
                <w:szCs w:val="24"/>
              </w:rPr>
              <w:t>Для ЗФО</w:t>
            </w:r>
          </w:p>
          <w:p w:rsidR="005744AD" w:rsidRPr="005744AD" w:rsidRDefault="005744AD" w:rsidP="004770AF">
            <w:pPr>
              <w:jc w:val="center"/>
              <w:rPr>
                <w:rFonts w:ascii="Times New Roman" w:hAnsi="Times New Roman" w:cs="Times New Roman"/>
                <w:b/>
                <w:sz w:val="24"/>
                <w:szCs w:val="24"/>
              </w:rPr>
            </w:pPr>
          </w:p>
        </w:tc>
      </w:tr>
      <w:tr w:rsidR="005744AD" w:rsidRPr="00814CBA" w:rsidTr="005744AD">
        <w:tc>
          <w:tcPr>
            <w:tcW w:w="4503" w:type="dxa"/>
          </w:tcPr>
          <w:p w:rsidR="005744AD" w:rsidRPr="00814CBA" w:rsidRDefault="005744AD" w:rsidP="00E41F79">
            <w:pPr>
              <w:jc w:val="center"/>
              <w:rPr>
                <w:rFonts w:ascii="Times New Roman" w:hAnsi="Times New Roman" w:cs="Times New Roman"/>
                <w:b/>
                <w:i/>
                <w:sz w:val="24"/>
                <w:szCs w:val="24"/>
              </w:rPr>
            </w:pPr>
            <w:r w:rsidRPr="00814CBA">
              <w:rPr>
                <w:rFonts w:ascii="Times New Roman" w:hAnsi="Times New Roman" w:cs="Times New Roman"/>
                <w:b/>
                <w:i/>
                <w:sz w:val="24"/>
                <w:szCs w:val="24"/>
              </w:rPr>
              <w:t>Общая трудоемкость дисциплины (зачетных един/часов)</w:t>
            </w:r>
          </w:p>
        </w:tc>
        <w:tc>
          <w:tcPr>
            <w:tcW w:w="2693" w:type="dxa"/>
            <w:vAlign w:val="center"/>
          </w:tcPr>
          <w:p w:rsidR="005744AD" w:rsidRPr="005744AD" w:rsidRDefault="00E41F79" w:rsidP="004770AF">
            <w:pPr>
              <w:jc w:val="center"/>
              <w:rPr>
                <w:rFonts w:ascii="Times New Roman" w:hAnsi="Times New Roman" w:cs="Times New Roman"/>
                <w:i/>
                <w:sz w:val="24"/>
                <w:szCs w:val="24"/>
              </w:rPr>
            </w:pPr>
            <w:r>
              <w:rPr>
                <w:rFonts w:ascii="Times New Roman" w:hAnsi="Times New Roman" w:cs="Times New Roman"/>
                <w:i/>
                <w:sz w:val="24"/>
                <w:szCs w:val="24"/>
              </w:rPr>
              <w:t>3/108</w:t>
            </w:r>
          </w:p>
        </w:tc>
        <w:tc>
          <w:tcPr>
            <w:tcW w:w="2268" w:type="dxa"/>
            <w:vAlign w:val="center"/>
          </w:tcPr>
          <w:p w:rsidR="005744AD" w:rsidRPr="005744AD" w:rsidRDefault="00E41F79" w:rsidP="007725B7">
            <w:pPr>
              <w:jc w:val="center"/>
              <w:rPr>
                <w:rFonts w:ascii="Times New Roman" w:hAnsi="Times New Roman" w:cs="Times New Roman"/>
                <w:i/>
                <w:sz w:val="24"/>
                <w:szCs w:val="24"/>
              </w:rPr>
            </w:pPr>
            <w:r>
              <w:rPr>
                <w:rFonts w:ascii="Times New Roman" w:hAnsi="Times New Roman" w:cs="Times New Roman"/>
                <w:i/>
                <w:sz w:val="24"/>
                <w:szCs w:val="24"/>
              </w:rPr>
              <w:t>3/108</w:t>
            </w:r>
          </w:p>
        </w:tc>
      </w:tr>
      <w:tr w:rsidR="00AD1D12" w:rsidRPr="00814CBA" w:rsidTr="00755068">
        <w:tc>
          <w:tcPr>
            <w:tcW w:w="9464" w:type="dxa"/>
            <w:gridSpan w:val="3"/>
          </w:tcPr>
          <w:p w:rsidR="00AD1D12" w:rsidRPr="005744AD" w:rsidRDefault="00AD1D12" w:rsidP="004770AF">
            <w:pPr>
              <w:jc w:val="center"/>
              <w:rPr>
                <w:rFonts w:ascii="Times New Roman" w:hAnsi="Times New Roman" w:cs="Times New Roman"/>
                <w:b/>
                <w:i/>
                <w:sz w:val="24"/>
                <w:szCs w:val="24"/>
              </w:rPr>
            </w:pPr>
            <w:r w:rsidRPr="005744AD">
              <w:rPr>
                <w:rFonts w:ascii="Times New Roman" w:hAnsi="Times New Roman" w:cs="Times New Roman"/>
                <w:b/>
                <w:i/>
                <w:sz w:val="24"/>
                <w:szCs w:val="24"/>
              </w:rPr>
              <w:t xml:space="preserve">Контактная работа обучающихся с преподавателем </w:t>
            </w:r>
          </w:p>
          <w:p w:rsidR="00E41F79" w:rsidRDefault="00AD1D12" w:rsidP="004770AF">
            <w:pPr>
              <w:jc w:val="center"/>
              <w:rPr>
                <w:rFonts w:ascii="Times New Roman" w:hAnsi="Times New Roman" w:cs="Times New Roman"/>
                <w:b/>
                <w:i/>
                <w:sz w:val="24"/>
                <w:szCs w:val="24"/>
              </w:rPr>
            </w:pPr>
            <w:r w:rsidRPr="005744AD">
              <w:rPr>
                <w:rFonts w:ascii="Times New Roman" w:hAnsi="Times New Roman" w:cs="Times New Roman"/>
                <w:b/>
                <w:i/>
                <w:sz w:val="24"/>
                <w:szCs w:val="24"/>
              </w:rPr>
              <w:t xml:space="preserve">(по видам учебных занятий) </w:t>
            </w:r>
          </w:p>
          <w:p w:rsidR="00AD1D12" w:rsidRPr="005744AD" w:rsidRDefault="00AD1D12" w:rsidP="004770AF">
            <w:pPr>
              <w:jc w:val="center"/>
              <w:rPr>
                <w:rFonts w:ascii="Times New Roman" w:hAnsi="Times New Roman" w:cs="Times New Roman"/>
                <w:b/>
                <w:i/>
                <w:sz w:val="24"/>
                <w:szCs w:val="24"/>
              </w:rPr>
            </w:pPr>
            <w:r w:rsidRPr="005744AD">
              <w:rPr>
                <w:rFonts w:ascii="Times New Roman" w:hAnsi="Times New Roman" w:cs="Times New Roman"/>
                <w:b/>
                <w:i/>
                <w:sz w:val="24"/>
                <w:szCs w:val="24"/>
              </w:rPr>
              <w:t>(всего)</w:t>
            </w:r>
          </w:p>
        </w:tc>
      </w:tr>
      <w:tr w:rsidR="005744AD" w:rsidRPr="00814CBA" w:rsidTr="005744AD">
        <w:tc>
          <w:tcPr>
            <w:tcW w:w="4503" w:type="dxa"/>
          </w:tcPr>
          <w:p w:rsidR="005744AD" w:rsidRPr="00814CBA" w:rsidRDefault="005744AD" w:rsidP="004770AF">
            <w:pPr>
              <w:rPr>
                <w:rFonts w:ascii="Times New Roman" w:hAnsi="Times New Roman" w:cs="Times New Roman"/>
                <w:sz w:val="24"/>
                <w:szCs w:val="24"/>
              </w:rPr>
            </w:pPr>
            <w:r w:rsidRPr="00814CBA">
              <w:rPr>
                <w:rFonts w:ascii="Times New Roman" w:hAnsi="Times New Roman" w:cs="Times New Roman"/>
                <w:sz w:val="24"/>
                <w:szCs w:val="24"/>
              </w:rPr>
              <w:t>Аудиторная работа (всего)</w:t>
            </w:r>
          </w:p>
        </w:tc>
        <w:tc>
          <w:tcPr>
            <w:tcW w:w="2693" w:type="dxa"/>
          </w:tcPr>
          <w:p w:rsidR="005744AD" w:rsidRPr="005744AD" w:rsidRDefault="005744AD" w:rsidP="004770AF">
            <w:pPr>
              <w:jc w:val="center"/>
              <w:rPr>
                <w:rFonts w:ascii="Times New Roman" w:hAnsi="Times New Roman" w:cs="Times New Roman"/>
                <w:i/>
                <w:sz w:val="24"/>
                <w:szCs w:val="24"/>
              </w:rPr>
            </w:pPr>
            <w:r w:rsidRPr="005744AD">
              <w:rPr>
                <w:rFonts w:ascii="Times New Roman" w:hAnsi="Times New Roman" w:cs="Times New Roman"/>
                <w:i/>
                <w:sz w:val="24"/>
                <w:szCs w:val="24"/>
              </w:rPr>
              <w:t>36</w:t>
            </w:r>
          </w:p>
        </w:tc>
        <w:tc>
          <w:tcPr>
            <w:tcW w:w="2268" w:type="dxa"/>
            <w:vAlign w:val="center"/>
          </w:tcPr>
          <w:p w:rsidR="005744AD" w:rsidRPr="005744AD" w:rsidRDefault="005744AD" w:rsidP="007725B7">
            <w:pPr>
              <w:jc w:val="center"/>
              <w:rPr>
                <w:rFonts w:ascii="Times New Roman" w:hAnsi="Times New Roman" w:cs="Times New Roman"/>
                <w:i/>
                <w:sz w:val="24"/>
                <w:szCs w:val="24"/>
              </w:rPr>
            </w:pPr>
            <w:r w:rsidRPr="005744AD">
              <w:rPr>
                <w:rFonts w:ascii="Times New Roman" w:hAnsi="Times New Roman" w:cs="Times New Roman"/>
                <w:i/>
                <w:sz w:val="24"/>
                <w:szCs w:val="24"/>
              </w:rPr>
              <w:t>12</w:t>
            </w:r>
          </w:p>
        </w:tc>
      </w:tr>
      <w:tr w:rsidR="005744AD" w:rsidRPr="00814CBA" w:rsidTr="005744AD">
        <w:tc>
          <w:tcPr>
            <w:tcW w:w="4503" w:type="dxa"/>
          </w:tcPr>
          <w:p w:rsidR="005744AD" w:rsidRDefault="005744AD" w:rsidP="004770AF">
            <w:pPr>
              <w:rPr>
                <w:rFonts w:ascii="Times New Roman" w:hAnsi="Times New Roman" w:cs="Times New Roman"/>
                <w:sz w:val="24"/>
                <w:szCs w:val="24"/>
              </w:rPr>
            </w:pPr>
            <w:r w:rsidRPr="00814CBA">
              <w:rPr>
                <w:rFonts w:ascii="Times New Roman" w:hAnsi="Times New Roman" w:cs="Times New Roman"/>
                <w:sz w:val="24"/>
                <w:szCs w:val="24"/>
              </w:rPr>
              <w:t>в том числе:</w:t>
            </w:r>
          </w:p>
          <w:p w:rsidR="00E41F79" w:rsidRPr="00814CBA" w:rsidRDefault="00E41F79" w:rsidP="004770AF">
            <w:pPr>
              <w:rPr>
                <w:rFonts w:ascii="Times New Roman" w:hAnsi="Times New Roman" w:cs="Times New Roman"/>
                <w:sz w:val="24"/>
                <w:szCs w:val="24"/>
              </w:rPr>
            </w:pPr>
          </w:p>
        </w:tc>
        <w:tc>
          <w:tcPr>
            <w:tcW w:w="2693" w:type="dxa"/>
          </w:tcPr>
          <w:p w:rsidR="005744AD" w:rsidRPr="005744AD" w:rsidRDefault="005744AD" w:rsidP="004770AF">
            <w:pPr>
              <w:jc w:val="center"/>
              <w:rPr>
                <w:rFonts w:ascii="Times New Roman" w:hAnsi="Times New Roman" w:cs="Times New Roman"/>
                <w:i/>
                <w:sz w:val="24"/>
                <w:szCs w:val="24"/>
              </w:rPr>
            </w:pPr>
          </w:p>
        </w:tc>
        <w:tc>
          <w:tcPr>
            <w:tcW w:w="2268" w:type="dxa"/>
            <w:vAlign w:val="center"/>
          </w:tcPr>
          <w:p w:rsidR="005744AD" w:rsidRPr="005744AD" w:rsidRDefault="005744AD" w:rsidP="007725B7">
            <w:pPr>
              <w:jc w:val="center"/>
              <w:rPr>
                <w:rFonts w:ascii="Times New Roman" w:hAnsi="Times New Roman" w:cs="Times New Roman"/>
                <w:i/>
                <w:sz w:val="24"/>
                <w:szCs w:val="24"/>
              </w:rPr>
            </w:pPr>
          </w:p>
        </w:tc>
      </w:tr>
      <w:tr w:rsidR="005744AD" w:rsidRPr="00814CBA" w:rsidTr="005744AD">
        <w:tc>
          <w:tcPr>
            <w:tcW w:w="4503" w:type="dxa"/>
          </w:tcPr>
          <w:p w:rsidR="005744AD" w:rsidRPr="00814CBA" w:rsidRDefault="005744AD" w:rsidP="00755068">
            <w:pPr>
              <w:ind w:firstLine="426"/>
              <w:jc w:val="both"/>
              <w:rPr>
                <w:rFonts w:ascii="Times New Roman" w:hAnsi="Times New Roman" w:cs="Times New Roman"/>
                <w:i/>
                <w:sz w:val="24"/>
                <w:szCs w:val="24"/>
              </w:rPr>
            </w:pPr>
            <w:r w:rsidRPr="00814CBA">
              <w:rPr>
                <w:rFonts w:ascii="Times New Roman" w:hAnsi="Times New Roman" w:cs="Times New Roman"/>
                <w:i/>
                <w:sz w:val="24"/>
                <w:szCs w:val="24"/>
              </w:rPr>
              <w:t>Лекции</w:t>
            </w:r>
          </w:p>
        </w:tc>
        <w:tc>
          <w:tcPr>
            <w:tcW w:w="2693" w:type="dxa"/>
          </w:tcPr>
          <w:p w:rsidR="005744AD" w:rsidRPr="005744AD" w:rsidRDefault="005744AD" w:rsidP="00E41F79">
            <w:pPr>
              <w:jc w:val="center"/>
              <w:rPr>
                <w:rFonts w:ascii="Times New Roman" w:hAnsi="Times New Roman" w:cs="Times New Roman"/>
                <w:i/>
                <w:sz w:val="24"/>
                <w:szCs w:val="24"/>
              </w:rPr>
            </w:pPr>
            <w:r w:rsidRPr="005744AD">
              <w:rPr>
                <w:rFonts w:ascii="Times New Roman" w:hAnsi="Times New Roman" w:cs="Times New Roman"/>
                <w:i/>
                <w:sz w:val="24"/>
                <w:szCs w:val="24"/>
              </w:rPr>
              <w:t>1</w:t>
            </w:r>
            <w:r w:rsidR="00E41F79">
              <w:rPr>
                <w:rFonts w:ascii="Times New Roman" w:hAnsi="Times New Roman" w:cs="Times New Roman"/>
                <w:i/>
                <w:sz w:val="24"/>
                <w:szCs w:val="24"/>
              </w:rPr>
              <w:t>6</w:t>
            </w:r>
          </w:p>
        </w:tc>
        <w:tc>
          <w:tcPr>
            <w:tcW w:w="2268" w:type="dxa"/>
            <w:vAlign w:val="center"/>
          </w:tcPr>
          <w:p w:rsidR="005744AD" w:rsidRPr="005744AD" w:rsidRDefault="005744AD" w:rsidP="007725B7">
            <w:pPr>
              <w:jc w:val="center"/>
              <w:rPr>
                <w:rFonts w:ascii="Times New Roman" w:hAnsi="Times New Roman" w:cs="Times New Roman"/>
                <w:i/>
                <w:sz w:val="24"/>
                <w:szCs w:val="24"/>
              </w:rPr>
            </w:pPr>
            <w:r w:rsidRPr="005744AD">
              <w:rPr>
                <w:rFonts w:ascii="Times New Roman" w:hAnsi="Times New Roman" w:cs="Times New Roman"/>
                <w:i/>
                <w:sz w:val="24"/>
                <w:szCs w:val="24"/>
              </w:rPr>
              <w:t>4</w:t>
            </w:r>
          </w:p>
        </w:tc>
      </w:tr>
      <w:tr w:rsidR="005744AD" w:rsidRPr="00814CBA" w:rsidTr="005744AD">
        <w:tc>
          <w:tcPr>
            <w:tcW w:w="4503" w:type="dxa"/>
          </w:tcPr>
          <w:p w:rsidR="005744AD" w:rsidRPr="00814CBA" w:rsidRDefault="005744AD" w:rsidP="00755068">
            <w:pPr>
              <w:ind w:firstLine="426"/>
              <w:jc w:val="both"/>
              <w:rPr>
                <w:rFonts w:ascii="Times New Roman" w:hAnsi="Times New Roman" w:cs="Times New Roman"/>
                <w:i/>
                <w:sz w:val="24"/>
                <w:szCs w:val="24"/>
              </w:rPr>
            </w:pPr>
            <w:r w:rsidRPr="00814CBA">
              <w:rPr>
                <w:rFonts w:ascii="Times New Roman" w:hAnsi="Times New Roman" w:cs="Times New Roman"/>
                <w:i/>
                <w:sz w:val="24"/>
                <w:szCs w:val="24"/>
              </w:rPr>
              <w:t>Практические занятия</w:t>
            </w:r>
          </w:p>
        </w:tc>
        <w:tc>
          <w:tcPr>
            <w:tcW w:w="2693" w:type="dxa"/>
          </w:tcPr>
          <w:p w:rsidR="005744AD" w:rsidRPr="005744AD" w:rsidRDefault="005744AD" w:rsidP="004770AF">
            <w:pPr>
              <w:jc w:val="center"/>
              <w:rPr>
                <w:rFonts w:ascii="Times New Roman" w:hAnsi="Times New Roman" w:cs="Times New Roman"/>
                <w:i/>
                <w:sz w:val="24"/>
                <w:szCs w:val="24"/>
              </w:rPr>
            </w:pPr>
            <w:r w:rsidRPr="005744AD">
              <w:rPr>
                <w:rFonts w:ascii="Times New Roman" w:hAnsi="Times New Roman" w:cs="Times New Roman"/>
                <w:i/>
                <w:sz w:val="24"/>
                <w:szCs w:val="24"/>
              </w:rPr>
              <w:t>2</w:t>
            </w:r>
            <w:r w:rsidR="00E41F79">
              <w:rPr>
                <w:rFonts w:ascii="Times New Roman" w:hAnsi="Times New Roman" w:cs="Times New Roman"/>
                <w:i/>
                <w:sz w:val="24"/>
                <w:szCs w:val="24"/>
              </w:rPr>
              <w:t>0</w:t>
            </w:r>
          </w:p>
        </w:tc>
        <w:tc>
          <w:tcPr>
            <w:tcW w:w="2268" w:type="dxa"/>
            <w:vAlign w:val="center"/>
          </w:tcPr>
          <w:p w:rsidR="005744AD" w:rsidRPr="005744AD" w:rsidRDefault="005744AD" w:rsidP="007725B7">
            <w:pPr>
              <w:jc w:val="center"/>
              <w:rPr>
                <w:rFonts w:ascii="Times New Roman" w:hAnsi="Times New Roman" w:cs="Times New Roman"/>
                <w:i/>
                <w:sz w:val="24"/>
                <w:szCs w:val="24"/>
              </w:rPr>
            </w:pPr>
            <w:r w:rsidRPr="005744AD">
              <w:rPr>
                <w:rFonts w:ascii="Times New Roman" w:hAnsi="Times New Roman" w:cs="Times New Roman"/>
                <w:i/>
                <w:sz w:val="24"/>
                <w:szCs w:val="24"/>
              </w:rPr>
              <w:t>8</w:t>
            </w:r>
          </w:p>
        </w:tc>
      </w:tr>
      <w:tr w:rsidR="005744AD" w:rsidRPr="00814CBA" w:rsidTr="005744AD">
        <w:tc>
          <w:tcPr>
            <w:tcW w:w="4503" w:type="dxa"/>
          </w:tcPr>
          <w:p w:rsidR="005744AD" w:rsidRDefault="005744AD" w:rsidP="00755068">
            <w:pPr>
              <w:ind w:firstLine="426"/>
              <w:jc w:val="both"/>
              <w:rPr>
                <w:rFonts w:ascii="Times New Roman" w:hAnsi="Times New Roman" w:cs="Times New Roman"/>
                <w:i/>
                <w:sz w:val="24"/>
                <w:szCs w:val="24"/>
              </w:rPr>
            </w:pPr>
            <w:r w:rsidRPr="00814CBA">
              <w:rPr>
                <w:rFonts w:ascii="Times New Roman" w:hAnsi="Times New Roman" w:cs="Times New Roman"/>
                <w:i/>
                <w:sz w:val="24"/>
                <w:szCs w:val="24"/>
              </w:rPr>
              <w:t>Лабораторные работы</w:t>
            </w:r>
          </w:p>
          <w:p w:rsidR="00E41F79" w:rsidRPr="00814CBA" w:rsidRDefault="00E41F79" w:rsidP="00755068">
            <w:pPr>
              <w:ind w:firstLine="426"/>
              <w:jc w:val="both"/>
              <w:rPr>
                <w:rFonts w:ascii="Times New Roman" w:hAnsi="Times New Roman" w:cs="Times New Roman"/>
                <w:i/>
                <w:sz w:val="24"/>
                <w:szCs w:val="24"/>
              </w:rPr>
            </w:pPr>
          </w:p>
        </w:tc>
        <w:tc>
          <w:tcPr>
            <w:tcW w:w="2693" w:type="dxa"/>
          </w:tcPr>
          <w:p w:rsidR="005744AD" w:rsidRPr="005744AD" w:rsidRDefault="005744AD" w:rsidP="004770AF">
            <w:pPr>
              <w:jc w:val="center"/>
              <w:rPr>
                <w:rFonts w:ascii="Times New Roman" w:hAnsi="Times New Roman" w:cs="Times New Roman"/>
                <w:i/>
                <w:sz w:val="24"/>
                <w:szCs w:val="24"/>
              </w:rPr>
            </w:pPr>
            <w:r w:rsidRPr="005744AD">
              <w:rPr>
                <w:rFonts w:ascii="Times New Roman" w:hAnsi="Times New Roman" w:cs="Times New Roman"/>
                <w:i/>
                <w:sz w:val="24"/>
                <w:szCs w:val="24"/>
              </w:rPr>
              <w:t>-</w:t>
            </w:r>
          </w:p>
        </w:tc>
        <w:tc>
          <w:tcPr>
            <w:tcW w:w="2268" w:type="dxa"/>
            <w:vAlign w:val="center"/>
          </w:tcPr>
          <w:p w:rsidR="005744AD" w:rsidRPr="005744AD" w:rsidRDefault="005744AD" w:rsidP="007725B7">
            <w:pPr>
              <w:jc w:val="center"/>
              <w:rPr>
                <w:rFonts w:ascii="Times New Roman" w:hAnsi="Times New Roman" w:cs="Times New Roman"/>
                <w:i/>
                <w:sz w:val="24"/>
                <w:szCs w:val="24"/>
              </w:rPr>
            </w:pPr>
            <w:r w:rsidRPr="005744AD">
              <w:rPr>
                <w:rFonts w:ascii="Times New Roman" w:hAnsi="Times New Roman" w:cs="Times New Roman"/>
                <w:i/>
                <w:sz w:val="24"/>
                <w:szCs w:val="24"/>
              </w:rPr>
              <w:t>-</w:t>
            </w:r>
          </w:p>
        </w:tc>
      </w:tr>
      <w:tr w:rsidR="005744AD" w:rsidRPr="00814CBA" w:rsidTr="005744AD">
        <w:tc>
          <w:tcPr>
            <w:tcW w:w="4503" w:type="dxa"/>
          </w:tcPr>
          <w:p w:rsidR="005744AD" w:rsidRPr="00814CBA" w:rsidRDefault="005744AD" w:rsidP="00755068">
            <w:pPr>
              <w:rPr>
                <w:rFonts w:ascii="Times New Roman" w:hAnsi="Times New Roman" w:cs="Times New Roman"/>
                <w:b/>
                <w:i/>
                <w:sz w:val="24"/>
                <w:szCs w:val="24"/>
              </w:rPr>
            </w:pPr>
            <w:r w:rsidRPr="00814CBA">
              <w:rPr>
                <w:rFonts w:ascii="Times New Roman" w:hAnsi="Times New Roman" w:cs="Times New Roman"/>
                <w:b/>
                <w:i/>
                <w:sz w:val="24"/>
                <w:szCs w:val="24"/>
              </w:rPr>
              <w:t>Самостоятельная работа обучающегося (всего)</w:t>
            </w:r>
          </w:p>
          <w:p w:rsidR="005744AD" w:rsidRPr="00814CBA" w:rsidRDefault="005744AD" w:rsidP="004770AF">
            <w:pPr>
              <w:jc w:val="center"/>
              <w:rPr>
                <w:rFonts w:ascii="Times New Roman" w:hAnsi="Times New Roman" w:cs="Times New Roman"/>
                <w:b/>
                <w:i/>
                <w:sz w:val="24"/>
                <w:szCs w:val="24"/>
              </w:rPr>
            </w:pPr>
          </w:p>
        </w:tc>
        <w:tc>
          <w:tcPr>
            <w:tcW w:w="2693" w:type="dxa"/>
            <w:vAlign w:val="center"/>
          </w:tcPr>
          <w:p w:rsidR="005744AD" w:rsidRPr="005744AD" w:rsidRDefault="00775E3D" w:rsidP="004770AF">
            <w:pPr>
              <w:jc w:val="center"/>
              <w:rPr>
                <w:rFonts w:ascii="Times New Roman" w:hAnsi="Times New Roman" w:cs="Times New Roman"/>
                <w:i/>
                <w:sz w:val="24"/>
                <w:szCs w:val="24"/>
              </w:rPr>
            </w:pPr>
            <w:r>
              <w:rPr>
                <w:rFonts w:ascii="Times New Roman" w:hAnsi="Times New Roman" w:cs="Times New Roman"/>
                <w:i/>
                <w:sz w:val="24"/>
                <w:szCs w:val="24"/>
              </w:rPr>
              <w:t>36</w:t>
            </w:r>
          </w:p>
        </w:tc>
        <w:tc>
          <w:tcPr>
            <w:tcW w:w="2268" w:type="dxa"/>
            <w:vAlign w:val="center"/>
          </w:tcPr>
          <w:p w:rsidR="005744AD" w:rsidRPr="005744AD" w:rsidRDefault="00775E3D" w:rsidP="007725B7">
            <w:pPr>
              <w:jc w:val="center"/>
              <w:rPr>
                <w:rFonts w:ascii="Times New Roman" w:hAnsi="Times New Roman" w:cs="Times New Roman"/>
                <w:i/>
                <w:sz w:val="24"/>
                <w:szCs w:val="24"/>
              </w:rPr>
            </w:pPr>
            <w:r>
              <w:rPr>
                <w:rFonts w:ascii="Times New Roman" w:hAnsi="Times New Roman" w:cs="Times New Roman"/>
                <w:i/>
                <w:sz w:val="24"/>
                <w:szCs w:val="24"/>
              </w:rPr>
              <w:t>87</w:t>
            </w:r>
          </w:p>
        </w:tc>
      </w:tr>
      <w:tr w:rsidR="005744AD" w:rsidRPr="00814CBA" w:rsidTr="005744AD">
        <w:tc>
          <w:tcPr>
            <w:tcW w:w="4503" w:type="dxa"/>
            <w:vAlign w:val="center"/>
          </w:tcPr>
          <w:p w:rsidR="005744AD" w:rsidRPr="00814CBA" w:rsidRDefault="005744AD" w:rsidP="00755068">
            <w:pPr>
              <w:jc w:val="center"/>
              <w:rPr>
                <w:rFonts w:ascii="Times New Roman" w:hAnsi="Times New Roman" w:cs="Times New Roman"/>
                <w:b/>
                <w:i/>
                <w:sz w:val="24"/>
                <w:szCs w:val="24"/>
              </w:rPr>
            </w:pPr>
            <w:r w:rsidRPr="00814CBA">
              <w:rPr>
                <w:rFonts w:ascii="Times New Roman" w:hAnsi="Times New Roman" w:cs="Times New Roman"/>
                <w:b/>
                <w:i/>
                <w:sz w:val="24"/>
                <w:szCs w:val="24"/>
              </w:rPr>
              <w:t xml:space="preserve">Вид промежуточной аттестации </w:t>
            </w:r>
          </w:p>
        </w:tc>
        <w:tc>
          <w:tcPr>
            <w:tcW w:w="2693" w:type="dxa"/>
            <w:vAlign w:val="center"/>
          </w:tcPr>
          <w:p w:rsidR="005744AD" w:rsidRPr="005744AD" w:rsidRDefault="005744AD" w:rsidP="00B57937">
            <w:pPr>
              <w:jc w:val="center"/>
              <w:rPr>
                <w:rFonts w:ascii="Times New Roman" w:hAnsi="Times New Roman" w:cs="Times New Roman"/>
                <w:i/>
                <w:sz w:val="24"/>
                <w:szCs w:val="24"/>
              </w:rPr>
            </w:pPr>
            <w:r w:rsidRPr="005744AD">
              <w:rPr>
                <w:rFonts w:ascii="Times New Roman" w:hAnsi="Times New Roman" w:cs="Times New Roman"/>
                <w:i/>
                <w:sz w:val="24"/>
                <w:szCs w:val="24"/>
              </w:rPr>
              <w:t>Экзамен</w:t>
            </w:r>
          </w:p>
          <w:p w:rsidR="005744AD" w:rsidRPr="005744AD" w:rsidRDefault="005744AD" w:rsidP="004770AF">
            <w:pPr>
              <w:jc w:val="center"/>
              <w:rPr>
                <w:rFonts w:ascii="Times New Roman" w:hAnsi="Times New Roman" w:cs="Times New Roman"/>
                <w:i/>
                <w:sz w:val="24"/>
                <w:szCs w:val="24"/>
              </w:rPr>
            </w:pPr>
          </w:p>
        </w:tc>
        <w:tc>
          <w:tcPr>
            <w:tcW w:w="2268" w:type="dxa"/>
            <w:vAlign w:val="center"/>
          </w:tcPr>
          <w:p w:rsidR="005744AD" w:rsidRPr="005744AD" w:rsidRDefault="005744AD" w:rsidP="00A07DE6">
            <w:pPr>
              <w:jc w:val="center"/>
              <w:rPr>
                <w:rFonts w:ascii="Times New Roman" w:hAnsi="Times New Roman" w:cs="Times New Roman"/>
                <w:i/>
                <w:sz w:val="24"/>
                <w:szCs w:val="24"/>
              </w:rPr>
            </w:pPr>
            <w:r w:rsidRPr="005744AD">
              <w:rPr>
                <w:rFonts w:ascii="Times New Roman" w:hAnsi="Times New Roman" w:cs="Times New Roman"/>
                <w:i/>
                <w:sz w:val="24"/>
                <w:szCs w:val="24"/>
              </w:rPr>
              <w:t>Экзамен</w:t>
            </w:r>
          </w:p>
          <w:p w:rsidR="005744AD" w:rsidRPr="005744AD" w:rsidRDefault="005744AD" w:rsidP="004770AF">
            <w:pPr>
              <w:jc w:val="center"/>
              <w:rPr>
                <w:rFonts w:ascii="Times New Roman" w:hAnsi="Times New Roman" w:cs="Times New Roman"/>
                <w:i/>
                <w:sz w:val="24"/>
                <w:szCs w:val="24"/>
              </w:rPr>
            </w:pPr>
          </w:p>
        </w:tc>
      </w:tr>
    </w:tbl>
    <w:p w:rsidR="00700378" w:rsidRPr="005E036E" w:rsidRDefault="005E036E" w:rsidP="00E104E9">
      <w:pPr>
        <w:jc w:val="center"/>
        <w:rPr>
          <w:rFonts w:ascii="Times New Roman" w:hAnsi="Times New Roman"/>
          <w:b/>
          <w:sz w:val="24"/>
          <w:szCs w:val="24"/>
        </w:rPr>
      </w:pPr>
      <w:r>
        <w:br w:type="page"/>
      </w:r>
      <w:r w:rsidR="00E104E9" w:rsidRPr="00E104E9">
        <w:rPr>
          <w:rFonts w:ascii="Times New Roman" w:hAnsi="Times New Roman" w:cs="Times New Roman"/>
          <w:sz w:val="28"/>
          <w:szCs w:val="28"/>
        </w:rPr>
        <w:lastRenderedPageBreak/>
        <w:t xml:space="preserve">4. </w:t>
      </w:r>
      <w:r w:rsidRPr="00E104E9">
        <w:rPr>
          <w:rFonts w:ascii="Times New Roman" w:hAnsi="Times New Roman" w:cs="Times New Roman"/>
          <w:b/>
          <w:sz w:val="28"/>
          <w:szCs w:val="28"/>
        </w:rPr>
        <w:t>СОДЕРЖАНИЕ</w:t>
      </w:r>
      <w:r w:rsidRPr="005E036E">
        <w:rPr>
          <w:rFonts w:ascii="Times New Roman" w:hAnsi="Times New Roman"/>
          <w:b/>
          <w:sz w:val="24"/>
          <w:szCs w:val="24"/>
        </w:rPr>
        <w:t xml:space="preserve">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5E036E" w:rsidRPr="002D0349" w:rsidRDefault="005E036E" w:rsidP="00700378">
      <w:pPr>
        <w:rPr>
          <w:rFonts w:ascii="Times New Roman" w:hAnsi="Times New Roman" w:cs="Times New Roman"/>
          <w:sz w:val="24"/>
          <w:szCs w:val="24"/>
        </w:rPr>
      </w:pPr>
    </w:p>
    <w:p w:rsidR="00700378" w:rsidRPr="002D0349" w:rsidRDefault="00700378" w:rsidP="00700378">
      <w:pPr>
        <w:ind w:firstLine="284"/>
        <w:jc w:val="center"/>
        <w:rPr>
          <w:rFonts w:ascii="Times New Roman" w:hAnsi="Times New Roman" w:cs="Times New Roman"/>
          <w:b/>
          <w:color w:val="000000"/>
          <w:sz w:val="24"/>
          <w:szCs w:val="24"/>
        </w:rPr>
      </w:pPr>
      <w:r w:rsidRPr="002D0349">
        <w:rPr>
          <w:rFonts w:ascii="Times New Roman" w:hAnsi="Times New Roman" w:cs="Times New Roman"/>
          <w:b/>
          <w:color w:val="000000"/>
          <w:sz w:val="24"/>
          <w:szCs w:val="24"/>
        </w:rPr>
        <w:t>4.1. СТРУКТУРА ДИСЦИПЛИНЫ</w:t>
      </w:r>
    </w:p>
    <w:p w:rsidR="00700378" w:rsidRPr="00814CBA" w:rsidRDefault="00700378" w:rsidP="00700378">
      <w:pPr>
        <w:ind w:firstLine="284"/>
        <w:jc w:val="center"/>
        <w:rPr>
          <w:rFonts w:ascii="Times New Roman" w:hAnsi="Times New Roman" w:cs="Times New Roman"/>
          <w:b/>
          <w:i/>
          <w:color w:val="000000"/>
          <w:sz w:val="24"/>
          <w:szCs w:val="24"/>
        </w:rPr>
      </w:pPr>
    </w:p>
    <w:p w:rsidR="002D0349" w:rsidRPr="00814CBA" w:rsidRDefault="002D0349" w:rsidP="002D0349">
      <w:pPr>
        <w:ind w:firstLine="284"/>
        <w:jc w:val="center"/>
        <w:rPr>
          <w:rFonts w:ascii="Times New Roman" w:hAnsi="Times New Roman" w:cs="Times New Roman"/>
          <w:b/>
          <w:bCs/>
          <w:i/>
          <w:iCs/>
          <w:color w:val="000000"/>
          <w:sz w:val="24"/>
          <w:szCs w:val="24"/>
        </w:rPr>
      </w:pPr>
      <w:r w:rsidRPr="00814CBA">
        <w:rPr>
          <w:rFonts w:ascii="Times New Roman" w:hAnsi="Times New Roman" w:cs="Times New Roman"/>
          <w:b/>
          <w:bCs/>
          <w:i/>
          <w:iCs/>
          <w:color w:val="000000"/>
          <w:sz w:val="24"/>
          <w:szCs w:val="24"/>
        </w:rPr>
        <w:t>Общая трудоемкость дисциплины:</w:t>
      </w:r>
    </w:p>
    <w:p w:rsidR="002D0349" w:rsidRPr="00814CBA" w:rsidRDefault="002D0349" w:rsidP="002D0349">
      <w:pPr>
        <w:jc w:val="both"/>
        <w:rPr>
          <w:rFonts w:ascii="Times New Roman" w:hAnsi="Times New Roman" w:cs="Times New Roman"/>
          <w:i/>
          <w:iCs/>
          <w:color w:val="000000"/>
          <w:sz w:val="24"/>
          <w:szCs w:val="24"/>
        </w:rPr>
      </w:pPr>
      <w:r w:rsidRPr="00814CBA">
        <w:rPr>
          <w:rFonts w:ascii="Times New Roman" w:hAnsi="Times New Roman" w:cs="Times New Roman"/>
          <w:i/>
          <w:iCs/>
          <w:color w:val="000000"/>
          <w:sz w:val="24"/>
          <w:szCs w:val="24"/>
        </w:rPr>
        <w:t>___</w:t>
      </w:r>
      <w:r w:rsidR="00E2215D">
        <w:rPr>
          <w:rFonts w:ascii="Times New Roman" w:hAnsi="Times New Roman" w:cs="Times New Roman"/>
          <w:i/>
          <w:iCs/>
          <w:color w:val="000000"/>
          <w:sz w:val="24"/>
          <w:szCs w:val="24"/>
          <w:u w:val="single"/>
        </w:rPr>
        <w:t>108</w:t>
      </w:r>
      <w:r w:rsidR="00E104E9">
        <w:rPr>
          <w:rFonts w:ascii="Times New Roman" w:hAnsi="Times New Roman" w:cs="Times New Roman"/>
          <w:i/>
          <w:iCs/>
          <w:color w:val="000000"/>
          <w:sz w:val="24"/>
          <w:szCs w:val="24"/>
        </w:rPr>
        <w:t>___</w:t>
      </w:r>
      <w:r w:rsidR="00E104E9">
        <w:rPr>
          <w:rFonts w:ascii="Times New Roman" w:hAnsi="Times New Roman" w:cs="Times New Roman"/>
          <w:i/>
          <w:iCs/>
          <w:color w:val="000000"/>
          <w:sz w:val="24"/>
          <w:szCs w:val="24"/>
        </w:rPr>
        <w:tab/>
      </w:r>
      <w:r w:rsidR="00E104E9">
        <w:rPr>
          <w:rFonts w:ascii="Times New Roman" w:hAnsi="Times New Roman" w:cs="Times New Roman"/>
          <w:i/>
          <w:iCs/>
          <w:color w:val="000000"/>
          <w:sz w:val="24"/>
          <w:szCs w:val="24"/>
        </w:rPr>
        <w:tab/>
      </w:r>
      <w:r w:rsidRPr="00814CBA">
        <w:rPr>
          <w:rFonts w:ascii="Times New Roman" w:hAnsi="Times New Roman" w:cs="Times New Roman"/>
          <w:i/>
          <w:iCs/>
          <w:color w:val="000000"/>
          <w:sz w:val="24"/>
          <w:szCs w:val="24"/>
        </w:rPr>
        <w:t xml:space="preserve">- часов </w:t>
      </w:r>
      <w:r w:rsidR="008D0E14">
        <w:rPr>
          <w:rFonts w:ascii="Times New Roman" w:hAnsi="Times New Roman" w:cs="Times New Roman"/>
          <w:i/>
          <w:color w:val="000000"/>
          <w:sz w:val="24"/>
          <w:szCs w:val="24"/>
        </w:rPr>
        <w:t>(</w:t>
      </w:r>
      <w:r w:rsidRPr="00814CBA">
        <w:rPr>
          <w:rFonts w:ascii="Times New Roman" w:hAnsi="Times New Roman" w:cs="Times New Roman"/>
          <w:i/>
          <w:color w:val="000000"/>
          <w:sz w:val="24"/>
          <w:szCs w:val="24"/>
        </w:rPr>
        <w:t>очная форма</w:t>
      </w:r>
      <w:r w:rsidR="00D05C4A">
        <w:rPr>
          <w:rFonts w:ascii="Times New Roman" w:hAnsi="Times New Roman" w:cs="Times New Roman"/>
          <w:i/>
          <w:color w:val="000000"/>
          <w:sz w:val="24"/>
          <w:szCs w:val="24"/>
        </w:rPr>
        <w:t xml:space="preserve"> обучения</w:t>
      </w:r>
      <w:r w:rsidRPr="00814CBA">
        <w:rPr>
          <w:rFonts w:ascii="Times New Roman" w:hAnsi="Times New Roman" w:cs="Times New Roman"/>
          <w:i/>
          <w:color w:val="000000"/>
          <w:sz w:val="24"/>
          <w:szCs w:val="24"/>
        </w:rPr>
        <w:t>)</w:t>
      </w:r>
    </w:p>
    <w:p w:rsidR="002D0349" w:rsidRPr="00814CBA" w:rsidRDefault="00E2215D" w:rsidP="002D0349">
      <w:pPr>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____3</w:t>
      </w:r>
      <w:r w:rsidR="002D0349" w:rsidRPr="00814CBA">
        <w:rPr>
          <w:rFonts w:ascii="Times New Roman" w:hAnsi="Times New Roman" w:cs="Times New Roman"/>
          <w:i/>
          <w:iCs/>
          <w:color w:val="000000"/>
          <w:sz w:val="24"/>
          <w:szCs w:val="24"/>
        </w:rPr>
        <w:t xml:space="preserve">____ </w:t>
      </w:r>
      <w:r w:rsidR="002D0349" w:rsidRPr="00814CBA">
        <w:rPr>
          <w:rFonts w:ascii="Times New Roman" w:hAnsi="Times New Roman" w:cs="Times New Roman"/>
          <w:i/>
          <w:iCs/>
          <w:color w:val="000000"/>
          <w:sz w:val="24"/>
          <w:szCs w:val="24"/>
        </w:rPr>
        <w:tab/>
      </w:r>
      <w:r w:rsidR="002D0349" w:rsidRPr="00814CBA">
        <w:rPr>
          <w:rFonts w:ascii="Times New Roman" w:hAnsi="Times New Roman" w:cs="Times New Roman"/>
          <w:i/>
          <w:iCs/>
          <w:color w:val="000000"/>
          <w:sz w:val="24"/>
          <w:szCs w:val="24"/>
        </w:rPr>
        <w:tab/>
        <w:t>- зачетных единиц</w:t>
      </w:r>
    </w:p>
    <w:p w:rsidR="002D0349" w:rsidRDefault="002D0349" w:rsidP="002D0349">
      <w:pPr>
        <w:jc w:val="both"/>
        <w:rPr>
          <w:rFonts w:ascii="Times New Roman" w:hAnsi="Times New Roman" w:cs="Times New Roman"/>
          <w:i/>
          <w:iCs/>
          <w:color w:val="000000"/>
          <w:sz w:val="24"/>
          <w:szCs w:val="24"/>
        </w:rPr>
      </w:pPr>
      <w:r w:rsidRPr="00814CBA">
        <w:rPr>
          <w:rFonts w:ascii="Times New Roman" w:hAnsi="Times New Roman" w:cs="Times New Roman"/>
          <w:i/>
          <w:iCs/>
          <w:color w:val="000000"/>
          <w:sz w:val="24"/>
          <w:szCs w:val="24"/>
        </w:rPr>
        <w:t>__</w:t>
      </w:r>
      <w:r w:rsidRPr="00814CBA">
        <w:rPr>
          <w:rFonts w:ascii="Times New Roman" w:hAnsi="Times New Roman" w:cs="Times New Roman"/>
          <w:i/>
          <w:iCs/>
          <w:color w:val="000000"/>
          <w:sz w:val="24"/>
          <w:szCs w:val="24"/>
          <w:u w:val="single"/>
        </w:rPr>
        <w:t>экзамен</w:t>
      </w:r>
      <w:r w:rsidRPr="00814CBA">
        <w:rPr>
          <w:rFonts w:ascii="Times New Roman" w:hAnsi="Times New Roman" w:cs="Times New Roman"/>
          <w:i/>
          <w:iCs/>
          <w:color w:val="000000"/>
          <w:sz w:val="24"/>
          <w:szCs w:val="24"/>
        </w:rPr>
        <w:t xml:space="preserve">__   </w:t>
      </w:r>
      <w:r w:rsidRPr="00814CBA">
        <w:rPr>
          <w:rFonts w:ascii="Times New Roman" w:hAnsi="Times New Roman" w:cs="Times New Roman"/>
          <w:i/>
          <w:iCs/>
          <w:color w:val="000000"/>
          <w:sz w:val="24"/>
          <w:szCs w:val="24"/>
        </w:rPr>
        <w:tab/>
        <w:t>- форма промежуточной аттестации</w:t>
      </w:r>
    </w:p>
    <w:p w:rsidR="00E41F79" w:rsidRPr="00814CBA" w:rsidRDefault="00E41F79" w:rsidP="002D0349">
      <w:pPr>
        <w:jc w:val="both"/>
        <w:rPr>
          <w:rFonts w:ascii="Times New Roman" w:hAnsi="Times New Roman" w:cs="Times New Roman"/>
          <w:i/>
          <w:iCs/>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tblPr>
      <w:tblGrid>
        <w:gridCol w:w="568"/>
        <w:gridCol w:w="4394"/>
        <w:gridCol w:w="567"/>
        <w:gridCol w:w="566"/>
        <w:gridCol w:w="567"/>
        <w:gridCol w:w="567"/>
        <w:gridCol w:w="567"/>
        <w:gridCol w:w="567"/>
        <w:gridCol w:w="568"/>
        <w:gridCol w:w="567"/>
        <w:gridCol w:w="709"/>
      </w:tblGrid>
      <w:tr w:rsidR="00E104E9" w:rsidRPr="00922F8A" w:rsidTr="00E41F79">
        <w:trPr>
          <w:trHeight w:val="504"/>
        </w:trPr>
        <w:tc>
          <w:tcPr>
            <w:tcW w:w="568" w:type="dxa"/>
            <w:vMerge w:val="restart"/>
            <w:shd w:val="clear" w:color="auto" w:fill="F2F2F2" w:themeFill="background1" w:themeFillShade="F2"/>
          </w:tcPr>
          <w:p w:rsidR="00E104E9" w:rsidRPr="00922F8A" w:rsidRDefault="00E104E9" w:rsidP="00BC5115">
            <w:pPr>
              <w:tabs>
                <w:tab w:val="left" w:pos="34"/>
              </w:tabs>
              <w:ind w:left="34"/>
              <w:jc w:val="both"/>
              <w:rPr>
                <w:rFonts w:ascii="Times New Roman" w:hAnsi="Times New Roman" w:cs="Times New Roman"/>
                <w:b/>
                <w:bCs/>
              </w:rPr>
            </w:pPr>
            <w:r w:rsidRPr="00922F8A">
              <w:rPr>
                <w:rFonts w:ascii="Times New Roman" w:hAnsi="Times New Roman" w:cs="Times New Roman"/>
                <w:b/>
                <w:bCs/>
              </w:rPr>
              <w:t>№</w:t>
            </w:r>
          </w:p>
          <w:p w:rsidR="00E104E9" w:rsidRPr="00922F8A" w:rsidRDefault="00E104E9" w:rsidP="00BC5115">
            <w:pPr>
              <w:tabs>
                <w:tab w:val="left" w:pos="34"/>
              </w:tabs>
              <w:ind w:left="34"/>
              <w:jc w:val="both"/>
              <w:rPr>
                <w:rFonts w:ascii="Times New Roman" w:hAnsi="Times New Roman" w:cs="Times New Roman"/>
                <w:b/>
                <w:bCs/>
              </w:rPr>
            </w:pPr>
            <w:r w:rsidRPr="00922F8A">
              <w:rPr>
                <w:rFonts w:ascii="Times New Roman" w:hAnsi="Times New Roman" w:cs="Times New Roman"/>
                <w:b/>
                <w:bCs/>
              </w:rPr>
              <w:t>п/п</w:t>
            </w:r>
          </w:p>
        </w:tc>
        <w:tc>
          <w:tcPr>
            <w:tcW w:w="4394" w:type="dxa"/>
            <w:vMerge w:val="restart"/>
            <w:shd w:val="clear" w:color="auto" w:fill="F2F2F2" w:themeFill="background1" w:themeFillShade="F2"/>
          </w:tcPr>
          <w:p w:rsidR="00E104E9" w:rsidRDefault="00E104E9" w:rsidP="00BC5115">
            <w:pPr>
              <w:tabs>
                <w:tab w:val="left" w:pos="284"/>
              </w:tabs>
              <w:ind w:left="34" w:right="49"/>
              <w:jc w:val="center"/>
              <w:rPr>
                <w:rFonts w:ascii="Times New Roman" w:hAnsi="Times New Roman" w:cs="Times New Roman"/>
                <w:b/>
                <w:bCs/>
                <w:sz w:val="16"/>
                <w:szCs w:val="16"/>
              </w:rPr>
            </w:pPr>
          </w:p>
          <w:p w:rsidR="00E104E9" w:rsidRDefault="00E104E9" w:rsidP="00BC5115">
            <w:pPr>
              <w:tabs>
                <w:tab w:val="left" w:pos="284"/>
              </w:tabs>
              <w:ind w:left="34" w:right="49"/>
              <w:jc w:val="center"/>
              <w:rPr>
                <w:rFonts w:ascii="Times New Roman" w:hAnsi="Times New Roman" w:cs="Times New Roman"/>
                <w:b/>
                <w:bCs/>
                <w:sz w:val="16"/>
                <w:szCs w:val="16"/>
              </w:rPr>
            </w:pPr>
          </w:p>
          <w:p w:rsidR="00E104E9" w:rsidRPr="00922F8A" w:rsidRDefault="00E104E9" w:rsidP="00BC5115">
            <w:pPr>
              <w:tabs>
                <w:tab w:val="left" w:pos="284"/>
              </w:tabs>
              <w:ind w:left="34" w:right="49"/>
              <w:jc w:val="center"/>
              <w:rPr>
                <w:rFonts w:ascii="Times New Roman" w:hAnsi="Times New Roman" w:cs="Times New Roman"/>
                <w:b/>
                <w:bCs/>
                <w:sz w:val="16"/>
                <w:szCs w:val="16"/>
              </w:rPr>
            </w:pPr>
            <w:r w:rsidRPr="00922F8A">
              <w:rPr>
                <w:rFonts w:ascii="Times New Roman" w:hAnsi="Times New Roman" w:cs="Times New Roman"/>
                <w:b/>
                <w:bCs/>
                <w:sz w:val="16"/>
                <w:szCs w:val="16"/>
              </w:rPr>
              <w:t>Модули,</w:t>
            </w:r>
          </w:p>
          <w:p w:rsidR="00E104E9" w:rsidRPr="00922F8A" w:rsidRDefault="00E104E9" w:rsidP="00BC5115">
            <w:pPr>
              <w:tabs>
                <w:tab w:val="left" w:pos="284"/>
              </w:tabs>
              <w:ind w:left="34" w:right="49"/>
              <w:jc w:val="center"/>
              <w:rPr>
                <w:rFonts w:ascii="Times New Roman" w:hAnsi="Times New Roman" w:cs="Times New Roman"/>
                <w:b/>
                <w:bCs/>
                <w:sz w:val="16"/>
                <w:szCs w:val="16"/>
              </w:rPr>
            </w:pPr>
            <w:r w:rsidRPr="00922F8A">
              <w:rPr>
                <w:rFonts w:ascii="Times New Roman" w:hAnsi="Times New Roman" w:cs="Times New Roman"/>
                <w:b/>
                <w:bCs/>
                <w:sz w:val="16"/>
                <w:szCs w:val="16"/>
              </w:rPr>
              <w:t>разделы, темы</w:t>
            </w:r>
          </w:p>
        </w:tc>
        <w:tc>
          <w:tcPr>
            <w:tcW w:w="3969" w:type="dxa"/>
            <w:gridSpan w:val="7"/>
            <w:shd w:val="clear" w:color="auto" w:fill="F2F2F2" w:themeFill="background1" w:themeFillShade="F2"/>
          </w:tcPr>
          <w:p w:rsidR="00E104E9" w:rsidRPr="00922F8A" w:rsidRDefault="00E104E9" w:rsidP="00BC5115">
            <w:pPr>
              <w:ind w:left="34" w:right="176"/>
              <w:jc w:val="center"/>
              <w:rPr>
                <w:rFonts w:ascii="Times New Roman" w:hAnsi="Times New Roman" w:cs="Times New Roman"/>
                <w:b/>
                <w:sz w:val="16"/>
                <w:szCs w:val="16"/>
              </w:rPr>
            </w:pPr>
            <w:r w:rsidRPr="00922F8A">
              <w:rPr>
                <w:rFonts w:ascii="Times New Roman" w:hAnsi="Times New Roman" w:cs="Times New Roman"/>
                <w:b/>
                <w:sz w:val="16"/>
                <w:szCs w:val="16"/>
              </w:rPr>
              <w:t>Аудиторный фонд</w:t>
            </w:r>
          </w:p>
          <w:p w:rsidR="00E104E9" w:rsidRPr="00922F8A" w:rsidRDefault="00E104E9" w:rsidP="00BC5115">
            <w:pPr>
              <w:ind w:left="34" w:right="176"/>
              <w:jc w:val="center"/>
              <w:rPr>
                <w:rFonts w:ascii="Times New Roman" w:hAnsi="Times New Roman" w:cs="Times New Roman"/>
                <w:b/>
                <w:sz w:val="16"/>
                <w:szCs w:val="16"/>
              </w:rPr>
            </w:pPr>
            <w:r w:rsidRPr="00922F8A">
              <w:rPr>
                <w:rFonts w:ascii="Times New Roman" w:hAnsi="Times New Roman" w:cs="Times New Roman"/>
                <w:b/>
                <w:sz w:val="16"/>
                <w:szCs w:val="16"/>
              </w:rPr>
              <w:t>(в час.)</w:t>
            </w:r>
          </w:p>
          <w:p w:rsidR="00E104E9" w:rsidRPr="00922F8A" w:rsidRDefault="00E104E9" w:rsidP="00BC5115">
            <w:pPr>
              <w:tabs>
                <w:tab w:val="left" w:pos="284"/>
              </w:tabs>
              <w:ind w:left="34" w:right="176"/>
              <w:jc w:val="center"/>
              <w:rPr>
                <w:rFonts w:ascii="Times New Roman" w:hAnsi="Times New Roman" w:cs="Times New Roman"/>
                <w:b/>
                <w:bCs/>
                <w:sz w:val="16"/>
                <w:szCs w:val="16"/>
              </w:rPr>
            </w:pPr>
          </w:p>
        </w:tc>
        <w:tc>
          <w:tcPr>
            <w:tcW w:w="567" w:type="dxa"/>
            <w:vMerge w:val="restart"/>
            <w:shd w:val="clear" w:color="auto" w:fill="F2F2F2" w:themeFill="background1" w:themeFillShade="F2"/>
          </w:tcPr>
          <w:p w:rsidR="00E104E9" w:rsidRPr="00922F8A" w:rsidRDefault="00E104E9" w:rsidP="00E41F79">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С/р</w:t>
            </w:r>
          </w:p>
          <w:p w:rsidR="00E104E9" w:rsidRPr="00922F8A" w:rsidRDefault="00E104E9" w:rsidP="00E41F79">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(час)</w:t>
            </w:r>
          </w:p>
        </w:tc>
        <w:tc>
          <w:tcPr>
            <w:tcW w:w="709" w:type="dxa"/>
            <w:vMerge w:val="restart"/>
            <w:shd w:val="clear" w:color="auto" w:fill="F2F2F2" w:themeFill="background1" w:themeFillShade="F2"/>
          </w:tcPr>
          <w:p w:rsidR="00E104E9" w:rsidRPr="00922F8A" w:rsidRDefault="00E104E9" w:rsidP="00922F8A">
            <w:pPr>
              <w:ind w:left="34"/>
              <w:jc w:val="center"/>
              <w:rPr>
                <w:rFonts w:ascii="Times New Roman" w:hAnsi="Times New Roman" w:cs="Times New Roman"/>
                <w:b/>
                <w:sz w:val="16"/>
                <w:szCs w:val="16"/>
              </w:rPr>
            </w:pPr>
            <w:r w:rsidRPr="00922F8A">
              <w:rPr>
                <w:rFonts w:ascii="Times New Roman" w:hAnsi="Times New Roman" w:cs="Times New Roman"/>
                <w:b/>
                <w:sz w:val="16"/>
                <w:szCs w:val="16"/>
              </w:rPr>
              <w:t>Комп</w:t>
            </w:r>
          </w:p>
        </w:tc>
      </w:tr>
      <w:tr w:rsidR="00E104E9" w:rsidRPr="00922F8A" w:rsidTr="00E41F79">
        <w:trPr>
          <w:trHeight w:val="512"/>
        </w:trPr>
        <w:tc>
          <w:tcPr>
            <w:tcW w:w="568" w:type="dxa"/>
            <w:vMerge/>
            <w:tcBorders>
              <w:bottom w:val="single" w:sz="4" w:space="0" w:color="auto"/>
            </w:tcBorders>
            <w:shd w:val="clear" w:color="auto" w:fill="F2F2F2" w:themeFill="background1" w:themeFillShade="F2"/>
          </w:tcPr>
          <w:p w:rsidR="00E104E9" w:rsidRPr="00922F8A" w:rsidRDefault="00E104E9" w:rsidP="00BC5115">
            <w:pPr>
              <w:tabs>
                <w:tab w:val="left" w:pos="34"/>
              </w:tabs>
              <w:ind w:left="34"/>
              <w:jc w:val="both"/>
              <w:rPr>
                <w:rFonts w:ascii="Times New Roman" w:hAnsi="Times New Roman" w:cs="Times New Roman"/>
                <w:b/>
                <w:bCs/>
              </w:rPr>
            </w:pPr>
          </w:p>
        </w:tc>
        <w:tc>
          <w:tcPr>
            <w:tcW w:w="4394" w:type="dxa"/>
            <w:vMerge/>
            <w:tcBorders>
              <w:bottom w:val="single" w:sz="4" w:space="0" w:color="auto"/>
            </w:tcBorders>
            <w:shd w:val="clear" w:color="auto" w:fill="F2F2F2" w:themeFill="background1" w:themeFillShade="F2"/>
          </w:tcPr>
          <w:p w:rsidR="00E104E9" w:rsidRPr="00922F8A" w:rsidRDefault="00E104E9" w:rsidP="00BC5115">
            <w:pPr>
              <w:tabs>
                <w:tab w:val="left" w:pos="284"/>
              </w:tabs>
              <w:ind w:left="34" w:right="49"/>
              <w:jc w:val="both"/>
              <w:rPr>
                <w:rFonts w:ascii="Times New Roman" w:hAnsi="Times New Roman" w:cs="Times New Roman"/>
                <w:b/>
                <w:bCs/>
                <w:sz w:val="16"/>
                <w:szCs w:val="16"/>
              </w:rPr>
            </w:pPr>
          </w:p>
        </w:tc>
        <w:tc>
          <w:tcPr>
            <w:tcW w:w="567" w:type="dxa"/>
            <w:tcBorders>
              <w:bottom w:val="single" w:sz="4" w:space="0" w:color="auto"/>
            </w:tcBorders>
            <w:shd w:val="clear" w:color="auto" w:fill="F2F2F2" w:themeFill="background1" w:themeFillShade="F2"/>
          </w:tcPr>
          <w:p w:rsidR="00E104E9" w:rsidRPr="00922F8A" w:rsidRDefault="00E104E9" w:rsidP="00922F8A">
            <w:pPr>
              <w:ind w:left="-108" w:right="-108"/>
              <w:rPr>
                <w:rFonts w:ascii="Times New Roman" w:hAnsi="Times New Roman" w:cs="Times New Roman"/>
                <w:b/>
                <w:sz w:val="16"/>
                <w:szCs w:val="16"/>
              </w:rPr>
            </w:pPr>
            <w:r w:rsidRPr="00922F8A">
              <w:rPr>
                <w:rFonts w:ascii="Times New Roman" w:hAnsi="Times New Roman" w:cs="Times New Roman"/>
                <w:b/>
                <w:sz w:val="16"/>
                <w:szCs w:val="16"/>
              </w:rPr>
              <w:t>Всего</w:t>
            </w:r>
          </w:p>
        </w:tc>
        <w:tc>
          <w:tcPr>
            <w:tcW w:w="566" w:type="dxa"/>
            <w:tcBorders>
              <w:bottom w:val="single" w:sz="4" w:space="0" w:color="auto"/>
            </w:tcBorders>
            <w:shd w:val="clear" w:color="auto" w:fill="F2F2F2" w:themeFill="background1" w:themeFillShade="F2"/>
          </w:tcPr>
          <w:p w:rsidR="00E104E9" w:rsidRPr="00922F8A" w:rsidRDefault="00E104E9" w:rsidP="00922F8A">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В т.ч.  в инт.</w:t>
            </w:r>
          </w:p>
          <w:p w:rsidR="00E104E9" w:rsidRPr="00922F8A" w:rsidRDefault="00E104E9" w:rsidP="00922F8A">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форм</w:t>
            </w:r>
          </w:p>
        </w:tc>
        <w:tc>
          <w:tcPr>
            <w:tcW w:w="567" w:type="dxa"/>
            <w:tcBorders>
              <w:bottom w:val="single" w:sz="4" w:space="0" w:color="auto"/>
            </w:tcBorders>
            <w:shd w:val="clear" w:color="auto" w:fill="F2F2F2" w:themeFill="background1" w:themeFillShade="F2"/>
          </w:tcPr>
          <w:p w:rsidR="00E104E9" w:rsidRPr="00922F8A" w:rsidRDefault="00E104E9" w:rsidP="00922F8A">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Лекц</w:t>
            </w:r>
          </w:p>
        </w:tc>
        <w:tc>
          <w:tcPr>
            <w:tcW w:w="567" w:type="dxa"/>
            <w:tcBorders>
              <w:bottom w:val="single" w:sz="4" w:space="0" w:color="auto"/>
            </w:tcBorders>
            <w:shd w:val="clear" w:color="auto" w:fill="F2F2F2" w:themeFill="background1" w:themeFillShade="F2"/>
          </w:tcPr>
          <w:p w:rsidR="00E104E9" w:rsidRPr="00922F8A" w:rsidRDefault="00E104E9" w:rsidP="00922F8A">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Лек.в инт.</w:t>
            </w:r>
          </w:p>
          <w:p w:rsidR="00E104E9" w:rsidRPr="00922F8A" w:rsidRDefault="00E104E9" w:rsidP="00922F8A">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форм</w:t>
            </w:r>
          </w:p>
          <w:p w:rsidR="00E104E9" w:rsidRPr="00922F8A" w:rsidRDefault="00E104E9" w:rsidP="00922F8A">
            <w:pPr>
              <w:ind w:left="-108" w:right="-108"/>
              <w:jc w:val="center"/>
              <w:rPr>
                <w:rFonts w:ascii="Times New Roman" w:hAnsi="Times New Roman" w:cs="Times New Roman"/>
                <w:b/>
                <w:sz w:val="16"/>
                <w:szCs w:val="16"/>
              </w:rPr>
            </w:pPr>
          </w:p>
        </w:tc>
        <w:tc>
          <w:tcPr>
            <w:tcW w:w="567" w:type="dxa"/>
            <w:tcBorders>
              <w:bottom w:val="single" w:sz="4" w:space="0" w:color="auto"/>
            </w:tcBorders>
            <w:shd w:val="clear" w:color="auto" w:fill="F2F2F2" w:themeFill="background1" w:themeFillShade="F2"/>
          </w:tcPr>
          <w:p w:rsidR="00E104E9" w:rsidRPr="00922F8A" w:rsidRDefault="00E104E9" w:rsidP="00922F8A">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Лабор</w:t>
            </w:r>
          </w:p>
        </w:tc>
        <w:tc>
          <w:tcPr>
            <w:tcW w:w="567" w:type="dxa"/>
            <w:tcBorders>
              <w:bottom w:val="single" w:sz="4" w:space="0" w:color="auto"/>
            </w:tcBorders>
            <w:shd w:val="clear" w:color="auto" w:fill="F2F2F2" w:themeFill="background1" w:themeFillShade="F2"/>
          </w:tcPr>
          <w:p w:rsidR="00E104E9" w:rsidRPr="00922F8A" w:rsidRDefault="00E104E9" w:rsidP="00922F8A">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Практ</w:t>
            </w:r>
          </w:p>
        </w:tc>
        <w:tc>
          <w:tcPr>
            <w:tcW w:w="568" w:type="dxa"/>
            <w:tcBorders>
              <w:bottom w:val="single" w:sz="4" w:space="0" w:color="auto"/>
            </w:tcBorders>
            <w:shd w:val="clear" w:color="auto" w:fill="F2F2F2" w:themeFill="background1" w:themeFillShade="F2"/>
          </w:tcPr>
          <w:p w:rsidR="00E104E9" w:rsidRPr="00922F8A" w:rsidRDefault="00E104E9" w:rsidP="00922F8A">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Прак в инт.</w:t>
            </w:r>
          </w:p>
          <w:p w:rsidR="00E104E9" w:rsidRPr="00922F8A" w:rsidRDefault="00E104E9" w:rsidP="00922F8A">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Форм</w:t>
            </w:r>
          </w:p>
        </w:tc>
        <w:tc>
          <w:tcPr>
            <w:tcW w:w="567" w:type="dxa"/>
            <w:vMerge/>
            <w:tcBorders>
              <w:bottom w:val="single" w:sz="4" w:space="0" w:color="auto"/>
            </w:tcBorders>
            <w:shd w:val="clear" w:color="auto" w:fill="F2F2F2" w:themeFill="background1" w:themeFillShade="F2"/>
          </w:tcPr>
          <w:p w:rsidR="00E104E9" w:rsidRPr="00922F8A" w:rsidRDefault="00E104E9" w:rsidP="00BC5115">
            <w:pPr>
              <w:ind w:left="34" w:right="176"/>
              <w:jc w:val="center"/>
              <w:rPr>
                <w:rFonts w:ascii="Times New Roman" w:hAnsi="Times New Roman" w:cs="Times New Roman"/>
                <w:b/>
                <w:sz w:val="16"/>
                <w:szCs w:val="16"/>
              </w:rPr>
            </w:pPr>
          </w:p>
        </w:tc>
        <w:tc>
          <w:tcPr>
            <w:tcW w:w="709" w:type="dxa"/>
            <w:vMerge/>
            <w:tcBorders>
              <w:bottom w:val="single" w:sz="4" w:space="0" w:color="auto"/>
            </w:tcBorders>
            <w:shd w:val="clear" w:color="auto" w:fill="F2F2F2" w:themeFill="background1" w:themeFillShade="F2"/>
          </w:tcPr>
          <w:p w:rsidR="00E104E9" w:rsidRPr="00922F8A" w:rsidRDefault="00E104E9" w:rsidP="00BC5115">
            <w:pPr>
              <w:ind w:left="34" w:right="176"/>
              <w:jc w:val="center"/>
              <w:rPr>
                <w:rFonts w:ascii="Times New Roman" w:hAnsi="Times New Roman" w:cs="Times New Roman"/>
                <w:b/>
                <w:sz w:val="16"/>
                <w:szCs w:val="16"/>
              </w:rPr>
            </w:pPr>
          </w:p>
        </w:tc>
      </w:tr>
      <w:tr w:rsidR="006C1E99" w:rsidRPr="00922F8A" w:rsidTr="00E41F79">
        <w:tc>
          <w:tcPr>
            <w:tcW w:w="568" w:type="dxa"/>
            <w:shd w:val="clear" w:color="auto" w:fill="F2F2F2" w:themeFill="background1" w:themeFillShade="F2"/>
          </w:tcPr>
          <w:p w:rsidR="006C1E99" w:rsidRPr="00922F8A" w:rsidRDefault="006C1E99" w:rsidP="00BC5115">
            <w:pPr>
              <w:tabs>
                <w:tab w:val="left" w:pos="34"/>
              </w:tabs>
              <w:ind w:left="34"/>
              <w:jc w:val="both"/>
              <w:rPr>
                <w:rFonts w:ascii="Times New Roman" w:hAnsi="Times New Roman" w:cs="Times New Roman"/>
                <w:b/>
                <w:bCs/>
                <w:color w:val="000000"/>
              </w:rPr>
            </w:pPr>
            <w:r w:rsidRPr="00922F8A">
              <w:rPr>
                <w:rFonts w:ascii="Times New Roman" w:hAnsi="Times New Roman" w:cs="Times New Roman"/>
                <w:b/>
                <w:bCs/>
                <w:color w:val="000000"/>
              </w:rPr>
              <w:t>1.</w:t>
            </w:r>
          </w:p>
        </w:tc>
        <w:tc>
          <w:tcPr>
            <w:tcW w:w="4394" w:type="dxa"/>
            <w:shd w:val="clear" w:color="auto" w:fill="F2F2F2" w:themeFill="background1" w:themeFillShade="F2"/>
          </w:tcPr>
          <w:p w:rsidR="006C1E99" w:rsidRPr="00AF6FCE" w:rsidRDefault="006C1E99" w:rsidP="00E70D54">
            <w:pPr>
              <w:tabs>
                <w:tab w:val="left" w:pos="284"/>
              </w:tabs>
              <w:jc w:val="center"/>
              <w:rPr>
                <w:rFonts w:ascii="Times New Roman" w:hAnsi="Times New Roman" w:cs="Times New Roman"/>
                <w:b/>
                <w:bCs/>
              </w:rPr>
            </w:pPr>
            <w:r w:rsidRPr="00AF6FCE">
              <w:rPr>
                <w:rFonts w:ascii="Times New Roman" w:hAnsi="Times New Roman" w:cs="Times New Roman"/>
                <w:b/>
                <w:bCs/>
              </w:rPr>
              <w:t>Раздел 1.</w:t>
            </w:r>
            <w:r w:rsidRPr="00AF6FCE">
              <w:rPr>
                <w:rFonts w:ascii="Times New Roman" w:hAnsi="Times New Roman" w:cs="Times New Roman"/>
                <w:b/>
              </w:rPr>
              <w:t xml:space="preserve"> Научные основы, методология, цели и задачи изучения истории государственного и муниципального управления</w:t>
            </w:r>
          </w:p>
        </w:tc>
        <w:tc>
          <w:tcPr>
            <w:tcW w:w="567" w:type="dxa"/>
            <w:shd w:val="clear" w:color="auto" w:fill="F2F2F2" w:themeFill="background1" w:themeFillShade="F2"/>
            <w:vAlign w:val="center"/>
          </w:tcPr>
          <w:p w:rsidR="006C1E99" w:rsidRPr="00C019AC" w:rsidRDefault="006C1E99" w:rsidP="006C1E99">
            <w:pPr>
              <w:ind w:left="34" w:right="34"/>
              <w:jc w:val="center"/>
              <w:rPr>
                <w:rFonts w:ascii="Times New Roman" w:hAnsi="Times New Roman" w:cs="Times New Roman"/>
                <w:b/>
              </w:rPr>
            </w:pPr>
            <w:r w:rsidRPr="00C019AC">
              <w:rPr>
                <w:rFonts w:ascii="Times New Roman" w:hAnsi="Times New Roman" w:cs="Times New Roman"/>
                <w:b/>
              </w:rPr>
              <w:t>1</w:t>
            </w:r>
            <w:r>
              <w:rPr>
                <w:rFonts w:ascii="Times New Roman" w:hAnsi="Times New Roman" w:cs="Times New Roman"/>
                <w:b/>
              </w:rPr>
              <w:t>2</w:t>
            </w:r>
          </w:p>
        </w:tc>
        <w:tc>
          <w:tcPr>
            <w:tcW w:w="566" w:type="dxa"/>
            <w:shd w:val="clear" w:color="auto" w:fill="F2F2F2" w:themeFill="background1" w:themeFillShade="F2"/>
            <w:vAlign w:val="center"/>
          </w:tcPr>
          <w:p w:rsidR="006C1E99" w:rsidRPr="00C019AC" w:rsidRDefault="006C1E99" w:rsidP="00F34B04">
            <w:pPr>
              <w:ind w:left="34"/>
              <w:jc w:val="center"/>
              <w:rPr>
                <w:rFonts w:ascii="Times New Roman" w:hAnsi="Times New Roman" w:cs="Times New Roman"/>
                <w:b/>
              </w:rPr>
            </w:pPr>
            <w:r>
              <w:rPr>
                <w:rFonts w:ascii="Times New Roman" w:hAnsi="Times New Roman" w:cs="Times New Roman"/>
                <w:b/>
              </w:rPr>
              <w:t>2</w:t>
            </w:r>
          </w:p>
        </w:tc>
        <w:tc>
          <w:tcPr>
            <w:tcW w:w="567" w:type="dxa"/>
            <w:shd w:val="clear" w:color="auto" w:fill="F2F2F2" w:themeFill="background1" w:themeFillShade="F2"/>
            <w:vAlign w:val="center"/>
          </w:tcPr>
          <w:p w:rsidR="006C1E99" w:rsidRPr="00C019AC" w:rsidRDefault="006C1E99" w:rsidP="00C019AC">
            <w:pPr>
              <w:ind w:left="34" w:right="34"/>
              <w:jc w:val="center"/>
              <w:rPr>
                <w:rFonts w:ascii="Times New Roman" w:hAnsi="Times New Roman" w:cs="Times New Roman"/>
                <w:b/>
              </w:rPr>
            </w:pPr>
            <w:r>
              <w:rPr>
                <w:rFonts w:ascii="Times New Roman" w:hAnsi="Times New Roman" w:cs="Times New Roman"/>
                <w:b/>
              </w:rPr>
              <w:t>6</w:t>
            </w:r>
          </w:p>
        </w:tc>
        <w:tc>
          <w:tcPr>
            <w:tcW w:w="567" w:type="dxa"/>
            <w:shd w:val="clear" w:color="auto" w:fill="F2F2F2" w:themeFill="background1" w:themeFillShade="F2"/>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2F2F2" w:themeFill="background1" w:themeFillShade="F2"/>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2F2F2" w:themeFill="background1" w:themeFillShade="F2"/>
            <w:vAlign w:val="center"/>
          </w:tcPr>
          <w:p w:rsidR="006C1E99" w:rsidRPr="00C019AC" w:rsidRDefault="006C1E99" w:rsidP="00C019AC">
            <w:pPr>
              <w:ind w:left="34"/>
              <w:jc w:val="center"/>
              <w:rPr>
                <w:rFonts w:ascii="Times New Roman" w:hAnsi="Times New Roman" w:cs="Times New Roman"/>
                <w:b/>
              </w:rPr>
            </w:pPr>
            <w:r w:rsidRPr="00C019AC">
              <w:rPr>
                <w:rFonts w:ascii="Times New Roman" w:hAnsi="Times New Roman" w:cs="Times New Roman"/>
                <w:b/>
              </w:rPr>
              <w:t>6</w:t>
            </w:r>
          </w:p>
        </w:tc>
        <w:tc>
          <w:tcPr>
            <w:tcW w:w="568" w:type="dxa"/>
            <w:shd w:val="clear" w:color="auto" w:fill="F2F2F2" w:themeFill="background1" w:themeFillShade="F2"/>
            <w:vAlign w:val="center"/>
          </w:tcPr>
          <w:p w:rsidR="006C1E99" w:rsidRPr="00C019AC" w:rsidRDefault="006C1E99" w:rsidP="00C019AC">
            <w:pPr>
              <w:ind w:left="34"/>
              <w:jc w:val="center"/>
              <w:rPr>
                <w:rFonts w:ascii="Times New Roman" w:hAnsi="Times New Roman" w:cs="Times New Roman"/>
                <w:b/>
              </w:rPr>
            </w:pPr>
            <w:r>
              <w:rPr>
                <w:rFonts w:ascii="Times New Roman" w:hAnsi="Times New Roman" w:cs="Times New Roman"/>
                <w:b/>
              </w:rPr>
              <w:t>2</w:t>
            </w:r>
          </w:p>
        </w:tc>
        <w:tc>
          <w:tcPr>
            <w:tcW w:w="567" w:type="dxa"/>
            <w:shd w:val="clear" w:color="auto" w:fill="F2F2F2" w:themeFill="background1" w:themeFillShade="F2"/>
            <w:vAlign w:val="center"/>
          </w:tcPr>
          <w:p w:rsidR="006C1E99" w:rsidRPr="00C019AC" w:rsidRDefault="006C1E99" w:rsidP="00C019AC">
            <w:pPr>
              <w:ind w:left="34"/>
              <w:jc w:val="center"/>
              <w:rPr>
                <w:rFonts w:ascii="Times New Roman" w:hAnsi="Times New Roman" w:cs="Times New Roman"/>
                <w:b/>
              </w:rPr>
            </w:pPr>
            <w:r w:rsidRPr="00C019AC">
              <w:rPr>
                <w:rFonts w:ascii="Times New Roman" w:hAnsi="Times New Roman" w:cs="Times New Roman"/>
                <w:b/>
              </w:rPr>
              <w:t>12</w:t>
            </w:r>
          </w:p>
        </w:tc>
        <w:tc>
          <w:tcPr>
            <w:tcW w:w="709" w:type="dxa"/>
            <w:vMerge w:val="restart"/>
            <w:shd w:val="clear" w:color="auto" w:fill="F2F2F2" w:themeFill="background1" w:themeFillShade="F2"/>
          </w:tcPr>
          <w:p w:rsidR="006C1E99" w:rsidRPr="00922F8A" w:rsidRDefault="006C1E99" w:rsidP="00922F8A">
            <w:pPr>
              <w:ind w:left="34"/>
              <w:jc w:val="center"/>
              <w:rPr>
                <w:rFonts w:ascii="Times New Roman" w:hAnsi="Times New Roman" w:cs="Times New Roman"/>
                <w:b/>
              </w:rPr>
            </w:pPr>
          </w:p>
          <w:p w:rsidR="006C1E99" w:rsidRPr="00922F8A" w:rsidRDefault="006C1E99" w:rsidP="00922F8A">
            <w:pPr>
              <w:ind w:left="34"/>
              <w:jc w:val="center"/>
              <w:rPr>
                <w:rFonts w:ascii="Times New Roman" w:hAnsi="Times New Roman" w:cs="Times New Roman"/>
                <w:b/>
              </w:rPr>
            </w:pPr>
          </w:p>
          <w:p w:rsidR="006C1E99" w:rsidRPr="00922F8A" w:rsidRDefault="006C1E99" w:rsidP="00922F8A">
            <w:pPr>
              <w:ind w:left="34"/>
              <w:jc w:val="center"/>
              <w:rPr>
                <w:rFonts w:ascii="Times New Roman" w:hAnsi="Times New Roman" w:cs="Times New Roman"/>
                <w:b/>
              </w:rPr>
            </w:pPr>
          </w:p>
          <w:p w:rsidR="006C1E99" w:rsidRPr="00922F8A" w:rsidRDefault="006C1E99" w:rsidP="00922F8A">
            <w:pPr>
              <w:ind w:left="34"/>
              <w:jc w:val="center"/>
              <w:rPr>
                <w:rFonts w:ascii="Times New Roman" w:hAnsi="Times New Roman" w:cs="Times New Roman"/>
                <w:b/>
              </w:rPr>
            </w:pPr>
          </w:p>
          <w:p w:rsidR="006C1E99" w:rsidRPr="00922F8A" w:rsidRDefault="006C1E99" w:rsidP="00922F8A">
            <w:pPr>
              <w:ind w:left="34"/>
              <w:jc w:val="center"/>
              <w:rPr>
                <w:rFonts w:ascii="Times New Roman" w:hAnsi="Times New Roman" w:cs="Times New Roman"/>
                <w:b/>
              </w:rPr>
            </w:pPr>
          </w:p>
          <w:p w:rsidR="006C1E99" w:rsidRPr="00922F8A" w:rsidRDefault="006C1E99" w:rsidP="00922F8A">
            <w:pPr>
              <w:ind w:left="34"/>
              <w:jc w:val="center"/>
              <w:rPr>
                <w:rFonts w:ascii="Times New Roman" w:hAnsi="Times New Roman" w:cs="Times New Roman"/>
                <w:b/>
              </w:rPr>
            </w:pPr>
            <w:r w:rsidRPr="00922F8A">
              <w:rPr>
                <w:rFonts w:ascii="Times New Roman" w:hAnsi="Times New Roman" w:cs="Times New Roman"/>
                <w:b/>
              </w:rPr>
              <w:t>ОК-2</w:t>
            </w:r>
          </w:p>
          <w:p w:rsidR="006C1E99" w:rsidRPr="00922F8A" w:rsidRDefault="006C1E99" w:rsidP="00922F8A">
            <w:pPr>
              <w:ind w:left="34"/>
              <w:jc w:val="center"/>
              <w:rPr>
                <w:rFonts w:ascii="Times New Roman" w:hAnsi="Times New Roman" w:cs="Times New Roman"/>
                <w:b/>
              </w:rPr>
            </w:pPr>
            <w:r w:rsidRPr="00922F8A">
              <w:rPr>
                <w:rFonts w:ascii="Times New Roman" w:hAnsi="Times New Roman" w:cs="Times New Roman"/>
                <w:b/>
              </w:rPr>
              <w:t>ОК-7</w:t>
            </w:r>
          </w:p>
        </w:tc>
      </w:tr>
      <w:tr w:rsidR="006C1E99" w:rsidRPr="00922F8A" w:rsidTr="00E41F79">
        <w:tc>
          <w:tcPr>
            <w:tcW w:w="568" w:type="dxa"/>
            <w:shd w:val="clear" w:color="auto" w:fill="FFFFFF" w:themeFill="background1"/>
          </w:tcPr>
          <w:p w:rsidR="006C1E99" w:rsidRPr="00922F8A" w:rsidRDefault="006C1E99" w:rsidP="00BC5115">
            <w:pPr>
              <w:tabs>
                <w:tab w:val="left" w:pos="34"/>
              </w:tabs>
              <w:ind w:left="34"/>
              <w:jc w:val="both"/>
              <w:rPr>
                <w:rFonts w:ascii="Times New Roman" w:hAnsi="Times New Roman" w:cs="Times New Roman"/>
                <w:bCs/>
                <w:color w:val="000000"/>
              </w:rPr>
            </w:pPr>
            <w:r w:rsidRPr="00922F8A">
              <w:rPr>
                <w:rFonts w:ascii="Times New Roman" w:hAnsi="Times New Roman" w:cs="Times New Roman"/>
                <w:bCs/>
                <w:color w:val="000000"/>
              </w:rPr>
              <w:t>1.1</w:t>
            </w:r>
          </w:p>
        </w:tc>
        <w:tc>
          <w:tcPr>
            <w:tcW w:w="4394" w:type="dxa"/>
            <w:shd w:val="clear" w:color="auto" w:fill="FFFFFF" w:themeFill="background1"/>
          </w:tcPr>
          <w:p w:rsidR="006C1E99" w:rsidRPr="00AF6FCE" w:rsidRDefault="006C1E99" w:rsidP="00E70D54">
            <w:pPr>
              <w:tabs>
                <w:tab w:val="num" w:pos="0"/>
              </w:tabs>
              <w:jc w:val="both"/>
              <w:rPr>
                <w:rFonts w:ascii="Times New Roman" w:hAnsi="Times New Roman" w:cs="Times New Roman"/>
              </w:rPr>
            </w:pPr>
            <w:r w:rsidRPr="00AF6FCE">
              <w:rPr>
                <w:rFonts w:ascii="Times New Roman" w:hAnsi="Times New Roman" w:cs="Times New Roman"/>
                <w:bCs/>
              </w:rPr>
              <w:t xml:space="preserve">Тема 1. Введение в дисциплину. Объект, предмет и метод изучения. </w:t>
            </w:r>
          </w:p>
        </w:tc>
        <w:tc>
          <w:tcPr>
            <w:tcW w:w="567" w:type="dxa"/>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4</w:t>
            </w:r>
          </w:p>
        </w:tc>
        <w:tc>
          <w:tcPr>
            <w:tcW w:w="566" w:type="dxa"/>
            <w:shd w:val="clear" w:color="auto" w:fill="FFFFFF" w:themeFill="background1"/>
            <w:vAlign w:val="center"/>
          </w:tcPr>
          <w:p w:rsidR="006C1E99" w:rsidRPr="00C019AC" w:rsidRDefault="006C1E99" w:rsidP="00F34B04">
            <w:pPr>
              <w:ind w:lef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2</w:t>
            </w:r>
          </w:p>
        </w:tc>
        <w:tc>
          <w:tcPr>
            <w:tcW w:w="567" w:type="dxa"/>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6C1E99" w:rsidRPr="00C019AC" w:rsidRDefault="006C1E99" w:rsidP="00C019AC">
            <w:pPr>
              <w:ind w:left="34"/>
              <w:jc w:val="center"/>
              <w:rPr>
                <w:rFonts w:ascii="Times New Roman" w:hAnsi="Times New Roman" w:cs="Times New Roman"/>
              </w:rPr>
            </w:pPr>
            <w:r w:rsidRPr="00C019AC">
              <w:rPr>
                <w:rFonts w:ascii="Times New Roman" w:hAnsi="Times New Roman" w:cs="Times New Roman"/>
              </w:rPr>
              <w:t>2</w:t>
            </w:r>
          </w:p>
        </w:tc>
        <w:tc>
          <w:tcPr>
            <w:tcW w:w="568" w:type="dxa"/>
            <w:shd w:val="clear" w:color="auto" w:fill="FFFFFF" w:themeFill="background1"/>
            <w:vAlign w:val="center"/>
          </w:tcPr>
          <w:p w:rsidR="006C1E99" w:rsidRPr="00C019AC" w:rsidRDefault="006C1E99" w:rsidP="00C019AC">
            <w:pPr>
              <w:ind w:lef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6C1E99" w:rsidRPr="00C019AC" w:rsidRDefault="006C1E99" w:rsidP="00C019AC">
            <w:pPr>
              <w:ind w:left="34"/>
              <w:jc w:val="center"/>
              <w:rPr>
                <w:rFonts w:ascii="Times New Roman" w:hAnsi="Times New Roman" w:cs="Times New Roman"/>
              </w:rPr>
            </w:pPr>
            <w:r w:rsidRPr="00C019AC">
              <w:rPr>
                <w:rFonts w:ascii="Times New Roman" w:hAnsi="Times New Roman" w:cs="Times New Roman"/>
              </w:rPr>
              <w:t>4</w:t>
            </w:r>
          </w:p>
        </w:tc>
        <w:tc>
          <w:tcPr>
            <w:tcW w:w="709" w:type="dxa"/>
            <w:vMerge/>
            <w:shd w:val="clear" w:color="auto" w:fill="FFFFFF" w:themeFill="background1"/>
          </w:tcPr>
          <w:p w:rsidR="006C1E99" w:rsidRPr="00922F8A" w:rsidRDefault="006C1E99" w:rsidP="00922F8A">
            <w:pPr>
              <w:ind w:left="34"/>
              <w:jc w:val="center"/>
              <w:rPr>
                <w:rFonts w:ascii="Times New Roman" w:hAnsi="Times New Roman" w:cs="Times New Roman"/>
                <w:b/>
              </w:rPr>
            </w:pPr>
          </w:p>
        </w:tc>
      </w:tr>
      <w:tr w:rsidR="006C1E99" w:rsidRPr="00922F8A" w:rsidTr="00E41F79">
        <w:trPr>
          <w:trHeight w:val="650"/>
        </w:trPr>
        <w:tc>
          <w:tcPr>
            <w:tcW w:w="568" w:type="dxa"/>
            <w:tcBorders>
              <w:bottom w:val="single" w:sz="4" w:space="0" w:color="auto"/>
            </w:tcBorders>
            <w:shd w:val="clear" w:color="auto" w:fill="FFFFFF" w:themeFill="background1"/>
          </w:tcPr>
          <w:p w:rsidR="006C1E99" w:rsidRPr="00922F8A" w:rsidRDefault="006C1E99" w:rsidP="00BC5115">
            <w:pPr>
              <w:tabs>
                <w:tab w:val="left" w:pos="34"/>
              </w:tabs>
              <w:ind w:left="34"/>
              <w:jc w:val="both"/>
              <w:rPr>
                <w:rFonts w:ascii="Times New Roman" w:hAnsi="Times New Roman" w:cs="Times New Roman"/>
                <w:bCs/>
                <w:color w:val="000000"/>
              </w:rPr>
            </w:pPr>
            <w:r w:rsidRPr="00922F8A">
              <w:rPr>
                <w:rFonts w:ascii="Times New Roman" w:hAnsi="Times New Roman" w:cs="Times New Roman"/>
                <w:bCs/>
                <w:color w:val="000000"/>
              </w:rPr>
              <w:t>1.2</w:t>
            </w:r>
          </w:p>
        </w:tc>
        <w:tc>
          <w:tcPr>
            <w:tcW w:w="4394" w:type="dxa"/>
            <w:tcBorders>
              <w:bottom w:val="single" w:sz="4" w:space="0" w:color="auto"/>
            </w:tcBorders>
            <w:shd w:val="clear" w:color="auto" w:fill="FFFFFF" w:themeFill="background1"/>
          </w:tcPr>
          <w:p w:rsidR="006C1E99" w:rsidRPr="00AF6FCE" w:rsidRDefault="006C1E99" w:rsidP="00E70D54">
            <w:pPr>
              <w:tabs>
                <w:tab w:val="num" w:pos="0"/>
              </w:tabs>
              <w:jc w:val="both"/>
              <w:rPr>
                <w:rFonts w:ascii="Times New Roman" w:hAnsi="Times New Roman" w:cs="Times New Roman"/>
              </w:rPr>
            </w:pPr>
            <w:r w:rsidRPr="00AF6FCE">
              <w:rPr>
                <w:rFonts w:ascii="Times New Roman" w:hAnsi="Times New Roman" w:cs="Times New Roman"/>
                <w:bCs/>
              </w:rPr>
              <w:t>Тема 2. Образование Древнерусского государства. Дворцово-вотчинная система управления в Киевской Руси и русских княжествах в период раздробленности.</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4</w:t>
            </w:r>
          </w:p>
        </w:tc>
        <w:tc>
          <w:tcPr>
            <w:tcW w:w="566" w:type="dxa"/>
            <w:tcBorders>
              <w:bottom w:val="single" w:sz="4" w:space="0" w:color="auto"/>
            </w:tcBorders>
            <w:shd w:val="clear" w:color="auto" w:fill="FFFFFF" w:themeFill="background1"/>
            <w:vAlign w:val="center"/>
          </w:tcPr>
          <w:p w:rsidR="006C1E99" w:rsidRPr="00C019AC" w:rsidRDefault="006C1E99" w:rsidP="00F34B04">
            <w:pPr>
              <w:ind w:left="34"/>
              <w:jc w:val="center"/>
              <w:rPr>
                <w:rFonts w:ascii="Times New Roman" w:hAnsi="Times New Roman" w:cs="Times New Roman"/>
              </w:rPr>
            </w:pPr>
            <w:r>
              <w:rPr>
                <w:rFonts w:ascii="Times New Roman" w:hAnsi="Times New Roman" w:cs="Times New Roman"/>
              </w:rPr>
              <w:t>1</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2</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jc w:val="center"/>
              <w:rPr>
                <w:rFonts w:ascii="Times New Roman" w:hAnsi="Times New Roman" w:cs="Times New Roman"/>
              </w:rPr>
            </w:pPr>
            <w:r w:rsidRPr="00C019AC">
              <w:rPr>
                <w:rFonts w:ascii="Times New Roman" w:hAnsi="Times New Roman" w:cs="Times New Roman"/>
              </w:rPr>
              <w:t>2</w:t>
            </w:r>
          </w:p>
        </w:tc>
        <w:tc>
          <w:tcPr>
            <w:tcW w:w="568" w:type="dxa"/>
            <w:tcBorders>
              <w:bottom w:val="single" w:sz="4" w:space="0" w:color="auto"/>
            </w:tcBorders>
            <w:shd w:val="clear" w:color="auto" w:fill="FFFFFF" w:themeFill="background1"/>
            <w:vAlign w:val="center"/>
          </w:tcPr>
          <w:p w:rsidR="006C1E99" w:rsidRPr="00C019AC" w:rsidRDefault="006C1E99" w:rsidP="00C019AC">
            <w:pPr>
              <w:ind w:left="34"/>
              <w:jc w:val="center"/>
              <w:rPr>
                <w:rFonts w:ascii="Times New Roman" w:hAnsi="Times New Roman" w:cs="Times New Roman"/>
              </w:rPr>
            </w:pPr>
            <w:r>
              <w:rPr>
                <w:rFonts w:ascii="Times New Roman" w:hAnsi="Times New Roman" w:cs="Times New Roman"/>
              </w:rPr>
              <w:t>1</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jc w:val="center"/>
              <w:rPr>
                <w:rFonts w:ascii="Times New Roman" w:hAnsi="Times New Roman" w:cs="Times New Roman"/>
              </w:rPr>
            </w:pPr>
            <w:r w:rsidRPr="00C019AC">
              <w:rPr>
                <w:rFonts w:ascii="Times New Roman" w:hAnsi="Times New Roman" w:cs="Times New Roman"/>
              </w:rPr>
              <w:t>4</w:t>
            </w:r>
          </w:p>
        </w:tc>
        <w:tc>
          <w:tcPr>
            <w:tcW w:w="709" w:type="dxa"/>
            <w:vMerge/>
            <w:shd w:val="clear" w:color="auto" w:fill="FFFFFF" w:themeFill="background1"/>
          </w:tcPr>
          <w:p w:rsidR="006C1E99" w:rsidRPr="00922F8A" w:rsidRDefault="006C1E99" w:rsidP="00922F8A">
            <w:pPr>
              <w:ind w:left="34"/>
              <w:jc w:val="center"/>
              <w:rPr>
                <w:rFonts w:ascii="Times New Roman" w:hAnsi="Times New Roman" w:cs="Times New Roman"/>
                <w:b/>
                <w:i/>
              </w:rPr>
            </w:pPr>
          </w:p>
        </w:tc>
      </w:tr>
      <w:tr w:rsidR="006C1E99" w:rsidRPr="00922F8A" w:rsidTr="00E41F79">
        <w:trPr>
          <w:trHeight w:val="650"/>
        </w:trPr>
        <w:tc>
          <w:tcPr>
            <w:tcW w:w="568" w:type="dxa"/>
            <w:tcBorders>
              <w:bottom w:val="single" w:sz="4" w:space="0" w:color="auto"/>
            </w:tcBorders>
            <w:shd w:val="clear" w:color="auto" w:fill="FFFFFF" w:themeFill="background1"/>
          </w:tcPr>
          <w:p w:rsidR="006C1E99" w:rsidRPr="00922F8A" w:rsidRDefault="006C1E99" w:rsidP="00BC5115">
            <w:pPr>
              <w:tabs>
                <w:tab w:val="left" w:pos="34"/>
              </w:tabs>
              <w:ind w:left="34"/>
              <w:jc w:val="both"/>
              <w:rPr>
                <w:rFonts w:ascii="Times New Roman" w:hAnsi="Times New Roman" w:cs="Times New Roman"/>
                <w:bCs/>
                <w:color w:val="000000"/>
              </w:rPr>
            </w:pPr>
            <w:r>
              <w:rPr>
                <w:rFonts w:ascii="Times New Roman" w:hAnsi="Times New Roman" w:cs="Times New Roman"/>
                <w:bCs/>
                <w:color w:val="000000"/>
              </w:rPr>
              <w:t>1.3</w:t>
            </w:r>
          </w:p>
        </w:tc>
        <w:tc>
          <w:tcPr>
            <w:tcW w:w="4394" w:type="dxa"/>
            <w:tcBorders>
              <w:bottom w:val="single" w:sz="4" w:space="0" w:color="auto"/>
            </w:tcBorders>
            <w:shd w:val="clear" w:color="auto" w:fill="FFFFFF" w:themeFill="background1"/>
          </w:tcPr>
          <w:p w:rsidR="006C1E99" w:rsidRPr="00AF6FCE" w:rsidRDefault="006C1E99" w:rsidP="00E70D54">
            <w:pPr>
              <w:tabs>
                <w:tab w:val="num" w:pos="0"/>
              </w:tabs>
              <w:jc w:val="both"/>
              <w:rPr>
                <w:rFonts w:ascii="Times New Roman" w:hAnsi="Times New Roman" w:cs="Times New Roman"/>
                <w:bCs/>
              </w:rPr>
            </w:pPr>
            <w:r w:rsidRPr="00AF6FCE">
              <w:rPr>
                <w:rFonts w:ascii="Times New Roman" w:hAnsi="Times New Roman" w:cs="Times New Roman"/>
                <w:bCs/>
              </w:rPr>
              <w:t xml:space="preserve">Тема 3. </w:t>
            </w:r>
            <w:r w:rsidRPr="00AF6FCE">
              <w:rPr>
                <w:rFonts w:ascii="Times New Roman" w:hAnsi="Times New Roman" w:cs="Times New Roman"/>
              </w:rPr>
              <w:t>Государственный аппарат и управление периода образования централизованного государства и установления самодержавия в России.</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Pr>
                <w:rFonts w:ascii="Times New Roman" w:hAnsi="Times New Roman" w:cs="Times New Roman"/>
              </w:rPr>
              <w:t>4</w:t>
            </w:r>
          </w:p>
        </w:tc>
        <w:tc>
          <w:tcPr>
            <w:tcW w:w="566" w:type="dxa"/>
            <w:tcBorders>
              <w:bottom w:val="single" w:sz="4" w:space="0" w:color="auto"/>
            </w:tcBorders>
            <w:shd w:val="clear" w:color="auto" w:fill="FFFFFF" w:themeFill="background1"/>
            <w:vAlign w:val="center"/>
          </w:tcPr>
          <w:p w:rsidR="006C1E99" w:rsidRPr="00C019AC" w:rsidRDefault="006C1E99" w:rsidP="00F34B04">
            <w:pPr>
              <w:ind w:left="34"/>
              <w:jc w:val="center"/>
              <w:rPr>
                <w:rFonts w:ascii="Times New Roman" w:hAnsi="Times New Roman" w:cs="Times New Roman"/>
              </w:rPr>
            </w:pPr>
            <w:r>
              <w:rPr>
                <w:rFonts w:ascii="Times New Roman" w:hAnsi="Times New Roman" w:cs="Times New Roman"/>
              </w:rPr>
              <w:t>1</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Pr>
                <w:rFonts w:ascii="Times New Roman" w:hAnsi="Times New Roman" w:cs="Times New Roman"/>
              </w:rPr>
              <w:t>2</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jc w:val="center"/>
              <w:rPr>
                <w:rFonts w:ascii="Times New Roman" w:hAnsi="Times New Roman" w:cs="Times New Roman"/>
              </w:rPr>
            </w:pPr>
            <w:r w:rsidRPr="00C019AC">
              <w:rPr>
                <w:rFonts w:ascii="Times New Roman" w:hAnsi="Times New Roman" w:cs="Times New Roman"/>
              </w:rPr>
              <w:t>2</w:t>
            </w:r>
          </w:p>
        </w:tc>
        <w:tc>
          <w:tcPr>
            <w:tcW w:w="568" w:type="dxa"/>
            <w:tcBorders>
              <w:bottom w:val="single" w:sz="4" w:space="0" w:color="auto"/>
            </w:tcBorders>
            <w:shd w:val="clear" w:color="auto" w:fill="FFFFFF" w:themeFill="background1"/>
            <w:vAlign w:val="center"/>
          </w:tcPr>
          <w:p w:rsidR="006C1E99" w:rsidRPr="00C019AC" w:rsidRDefault="006C1E99" w:rsidP="00C019AC">
            <w:pPr>
              <w:ind w:left="34"/>
              <w:jc w:val="center"/>
              <w:rPr>
                <w:rFonts w:ascii="Times New Roman" w:hAnsi="Times New Roman" w:cs="Times New Roman"/>
              </w:rPr>
            </w:pPr>
            <w:r>
              <w:rPr>
                <w:rFonts w:ascii="Times New Roman" w:hAnsi="Times New Roman" w:cs="Times New Roman"/>
              </w:rPr>
              <w:t>1</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jc w:val="center"/>
              <w:rPr>
                <w:rFonts w:ascii="Times New Roman" w:hAnsi="Times New Roman" w:cs="Times New Roman"/>
              </w:rPr>
            </w:pPr>
            <w:r w:rsidRPr="00C019AC">
              <w:rPr>
                <w:rFonts w:ascii="Times New Roman" w:hAnsi="Times New Roman" w:cs="Times New Roman"/>
              </w:rPr>
              <w:t>4</w:t>
            </w:r>
          </w:p>
        </w:tc>
        <w:tc>
          <w:tcPr>
            <w:tcW w:w="709" w:type="dxa"/>
            <w:vMerge/>
            <w:tcBorders>
              <w:bottom w:val="single" w:sz="4" w:space="0" w:color="auto"/>
            </w:tcBorders>
            <w:shd w:val="clear" w:color="auto" w:fill="FFFFFF" w:themeFill="background1"/>
          </w:tcPr>
          <w:p w:rsidR="006C1E99" w:rsidRPr="00922F8A" w:rsidRDefault="006C1E99" w:rsidP="00922F8A">
            <w:pPr>
              <w:ind w:left="34"/>
              <w:jc w:val="center"/>
              <w:rPr>
                <w:rFonts w:ascii="Times New Roman" w:hAnsi="Times New Roman" w:cs="Times New Roman"/>
                <w:b/>
                <w:i/>
              </w:rPr>
            </w:pPr>
          </w:p>
        </w:tc>
      </w:tr>
      <w:tr w:rsidR="006C1E99" w:rsidRPr="00922F8A" w:rsidTr="00E41F79">
        <w:tc>
          <w:tcPr>
            <w:tcW w:w="568" w:type="dxa"/>
            <w:shd w:val="clear" w:color="auto" w:fill="F2F2F2" w:themeFill="background1" w:themeFillShade="F2"/>
          </w:tcPr>
          <w:p w:rsidR="006C1E99" w:rsidRPr="00922F8A" w:rsidRDefault="006C1E99" w:rsidP="00BC5115">
            <w:pPr>
              <w:tabs>
                <w:tab w:val="left" w:pos="34"/>
              </w:tabs>
              <w:ind w:left="34"/>
              <w:jc w:val="both"/>
              <w:rPr>
                <w:rFonts w:ascii="Times New Roman" w:hAnsi="Times New Roman" w:cs="Times New Roman"/>
                <w:b/>
                <w:bCs/>
                <w:color w:val="000000"/>
              </w:rPr>
            </w:pPr>
            <w:r w:rsidRPr="00922F8A">
              <w:rPr>
                <w:rFonts w:ascii="Times New Roman" w:hAnsi="Times New Roman" w:cs="Times New Roman"/>
                <w:b/>
                <w:bCs/>
                <w:color w:val="000000"/>
              </w:rPr>
              <w:t>2.</w:t>
            </w:r>
          </w:p>
        </w:tc>
        <w:tc>
          <w:tcPr>
            <w:tcW w:w="4394" w:type="dxa"/>
            <w:shd w:val="clear" w:color="auto" w:fill="F2F2F2" w:themeFill="background1" w:themeFillShade="F2"/>
          </w:tcPr>
          <w:p w:rsidR="006C1E99" w:rsidRPr="00AF6FCE" w:rsidRDefault="006C1E99" w:rsidP="00E70D54">
            <w:pPr>
              <w:tabs>
                <w:tab w:val="left" w:pos="284"/>
              </w:tabs>
              <w:jc w:val="center"/>
              <w:rPr>
                <w:rFonts w:ascii="Times New Roman" w:hAnsi="Times New Roman" w:cs="Times New Roman"/>
                <w:b/>
                <w:bCs/>
              </w:rPr>
            </w:pPr>
            <w:r w:rsidRPr="00AF6FCE">
              <w:rPr>
                <w:rFonts w:ascii="Times New Roman" w:hAnsi="Times New Roman" w:cs="Times New Roman"/>
                <w:b/>
                <w:bCs/>
              </w:rPr>
              <w:t xml:space="preserve">Раздел 2. </w:t>
            </w:r>
            <w:r w:rsidRPr="00AF6FCE">
              <w:rPr>
                <w:rFonts w:ascii="Times New Roman" w:hAnsi="Times New Roman" w:cs="Times New Roman"/>
                <w:b/>
              </w:rPr>
              <w:t xml:space="preserve">Российская империя на путях национальной модернизации. Переход от традиционной организации управления к рациональной в XVIII - </w:t>
            </w:r>
            <w:r w:rsidRPr="00AF6FCE">
              <w:rPr>
                <w:rFonts w:ascii="Times New Roman" w:hAnsi="Times New Roman" w:cs="Times New Roman"/>
                <w:b/>
                <w:lang w:val="en-US"/>
              </w:rPr>
              <w:t>XIX</w:t>
            </w:r>
            <w:r w:rsidRPr="00AF6FCE">
              <w:rPr>
                <w:rFonts w:ascii="Times New Roman" w:hAnsi="Times New Roman" w:cs="Times New Roman"/>
                <w:b/>
              </w:rPr>
              <w:t xml:space="preserve"> веках</w:t>
            </w:r>
            <w:r w:rsidRPr="00AF6FCE">
              <w:rPr>
                <w:rFonts w:ascii="Times New Roman" w:hAnsi="Times New Roman" w:cs="Times New Roman"/>
                <w:b/>
                <w:bCs/>
              </w:rPr>
              <w:t>.</w:t>
            </w:r>
          </w:p>
        </w:tc>
        <w:tc>
          <w:tcPr>
            <w:tcW w:w="567" w:type="dxa"/>
            <w:shd w:val="clear" w:color="auto" w:fill="F2F2F2" w:themeFill="background1" w:themeFillShade="F2"/>
            <w:vAlign w:val="center"/>
          </w:tcPr>
          <w:p w:rsidR="006C1E99" w:rsidRPr="00C019AC" w:rsidRDefault="006C1E99" w:rsidP="00C019AC">
            <w:pPr>
              <w:ind w:left="34" w:right="34"/>
              <w:jc w:val="center"/>
              <w:rPr>
                <w:rFonts w:ascii="Times New Roman" w:hAnsi="Times New Roman" w:cs="Times New Roman"/>
                <w:b/>
              </w:rPr>
            </w:pPr>
            <w:r w:rsidRPr="00C019AC">
              <w:rPr>
                <w:rFonts w:ascii="Times New Roman" w:hAnsi="Times New Roman" w:cs="Times New Roman"/>
                <w:b/>
              </w:rPr>
              <w:t>1</w:t>
            </w:r>
            <w:r>
              <w:rPr>
                <w:rFonts w:ascii="Times New Roman" w:hAnsi="Times New Roman" w:cs="Times New Roman"/>
                <w:b/>
              </w:rPr>
              <w:t>2</w:t>
            </w:r>
          </w:p>
        </w:tc>
        <w:tc>
          <w:tcPr>
            <w:tcW w:w="566" w:type="dxa"/>
            <w:shd w:val="clear" w:color="auto" w:fill="F2F2F2" w:themeFill="background1" w:themeFillShade="F2"/>
            <w:vAlign w:val="center"/>
          </w:tcPr>
          <w:p w:rsidR="006C1E99" w:rsidRPr="00C019AC" w:rsidRDefault="006C1E99" w:rsidP="00F34B04">
            <w:pPr>
              <w:ind w:left="34"/>
              <w:jc w:val="center"/>
              <w:rPr>
                <w:rFonts w:ascii="Times New Roman" w:hAnsi="Times New Roman" w:cs="Times New Roman"/>
                <w:b/>
              </w:rPr>
            </w:pPr>
            <w:r>
              <w:rPr>
                <w:rFonts w:ascii="Times New Roman" w:hAnsi="Times New Roman" w:cs="Times New Roman"/>
                <w:b/>
              </w:rPr>
              <w:t>2</w:t>
            </w:r>
          </w:p>
        </w:tc>
        <w:tc>
          <w:tcPr>
            <w:tcW w:w="567" w:type="dxa"/>
            <w:shd w:val="clear" w:color="auto" w:fill="F2F2F2" w:themeFill="background1" w:themeFillShade="F2"/>
            <w:vAlign w:val="center"/>
          </w:tcPr>
          <w:p w:rsidR="006C1E99" w:rsidRPr="00C019AC" w:rsidRDefault="006C1E99" w:rsidP="00C019AC">
            <w:pPr>
              <w:ind w:left="34" w:right="34"/>
              <w:jc w:val="center"/>
              <w:rPr>
                <w:rFonts w:ascii="Times New Roman" w:hAnsi="Times New Roman" w:cs="Times New Roman"/>
                <w:b/>
              </w:rPr>
            </w:pPr>
            <w:r w:rsidRPr="00C019AC">
              <w:rPr>
                <w:rFonts w:ascii="Times New Roman" w:hAnsi="Times New Roman" w:cs="Times New Roman"/>
                <w:b/>
              </w:rPr>
              <w:t>6</w:t>
            </w:r>
          </w:p>
        </w:tc>
        <w:tc>
          <w:tcPr>
            <w:tcW w:w="567" w:type="dxa"/>
            <w:shd w:val="clear" w:color="auto" w:fill="F2F2F2" w:themeFill="background1" w:themeFillShade="F2"/>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2F2F2" w:themeFill="background1" w:themeFillShade="F2"/>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2F2F2" w:themeFill="background1" w:themeFillShade="F2"/>
            <w:vAlign w:val="center"/>
          </w:tcPr>
          <w:p w:rsidR="006C1E99" w:rsidRPr="00C019AC" w:rsidRDefault="006C1E99" w:rsidP="00C019AC">
            <w:pPr>
              <w:ind w:left="34"/>
              <w:jc w:val="center"/>
              <w:rPr>
                <w:rFonts w:ascii="Times New Roman" w:hAnsi="Times New Roman" w:cs="Times New Roman"/>
                <w:b/>
              </w:rPr>
            </w:pPr>
            <w:r>
              <w:rPr>
                <w:rFonts w:ascii="Times New Roman" w:hAnsi="Times New Roman" w:cs="Times New Roman"/>
                <w:b/>
              </w:rPr>
              <w:t>6</w:t>
            </w:r>
          </w:p>
        </w:tc>
        <w:tc>
          <w:tcPr>
            <w:tcW w:w="568" w:type="dxa"/>
            <w:shd w:val="clear" w:color="auto" w:fill="F2F2F2" w:themeFill="background1" w:themeFillShade="F2"/>
            <w:vAlign w:val="center"/>
          </w:tcPr>
          <w:p w:rsidR="006C1E99" w:rsidRPr="00C019AC" w:rsidRDefault="006C1E99" w:rsidP="00C019AC">
            <w:pPr>
              <w:ind w:left="34"/>
              <w:jc w:val="center"/>
              <w:rPr>
                <w:rFonts w:ascii="Times New Roman" w:hAnsi="Times New Roman" w:cs="Times New Roman"/>
                <w:b/>
              </w:rPr>
            </w:pPr>
            <w:r>
              <w:rPr>
                <w:rFonts w:ascii="Times New Roman" w:hAnsi="Times New Roman" w:cs="Times New Roman"/>
                <w:b/>
              </w:rPr>
              <w:t>2</w:t>
            </w:r>
          </w:p>
        </w:tc>
        <w:tc>
          <w:tcPr>
            <w:tcW w:w="567" w:type="dxa"/>
            <w:shd w:val="clear" w:color="auto" w:fill="F2F2F2" w:themeFill="background1" w:themeFillShade="F2"/>
            <w:vAlign w:val="center"/>
          </w:tcPr>
          <w:p w:rsidR="006C1E99" w:rsidRPr="00C019AC" w:rsidRDefault="006C1E99" w:rsidP="00C019AC">
            <w:pPr>
              <w:ind w:left="34"/>
              <w:jc w:val="center"/>
              <w:rPr>
                <w:rFonts w:ascii="Times New Roman" w:hAnsi="Times New Roman" w:cs="Times New Roman"/>
                <w:b/>
              </w:rPr>
            </w:pPr>
            <w:r w:rsidRPr="00C019AC">
              <w:rPr>
                <w:rFonts w:ascii="Times New Roman" w:hAnsi="Times New Roman" w:cs="Times New Roman"/>
                <w:b/>
              </w:rPr>
              <w:t>12</w:t>
            </w:r>
          </w:p>
        </w:tc>
        <w:tc>
          <w:tcPr>
            <w:tcW w:w="709" w:type="dxa"/>
            <w:vMerge w:val="restart"/>
            <w:shd w:val="clear" w:color="auto" w:fill="F2F2F2" w:themeFill="background1" w:themeFillShade="F2"/>
          </w:tcPr>
          <w:p w:rsidR="006C1E99" w:rsidRPr="00922F8A" w:rsidRDefault="006C1E99" w:rsidP="00922F8A">
            <w:pPr>
              <w:ind w:left="34"/>
              <w:jc w:val="center"/>
              <w:rPr>
                <w:rFonts w:ascii="Times New Roman" w:hAnsi="Times New Roman" w:cs="Times New Roman"/>
                <w:b/>
              </w:rPr>
            </w:pPr>
          </w:p>
          <w:p w:rsidR="006C1E99" w:rsidRPr="00922F8A" w:rsidRDefault="006C1E99" w:rsidP="00922F8A">
            <w:pPr>
              <w:ind w:left="34"/>
              <w:jc w:val="center"/>
              <w:rPr>
                <w:rFonts w:ascii="Times New Roman" w:hAnsi="Times New Roman" w:cs="Times New Roman"/>
                <w:b/>
              </w:rPr>
            </w:pPr>
          </w:p>
          <w:p w:rsidR="006C1E99" w:rsidRPr="00922F8A" w:rsidRDefault="006C1E99" w:rsidP="00922F8A">
            <w:pPr>
              <w:ind w:left="34"/>
              <w:jc w:val="center"/>
              <w:rPr>
                <w:rFonts w:ascii="Times New Roman" w:hAnsi="Times New Roman" w:cs="Times New Roman"/>
                <w:b/>
              </w:rPr>
            </w:pPr>
          </w:p>
          <w:p w:rsidR="006C1E99" w:rsidRPr="00922F8A" w:rsidRDefault="006C1E99" w:rsidP="00922F8A">
            <w:pPr>
              <w:ind w:left="34"/>
              <w:jc w:val="center"/>
              <w:rPr>
                <w:rFonts w:ascii="Times New Roman" w:hAnsi="Times New Roman" w:cs="Times New Roman"/>
                <w:b/>
              </w:rPr>
            </w:pPr>
          </w:p>
          <w:p w:rsidR="006C1E99" w:rsidRPr="00922F8A" w:rsidRDefault="006C1E99" w:rsidP="00922F8A">
            <w:pPr>
              <w:ind w:left="34"/>
              <w:jc w:val="center"/>
              <w:rPr>
                <w:rFonts w:ascii="Times New Roman" w:hAnsi="Times New Roman" w:cs="Times New Roman"/>
                <w:b/>
              </w:rPr>
            </w:pPr>
            <w:r w:rsidRPr="00922F8A">
              <w:rPr>
                <w:rFonts w:ascii="Times New Roman" w:hAnsi="Times New Roman" w:cs="Times New Roman"/>
                <w:b/>
              </w:rPr>
              <w:t>ОК-2</w:t>
            </w:r>
          </w:p>
          <w:p w:rsidR="006C1E99" w:rsidRPr="00922F8A" w:rsidRDefault="006C1E99" w:rsidP="00922F8A">
            <w:pPr>
              <w:ind w:left="34"/>
              <w:jc w:val="center"/>
              <w:rPr>
                <w:rFonts w:ascii="Times New Roman" w:hAnsi="Times New Roman" w:cs="Times New Roman"/>
                <w:b/>
              </w:rPr>
            </w:pPr>
            <w:r w:rsidRPr="00922F8A">
              <w:rPr>
                <w:rFonts w:ascii="Times New Roman" w:hAnsi="Times New Roman" w:cs="Times New Roman"/>
                <w:b/>
              </w:rPr>
              <w:t>ОК-7</w:t>
            </w:r>
          </w:p>
        </w:tc>
      </w:tr>
      <w:tr w:rsidR="006C1E99" w:rsidRPr="00922F8A" w:rsidTr="00E41F79">
        <w:tc>
          <w:tcPr>
            <w:tcW w:w="568" w:type="dxa"/>
            <w:shd w:val="clear" w:color="auto" w:fill="FFFFFF" w:themeFill="background1"/>
          </w:tcPr>
          <w:p w:rsidR="006C1E99" w:rsidRPr="00922F8A" w:rsidRDefault="006C1E99" w:rsidP="00BC5115">
            <w:pPr>
              <w:tabs>
                <w:tab w:val="left" w:pos="34"/>
              </w:tabs>
              <w:ind w:left="34"/>
              <w:jc w:val="both"/>
              <w:rPr>
                <w:rFonts w:ascii="Times New Roman" w:hAnsi="Times New Roman" w:cs="Times New Roman"/>
                <w:bCs/>
                <w:color w:val="000000"/>
              </w:rPr>
            </w:pPr>
            <w:r w:rsidRPr="00922F8A">
              <w:rPr>
                <w:rFonts w:ascii="Times New Roman" w:hAnsi="Times New Roman" w:cs="Times New Roman"/>
                <w:bCs/>
                <w:color w:val="000000"/>
              </w:rPr>
              <w:t>2.1</w:t>
            </w:r>
          </w:p>
        </w:tc>
        <w:tc>
          <w:tcPr>
            <w:tcW w:w="4394" w:type="dxa"/>
            <w:shd w:val="clear" w:color="auto" w:fill="FFFFFF" w:themeFill="background1"/>
          </w:tcPr>
          <w:p w:rsidR="006C1E99" w:rsidRPr="00AF6FCE" w:rsidRDefault="006C1E99" w:rsidP="00E70D54">
            <w:pPr>
              <w:tabs>
                <w:tab w:val="num" w:pos="0"/>
              </w:tabs>
              <w:jc w:val="both"/>
              <w:rPr>
                <w:rFonts w:ascii="Times New Roman" w:hAnsi="Times New Roman" w:cs="Times New Roman"/>
                <w:bCs/>
              </w:rPr>
            </w:pPr>
            <w:r w:rsidRPr="00AF6FCE">
              <w:rPr>
                <w:rFonts w:ascii="Times New Roman" w:hAnsi="Times New Roman" w:cs="Times New Roman"/>
                <w:bCs/>
              </w:rPr>
              <w:t>Тема 4. Государственное управление Российской империей в условиях абсолютизма (</w:t>
            </w:r>
            <w:r w:rsidRPr="00AF6FCE">
              <w:rPr>
                <w:rFonts w:ascii="Times New Roman" w:hAnsi="Times New Roman" w:cs="Times New Roman"/>
                <w:bCs/>
                <w:lang w:val="en-US"/>
              </w:rPr>
              <w:t>XVIII</w:t>
            </w:r>
            <w:r w:rsidRPr="00AF6FCE">
              <w:rPr>
                <w:rFonts w:ascii="Times New Roman" w:hAnsi="Times New Roman" w:cs="Times New Roman"/>
                <w:bCs/>
              </w:rPr>
              <w:t xml:space="preserve"> в.). </w:t>
            </w:r>
          </w:p>
        </w:tc>
        <w:tc>
          <w:tcPr>
            <w:tcW w:w="567" w:type="dxa"/>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Pr>
                <w:rFonts w:ascii="Times New Roman" w:hAnsi="Times New Roman" w:cs="Times New Roman"/>
              </w:rPr>
              <w:t>4</w:t>
            </w:r>
          </w:p>
        </w:tc>
        <w:tc>
          <w:tcPr>
            <w:tcW w:w="566" w:type="dxa"/>
            <w:shd w:val="clear" w:color="auto" w:fill="FFFFFF" w:themeFill="background1"/>
            <w:vAlign w:val="center"/>
          </w:tcPr>
          <w:p w:rsidR="006C1E99" w:rsidRPr="00C019AC" w:rsidRDefault="006C1E99" w:rsidP="00F34B04">
            <w:pPr>
              <w:ind w:left="34"/>
              <w:jc w:val="center"/>
              <w:rPr>
                <w:rFonts w:ascii="Times New Roman" w:hAnsi="Times New Roman" w:cs="Times New Roman"/>
              </w:rPr>
            </w:pPr>
            <w:r>
              <w:rPr>
                <w:rFonts w:ascii="Times New Roman" w:hAnsi="Times New Roman" w:cs="Times New Roman"/>
              </w:rPr>
              <w:t>1</w:t>
            </w:r>
          </w:p>
        </w:tc>
        <w:tc>
          <w:tcPr>
            <w:tcW w:w="567" w:type="dxa"/>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2</w:t>
            </w:r>
          </w:p>
        </w:tc>
        <w:tc>
          <w:tcPr>
            <w:tcW w:w="567" w:type="dxa"/>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6C1E99" w:rsidRPr="00C019AC" w:rsidRDefault="006C1E99" w:rsidP="00C019AC">
            <w:pPr>
              <w:ind w:left="34"/>
              <w:jc w:val="center"/>
              <w:rPr>
                <w:rFonts w:ascii="Times New Roman" w:hAnsi="Times New Roman" w:cs="Times New Roman"/>
              </w:rPr>
            </w:pPr>
            <w:r>
              <w:rPr>
                <w:rFonts w:ascii="Times New Roman" w:hAnsi="Times New Roman" w:cs="Times New Roman"/>
              </w:rPr>
              <w:t>2</w:t>
            </w:r>
          </w:p>
        </w:tc>
        <w:tc>
          <w:tcPr>
            <w:tcW w:w="568" w:type="dxa"/>
            <w:shd w:val="clear" w:color="auto" w:fill="FFFFFF" w:themeFill="background1"/>
            <w:vAlign w:val="center"/>
          </w:tcPr>
          <w:p w:rsidR="006C1E99" w:rsidRPr="00C019AC" w:rsidRDefault="006C1E99" w:rsidP="00C019AC">
            <w:pPr>
              <w:ind w:left="34"/>
              <w:jc w:val="center"/>
              <w:rPr>
                <w:rFonts w:ascii="Times New Roman" w:hAnsi="Times New Roman" w:cs="Times New Roman"/>
              </w:rPr>
            </w:pPr>
            <w:r>
              <w:rPr>
                <w:rFonts w:ascii="Times New Roman" w:hAnsi="Times New Roman" w:cs="Times New Roman"/>
              </w:rPr>
              <w:t>1</w:t>
            </w:r>
          </w:p>
        </w:tc>
        <w:tc>
          <w:tcPr>
            <w:tcW w:w="567" w:type="dxa"/>
            <w:shd w:val="clear" w:color="auto" w:fill="FFFFFF" w:themeFill="background1"/>
            <w:vAlign w:val="center"/>
          </w:tcPr>
          <w:p w:rsidR="006C1E99" w:rsidRPr="00C019AC" w:rsidRDefault="006C1E99" w:rsidP="00C019AC">
            <w:pPr>
              <w:ind w:left="34"/>
              <w:jc w:val="center"/>
              <w:rPr>
                <w:rFonts w:ascii="Times New Roman" w:hAnsi="Times New Roman" w:cs="Times New Roman"/>
                <w:b/>
              </w:rPr>
            </w:pPr>
            <w:r w:rsidRPr="00C019AC">
              <w:rPr>
                <w:rFonts w:ascii="Times New Roman" w:hAnsi="Times New Roman" w:cs="Times New Roman"/>
                <w:b/>
              </w:rPr>
              <w:t>4</w:t>
            </w:r>
          </w:p>
        </w:tc>
        <w:tc>
          <w:tcPr>
            <w:tcW w:w="709" w:type="dxa"/>
            <w:vMerge/>
            <w:shd w:val="clear" w:color="auto" w:fill="FFFFFF" w:themeFill="background1"/>
          </w:tcPr>
          <w:p w:rsidR="006C1E99" w:rsidRPr="00922F8A" w:rsidRDefault="006C1E99" w:rsidP="00922F8A">
            <w:pPr>
              <w:ind w:left="34"/>
              <w:jc w:val="center"/>
              <w:rPr>
                <w:rFonts w:ascii="Times New Roman" w:hAnsi="Times New Roman" w:cs="Times New Roman"/>
                <w:b/>
                <w:i/>
              </w:rPr>
            </w:pPr>
          </w:p>
        </w:tc>
      </w:tr>
      <w:tr w:rsidR="006C1E99" w:rsidRPr="00922F8A" w:rsidTr="00E41F79">
        <w:tc>
          <w:tcPr>
            <w:tcW w:w="568" w:type="dxa"/>
            <w:tcBorders>
              <w:bottom w:val="single" w:sz="4" w:space="0" w:color="auto"/>
            </w:tcBorders>
            <w:shd w:val="clear" w:color="auto" w:fill="FFFFFF" w:themeFill="background1"/>
          </w:tcPr>
          <w:p w:rsidR="006C1E99" w:rsidRPr="00922F8A" w:rsidRDefault="006C1E99" w:rsidP="00BC5115">
            <w:pPr>
              <w:tabs>
                <w:tab w:val="left" w:pos="34"/>
              </w:tabs>
              <w:ind w:left="34"/>
              <w:jc w:val="both"/>
              <w:rPr>
                <w:rFonts w:ascii="Times New Roman" w:hAnsi="Times New Roman" w:cs="Times New Roman"/>
                <w:bCs/>
                <w:color w:val="000000"/>
              </w:rPr>
            </w:pPr>
            <w:r w:rsidRPr="00922F8A">
              <w:rPr>
                <w:rFonts w:ascii="Times New Roman" w:hAnsi="Times New Roman" w:cs="Times New Roman"/>
                <w:bCs/>
                <w:color w:val="000000"/>
              </w:rPr>
              <w:t>2.2</w:t>
            </w:r>
          </w:p>
        </w:tc>
        <w:tc>
          <w:tcPr>
            <w:tcW w:w="4394" w:type="dxa"/>
            <w:tcBorders>
              <w:bottom w:val="single" w:sz="4" w:space="0" w:color="auto"/>
            </w:tcBorders>
            <w:shd w:val="clear" w:color="auto" w:fill="FFFFFF" w:themeFill="background1"/>
          </w:tcPr>
          <w:p w:rsidR="006C1E99" w:rsidRPr="00AF6FCE" w:rsidRDefault="006C1E99" w:rsidP="00E70D54">
            <w:pPr>
              <w:jc w:val="both"/>
              <w:rPr>
                <w:rFonts w:ascii="Times New Roman" w:hAnsi="Times New Roman" w:cs="Times New Roman"/>
                <w:u w:val="single"/>
              </w:rPr>
            </w:pPr>
            <w:r w:rsidRPr="00AF6FCE">
              <w:rPr>
                <w:rFonts w:ascii="Times New Roman" w:hAnsi="Times New Roman" w:cs="Times New Roman"/>
                <w:bCs/>
              </w:rPr>
              <w:t xml:space="preserve">Тема 5. Структура и механизм государственного управления в </w:t>
            </w:r>
            <w:r w:rsidRPr="00AF6FCE">
              <w:rPr>
                <w:rFonts w:ascii="Times New Roman" w:hAnsi="Times New Roman" w:cs="Times New Roman"/>
                <w:bCs/>
                <w:lang w:val="en-US"/>
              </w:rPr>
              <w:t>XIX</w:t>
            </w:r>
            <w:r w:rsidRPr="00AF6FCE">
              <w:rPr>
                <w:rFonts w:ascii="Times New Roman" w:hAnsi="Times New Roman" w:cs="Times New Roman"/>
                <w:bCs/>
              </w:rPr>
              <w:t xml:space="preserve"> в.</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4</w:t>
            </w:r>
          </w:p>
        </w:tc>
        <w:tc>
          <w:tcPr>
            <w:tcW w:w="566" w:type="dxa"/>
            <w:tcBorders>
              <w:bottom w:val="single" w:sz="4" w:space="0" w:color="auto"/>
            </w:tcBorders>
            <w:shd w:val="clear" w:color="auto" w:fill="FFFFFF" w:themeFill="background1"/>
            <w:vAlign w:val="center"/>
          </w:tcPr>
          <w:p w:rsidR="006C1E99" w:rsidRPr="00C019AC" w:rsidRDefault="006C1E99" w:rsidP="00F34B04">
            <w:pPr>
              <w:ind w:left="34"/>
              <w:jc w:val="center"/>
              <w:rPr>
                <w:rFonts w:ascii="Times New Roman" w:hAnsi="Times New Roman" w:cs="Times New Roman"/>
              </w:rPr>
            </w:pPr>
            <w:r>
              <w:rPr>
                <w:rFonts w:ascii="Times New Roman" w:hAnsi="Times New Roman" w:cs="Times New Roman"/>
              </w:rPr>
              <w:t>1</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2</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jc w:val="center"/>
              <w:rPr>
                <w:rFonts w:ascii="Times New Roman" w:hAnsi="Times New Roman" w:cs="Times New Roman"/>
              </w:rPr>
            </w:pPr>
            <w:r w:rsidRPr="00C019AC">
              <w:rPr>
                <w:rFonts w:ascii="Times New Roman" w:hAnsi="Times New Roman" w:cs="Times New Roman"/>
              </w:rPr>
              <w:t>2</w:t>
            </w:r>
          </w:p>
        </w:tc>
        <w:tc>
          <w:tcPr>
            <w:tcW w:w="568" w:type="dxa"/>
            <w:tcBorders>
              <w:bottom w:val="single" w:sz="4" w:space="0" w:color="auto"/>
            </w:tcBorders>
            <w:shd w:val="clear" w:color="auto" w:fill="FFFFFF" w:themeFill="background1"/>
            <w:vAlign w:val="center"/>
          </w:tcPr>
          <w:p w:rsidR="006C1E99" w:rsidRPr="00C019AC" w:rsidRDefault="006C1E99" w:rsidP="00C019AC">
            <w:pPr>
              <w:ind w:left="34"/>
              <w:jc w:val="center"/>
              <w:rPr>
                <w:rFonts w:ascii="Times New Roman" w:hAnsi="Times New Roman" w:cs="Times New Roman"/>
              </w:rPr>
            </w:pPr>
            <w:r>
              <w:rPr>
                <w:rFonts w:ascii="Times New Roman" w:hAnsi="Times New Roman" w:cs="Times New Roman"/>
              </w:rPr>
              <w:t>1</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jc w:val="center"/>
              <w:rPr>
                <w:rFonts w:ascii="Times New Roman" w:hAnsi="Times New Roman" w:cs="Times New Roman"/>
                <w:b/>
              </w:rPr>
            </w:pPr>
            <w:r w:rsidRPr="00C019AC">
              <w:rPr>
                <w:rFonts w:ascii="Times New Roman" w:hAnsi="Times New Roman" w:cs="Times New Roman"/>
                <w:b/>
              </w:rPr>
              <w:t>4</w:t>
            </w:r>
          </w:p>
        </w:tc>
        <w:tc>
          <w:tcPr>
            <w:tcW w:w="709" w:type="dxa"/>
            <w:vMerge/>
            <w:shd w:val="clear" w:color="auto" w:fill="FFFFFF" w:themeFill="background1"/>
          </w:tcPr>
          <w:p w:rsidR="006C1E99" w:rsidRPr="00922F8A" w:rsidRDefault="006C1E99" w:rsidP="00922F8A">
            <w:pPr>
              <w:ind w:left="34"/>
              <w:jc w:val="center"/>
              <w:rPr>
                <w:rFonts w:ascii="Times New Roman" w:hAnsi="Times New Roman" w:cs="Times New Roman"/>
                <w:b/>
              </w:rPr>
            </w:pPr>
          </w:p>
        </w:tc>
      </w:tr>
      <w:tr w:rsidR="006C1E99" w:rsidRPr="00922F8A" w:rsidTr="00E41F79">
        <w:tc>
          <w:tcPr>
            <w:tcW w:w="568" w:type="dxa"/>
            <w:tcBorders>
              <w:bottom w:val="single" w:sz="4" w:space="0" w:color="auto"/>
            </w:tcBorders>
            <w:shd w:val="clear" w:color="auto" w:fill="FFFFFF" w:themeFill="background1"/>
          </w:tcPr>
          <w:p w:rsidR="006C1E99" w:rsidRPr="00922F8A" w:rsidRDefault="006C1E99" w:rsidP="00BC5115">
            <w:pPr>
              <w:tabs>
                <w:tab w:val="left" w:pos="34"/>
              </w:tabs>
              <w:ind w:left="34"/>
              <w:jc w:val="both"/>
              <w:rPr>
                <w:rFonts w:ascii="Times New Roman" w:hAnsi="Times New Roman" w:cs="Times New Roman"/>
                <w:bCs/>
                <w:color w:val="000000"/>
              </w:rPr>
            </w:pPr>
            <w:r>
              <w:rPr>
                <w:rFonts w:ascii="Times New Roman" w:hAnsi="Times New Roman" w:cs="Times New Roman"/>
                <w:bCs/>
                <w:color w:val="000000"/>
              </w:rPr>
              <w:t>2.3</w:t>
            </w:r>
          </w:p>
        </w:tc>
        <w:tc>
          <w:tcPr>
            <w:tcW w:w="4394" w:type="dxa"/>
            <w:tcBorders>
              <w:bottom w:val="single" w:sz="4" w:space="0" w:color="auto"/>
            </w:tcBorders>
            <w:shd w:val="clear" w:color="auto" w:fill="FFFFFF" w:themeFill="background1"/>
          </w:tcPr>
          <w:p w:rsidR="006C1E99" w:rsidRPr="00AF6FCE" w:rsidRDefault="006C1E99" w:rsidP="00E70D54">
            <w:pPr>
              <w:tabs>
                <w:tab w:val="num" w:pos="0"/>
              </w:tabs>
              <w:jc w:val="both"/>
              <w:rPr>
                <w:rFonts w:ascii="Times New Roman" w:hAnsi="Times New Roman" w:cs="Times New Roman"/>
              </w:rPr>
            </w:pPr>
            <w:r w:rsidRPr="00AF6FCE">
              <w:rPr>
                <w:rFonts w:ascii="Times New Roman" w:hAnsi="Times New Roman" w:cs="Times New Roman"/>
                <w:bCs/>
              </w:rPr>
              <w:t xml:space="preserve">Тема 6. </w:t>
            </w:r>
            <w:r w:rsidRPr="00AF6FCE">
              <w:rPr>
                <w:rFonts w:ascii="Times New Roman" w:hAnsi="Times New Roman" w:cs="Times New Roman"/>
              </w:rPr>
              <w:t xml:space="preserve">Государственный аппарат Российской империи в начале </w:t>
            </w:r>
            <w:r w:rsidRPr="00AF6FCE">
              <w:rPr>
                <w:rFonts w:ascii="Times New Roman" w:hAnsi="Times New Roman" w:cs="Times New Roman"/>
                <w:lang w:val="en-US"/>
              </w:rPr>
              <w:t>XX</w:t>
            </w:r>
            <w:r w:rsidRPr="00AF6FCE">
              <w:rPr>
                <w:rFonts w:ascii="Times New Roman" w:hAnsi="Times New Roman" w:cs="Times New Roman"/>
              </w:rPr>
              <w:t xml:space="preserve"> в.</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4</w:t>
            </w:r>
          </w:p>
        </w:tc>
        <w:tc>
          <w:tcPr>
            <w:tcW w:w="566" w:type="dxa"/>
            <w:tcBorders>
              <w:bottom w:val="single" w:sz="4" w:space="0" w:color="auto"/>
            </w:tcBorders>
            <w:shd w:val="clear" w:color="auto" w:fill="FFFFFF" w:themeFill="background1"/>
            <w:vAlign w:val="center"/>
          </w:tcPr>
          <w:p w:rsidR="006C1E99" w:rsidRPr="00C019AC" w:rsidRDefault="006C1E99" w:rsidP="00F34B04">
            <w:pPr>
              <w:ind w:left="34"/>
              <w:jc w:val="center"/>
              <w:rPr>
                <w:rFonts w:ascii="Times New Roman" w:hAnsi="Times New Roman" w:cs="Times New Roman"/>
              </w:rPr>
            </w:pPr>
            <w:r w:rsidRPr="00C019AC">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2</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jc w:val="center"/>
              <w:rPr>
                <w:rFonts w:ascii="Times New Roman" w:hAnsi="Times New Roman" w:cs="Times New Roman"/>
              </w:rPr>
            </w:pPr>
            <w:r w:rsidRPr="00C019AC">
              <w:rPr>
                <w:rFonts w:ascii="Times New Roman" w:hAnsi="Times New Roman" w:cs="Times New Roman"/>
              </w:rPr>
              <w:t>2</w:t>
            </w:r>
          </w:p>
        </w:tc>
        <w:tc>
          <w:tcPr>
            <w:tcW w:w="568" w:type="dxa"/>
            <w:tcBorders>
              <w:bottom w:val="single" w:sz="4" w:space="0" w:color="auto"/>
            </w:tcBorders>
            <w:shd w:val="clear" w:color="auto" w:fill="FFFFFF" w:themeFill="background1"/>
            <w:vAlign w:val="center"/>
          </w:tcPr>
          <w:p w:rsidR="006C1E99" w:rsidRPr="00C019AC" w:rsidRDefault="006C1E99" w:rsidP="00C019AC">
            <w:pPr>
              <w:ind w:left="34"/>
              <w:jc w:val="center"/>
              <w:rPr>
                <w:rFonts w:ascii="Times New Roman" w:hAnsi="Times New Roman" w:cs="Times New Roman"/>
              </w:rPr>
            </w:pPr>
            <w:r w:rsidRPr="00C019AC">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6C1E99" w:rsidRPr="00C019AC" w:rsidRDefault="006C1E99" w:rsidP="00C019AC">
            <w:pPr>
              <w:ind w:left="34"/>
              <w:jc w:val="center"/>
              <w:rPr>
                <w:rFonts w:ascii="Times New Roman" w:hAnsi="Times New Roman" w:cs="Times New Roman"/>
                <w:b/>
              </w:rPr>
            </w:pPr>
            <w:r w:rsidRPr="00C019AC">
              <w:rPr>
                <w:rFonts w:ascii="Times New Roman" w:hAnsi="Times New Roman" w:cs="Times New Roman"/>
                <w:b/>
              </w:rPr>
              <w:t>4</w:t>
            </w:r>
          </w:p>
        </w:tc>
        <w:tc>
          <w:tcPr>
            <w:tcW w:w="709" w:type="dxa"/>
            <w:vMerge/>
            <w:tcBorders>
              <w:bottom w:val="single" w:sz="4" w:space="0" w:color="auto"/>
            </w:tcBorders>
            <w:shd w:val="clear" w:color="auto" w:fill="FFFFFF" w:themeFill="background1"/>
          </w:tcPr>
          <w:p w:rsidR="006C1E99" w:rsidRPr="00922F8A" w:rsidRDefault="006C1E99" w:rsidP="00922F8A">
            <w:pPr>
              <w:ind w:left="34"/>
              <w:jc w:val="center"/>
              <w:rPr>
                <w:rFonts w:ascii="Times New Roman" w:hAnsi="Times New Roman" w:cs="Times New Roman"/>
                <w:b/>
              </w:rPr>
            </w:pPr>
          </w:p>
        </w:tc>
      </w:tr>
      <w:tr w:rsidR="00AF6FCE" w:rsidRPr="00922F8A" w:rsidTr="00E41F79">
        <w:tc>
          <w:tcPr>
            <w:tcW w:w="568" w:type="dxa"/>
            <w:shd w:val="clear" w:color="auto" w:fill="F2F2F2" w:themeFill="background1" w:themeFillShade="F2"/>
          </w:tcPr>
          <w:p w:rsidR="00AF6FCE" w:rsidRPr="00922F8A" w:rsidRDefault="00AF6FCE" w:rsidP="00BC5115">
            <w:pPr>
              <w:tabs>
                <w:tab w:val="left" w:pos="34"/>
              </w:tabs>
              <w:ind w:left="34"/>
              <w:jc w:val="both"/>
              <w:rPr>
                <w:rFonts w:ascii="Times New Roman" w:hAnsi="Times New Roman" w:cs="Times New Roman"/>
                <w:b/>
                <w:bCs/>
                <w:color w:val="000000"/>
              </w:rPr>
            </w:pPr>
            <w:r w:rsidRPr="00922F8A">
              <w:rPr>
                <w:rFonts w:ascii="Times New Roman" w:hAnsi="Times New Roman" w:cs="Times New Roman"/>
                <w:b/>
                <w:bCs/>
                <w:color w:val="000000"/>
              </w:rPr>
              <w:t>3.</w:t>
            </w:r>
          </w:p>
        </w:tc>
        <w:tc>
          <w:tcPr>
            <w:tcW w:w="4394" w:type="dxa"/>
            <w:shd w:val="clear" w:color="auto" w:fill="F2F2F2" w:themeFill="background1" w:themeFillShade="F2"/>
          </w:tcPr>
          <w:p w:rsidR="00AF6FCE" w:rsidRPr="00AF6FCE" w:rsidRDefault="00AF6FCE" w:rsidP="00E70D54">
            <w:pPr>
              <w:tabs>
                <w:tab w:val="left" w:pos="284"/>
              </w:tabs>
              <w:jc w:val="center"/>
              <w:rPr>
                <w:rFonts w:ascii="Times New Roman" w:hAnsi="Times New Roman" w:cs="Times New Roman"/>
                <w:b/>
                <w:bCs/>
              </w:rPr>
            </w:pPr>
            <w:r w:rsidRPr="00AF6FCE">
              <w:rPr>
                <w:rFonts w:ascii="Times New Roman" w:hAnsi="Times New Roman" w:cs="Times New Roman"/>
                <w:b/>
                <w:bCs/>
              </w:rPr>
              <w:t>Раздел 3.</w:t>
            </w:r>
            <w:r w:rsidRPr="00AF6FCE">
              <w:rPr>
                <w:rFonts w:ascii="Times New Roman" w:hAnsi="Times New Roman" w:cs="Times New Roman"/>
                <w:b/>
              </w:rPr>
              <w:t xml:space="preserve"> Эволюция государственной власти и управления в  советское время и на современном этапе  начале </w:t>
            </w:r>
            <w:r w:rsidRPr="00AF6FCE">
              <w:rPr>
                <w:rFonts w:ascii="Times New Roman" w:hAnsi="Times New Roman" w:cs="Times New Roman"/>
                <w:b/>
                <w:lang w:val="en-US"/>
              </w:rPr>
              <w:t>XXI</w:t>
            </w:r>
            <w:r w:rsidRPr="00AF6FCE">
              <w:rPr>
                <w:rFonts w:ascii="Times New Roman" w:hAnsi="Times New Roman" w:cs="Times New Roman"/>
                <w:b/>
              </w:rPr>
              <w:t xml:space="preserve"> века.</w:t>
            </w:r>
          </w:p>
        </w:tc>
        <w:tc>
          <w:tcPr>
            <w:tcW w:w="567" w:type="dxa"/>
            <w:shd w:val="clear" w:color="auto" w:fill="F2F2F2" w:themeFill="background1" w:themeFillShade="F2"/>
            <w:vAlign w:val="center"/>
          </w:tcPr>
          <w:p w:rsidR="00AF6FCE" w:rsidRPr="00C019AC" w:rsidRDefault="00E104E9" w:rsidP="00C019AC">
            <w:pPr>
              <w:pStyle w:val="10"/>
              <w:keepNext w:val="0"/>
              <w:tabs>
                <w:tab w:val="left" w:pos="459"/>
              </w:tabs>
              <w:ind w:left="34" w:right="34"/>
              <w:jc w:val="center"/>
              <w:rPr>
                <w:rFonts w:ascii="Times New Roman" w:eastAsiaTheme="majorEastAsia" w:hAnsi="Times New Roman" w:cs="Times New Roman"/>
                <w:sz w:val="20"/>
                <w:szCs w:val="20"/>
              </w:rPr>
            </w:pPr>
            <w:r w:rsidRPr="00C019AC">
              <w:rPr>
                <w:rFonts w:ascii="Times New Roman" w:eastAsiaTheme="majorEastAsia" w:hAnsi="Times New Roman" w:cs="Times New Roman"/>
                <w:sz w:val="20"/>
                <w:szCs w:val="20"/>
              </w:rPr>
              <w:t>12</w:t>
            </w:r>
          </w:p>
        </w:tc>
        <w:tc>
          <w:tcPr>
            <w:tcW w:w="566" w:type="dxa"/>
            <w:shd w:val="clear" w:color="auto" w:fill="F2F2F2" w:themeFill="background1" w:themeFillShade="F2"/>
            <w:vAlign w:val="center"/>
          </w:tcPr>
          <w:p w:rsidR="00AF6FCE" w:rsidRPr="00C019AC" w:rsidRDefault="00AF6FCE" w:rsidP="00C019AC">
            <w:pPr>
              <w:ind w:left="34" w:right="34"/>
              <w:jc w:val="center"/>
              <w:rPr>
                <w:rFonts w:ascii="Times New Roman" w:hAnsi="Times New Roman" w:cs="Times New Roman"/>
                <w:b/>
              </w:rPr>
            </w:pPr>
          </w:p>
          <w:p w:rsidR="00AF6FCE" w:rsidRPr="00C019AC" w:rsidRDefault="00AF6FCE" w:rsidP="00C019AC">
            <w:pPr>
              <w:ind w:left="34" w:right="34"/>
              <w:jc w:val="center"/>
              <w:rPr>
                <w:rFonts w:ascii="Times New Roman" w:hAnsi="Times New Roman" w:cs="Times New Roman"/>
                <w:b/>
              </w:rPr>
            </w:pPr>
            <w:r w:rsidRPr="00C019AC">
              <w:rPr>
                <w:rFonts w:ascii="Times New Roman" w:hAnsi="Times New Roman" w:cs="Times New Roman"/>
                <w:b/>
              </w:rPr>
              <w:t>4</w:t>
            </w:r>
          </w:p>
        </w:tc>
        <w:tc>
          <w:tcPr>
            <w:tcW w:w="567" w:type="dxa"/>
            <w:shd w:val="clear" w:color="auto" w:fill="F2F2F2" w:themeFill="background1" w:themeFillShade="F2"/>
            <w:vAlign w:val="center"/>
          </w:tcPr>
          <w:p w:rsidR="00AF6FCE" w:rsidRPr="00C019AC" w:rsidRDefault="00E2215D" w:rsidP="00C019AC">
            <w:pPr>
              <w:pStyle w:val="10"/>
              <w:keepNext w:val="0"/>
              <w:tabs>
                <w:tab w:val="left" w:pos="284"/>
              </w:tabs>
              <w:ind w:left="34" w:right="34"/>
              <w:jc w:val="center"/>
              <w:rPr>
                <w:rFonts w:ascii="Times New Roman" w:eastAsiaTheme="majorEastAsia" w:hAnsi="Times New Roman" w:cs="Times New Roman"/>
                <w:sz w:val="20"/>
                <w:szCs w:val="20"/>
              </w:rPr>
            </w:pPr>
            <w:r w:rsidRPr="00C019AC">
              <w:rPr>
                <w:rFonts w:ascii="Times New Roman" w:eastAsiaTheme="majorEastAsia" w:hAnsi="Times New Roman" w:cs="Times New Roman"/>
                <w:sz w:val="20"/>
                <w:szCs w:val="20"/>
              </w:rPr>
              <w:t>4</w:t>
            </w:r>
          </w:p>
        </w:tc>
        <w:tc>
          <w:tcPr>
            <w:tcW w:w="567" w:type="dxa"/>
            <w:shd w:val="clear" w:color="auto" w:fill="F2F2F2" w:themeFill="background1" w:themeFillShade="F2"/>
            <w:vAlign w:val="center"/>
          </w:tcPr>
          <w:p w:rsidR="00AF6FCE" w:rsidRPr="00C019AC" w:rsidRDefault="00E104E9" w:rsidP="00C019AC">
            <w:pPr>
              <w:ind w:left="34" w:right="34"/>
              <w:jc w:val="center"/>
              <w:rPr>
                <w:rFonts w:ascii="Times New Roman" w:hAnsi="Times New Roman" w:cs="Times New Roman"/>
                <w:b/>
              </w:rPr>
            </w:pPr>
            <w:r w:rsidRPr="00C019AC">
              <w:rPr>
                <w:rFonts w:ascii="Times New Roman" w:hAnsi="Times New Roman" w:cs="Times New Roman"/>
                <w:b/>
              </w:rPr>
              <w:t>-</w:t>
            </w:r>
          </w:p>
        </w:tc>
        <w:tc>
          <w:tcPr>
            <w:tcW w:w="567" w:type="dxa"/>
            <w:shd w:val="clear" w:color="auto" w:fill="F2F2F2" w:themeFill="background1" w:themeFillShade="F2"/>
            <w:vAlign w:val="center"/>
          </w:tcPr>
          <w:p w:rsidR="00AF6FCE" w:rsidRPr="00C019AC" w:rsidRDefault="00E104E9" w:rsidP="00C019AC">
            <w:pPr>
              <w:ind w:left="34" w:right="34"/>
              <w:jc w:val="center"/>
              <w:rPr>
                <w:rFonts w:ascii="Times New Roman" w:hAnsi="Times New Roman" w:cs="Times New Roman"/>
                <w:b/>
              </w:rPr>
            </w:pPr>
            <w:r w:rsidRPr="00C019AC">
              <w:rPr>
                <w:rFonts w:ascii="Times New Roman" w:hAnsi="Times New Roman" w:cs="Times New Roman"/>
                <w:b/>
              </w:rPr>
              <w:t>-</w:t>
            </w:r>
          </w:p>
        </w:tc>
        <w:tc>
          <w:tcPr>
            <w:tcW w:w="567" w:type="dxa"/>
            <w:shd w:val="clear" w:color="auto" w:fill="F2F2F2" w:themeFill="background1" w:themeFillShade="F2"/>
            <w:vAlign w:val="center"/>
          </w:tcPr>
          <w:p w:rsidR="00AF6FCE" w:rsidRPr="00C019AC" w:rsidRDefault="006C1E99" w:rsidP="00C019AC">
            <w:pPr>
              <w:pStyle w:val="10"/>
              <w:keepNext w:val="0"/>
              <w:tabs>
                <w:tab w:val="left" w:pos="284"/>
              </w:tabs>
              <w:ind w:lef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8</w:t>
            </w:r>
          </w:p>
        </w:tc>
        <w:tc>
          <w:tcPr>
            <w:tcW w:w="568" w:type="dxa"/>
            <w:shd w:val="clear" w:color="auto" w:fill="F2F2F2" w:themeFill="background1" w:themeFillShade="F2"/>
            <w:vAlign w:val="center"/>
          </w:tcPr>
          <w:p w:rsidR="00AF6FCE" w:rsidRPr="00C019AC" w:rsidRDefault="00AF6FCE" w:rsidP="00C019AC">
            <w:pPr>
              <w:pStyle w:val="10"/>
              <w:keepNext w:val="0"/>
              <w:tabs>
                <w:tab w:val="left" w:pos="284"/>
              </w:tabs>
              <w:ind w:left="34"/>
              <w:jc w:val="center"/>
              <w:rPr>
                <w:rFonts w:ascii="Times New Roman" w:eastAsiaTheme="majorEastAsia" w:hAnsi="Times New Roman" w:cs="Times New Roman"/>
                <w:sz w:val="20"/>
                <w:szCs w:val="20"/>
              </w:rPr>
            </w:pPr>
            <w:r w:rsidRPr="00C019AC">
              <w:rPr>
                <w:rFonts w:ascii="Times New Roman" w:eastAsiaTheme="majorEastAsia" w:hAnsi="Times New Roman" w:cs="Times New Roman"/>
                <w:sz w:val="20"/>
                <w:szCs w:val="20"/>
              </w:rPr>
              <w:t>4</w:t>
            </w:r>
          </w:p>
        </w:tc>
        <w:tc>
          <w:tcPr>
            <w:tcW w:w="567" w:type="dxa"/>
            <w:shd w:val="clear" w:color="auto" w:fill="F2F2F2" w:themeFill="background1" w:themeFillShade="F2"/>
            <w:vAlign w:val="center"/>
          </w:tcPr>
          <w:p w:rsidR="00AF6FCE" w:rsidRPr="00C019AC" w:rsidRDefault="00AF6FCE" w:rsidP="00C019AC">
            <w:pPr>
              <w:pStyle w:val="10"/>
              <w:keepNext w:val="0"/>
              <w:tabs>
                <w:tab w:val="left" w:pos="284"/>
              </w:tabs>
              <w:ind w:left="34"/>
              <w:jc w:val="center"/>
              <w:rPr>
                <w:rFonts w:ascii="Times New Roman" w:eastAsiaTheme="majorEastAsia" w:hAnsi="Times New Roman" w:cs="Times New Roman"/>
                <w:sz w:val="20"/>
                <w:szCs w:val="20"/>
              </w:rPr>
            </w:pPr>
            <w:r w:rsidRPr="00C019AC">
              <w:rPr>
                <w:rFonts w:ascii="Times New Roman" w:eastAsiaTheme="majorEastAsia" w:hAnsi="Times New Roman" w:cs="Times New Roman"/>
                <w:sz w:val="20"/>
                <w:szCs w:val="20"/>
              </w:rPr>
              <w:t>12</w:t>
            </w:r>
          </w:p>
        </w:tc>
        <w:tc>
          <w:tcPr>
            <w:tcW w:w="709" w:type="dxa"/>
            <w:vMerge w:val="restart"/>
            <w:shd w:val="clear" w:color="auto" w:fill="F2F2F2" w:themeFill="background1" w:themeFillShade="F2"/>
          </w:tcPr>
          <w:p w:rsidR="00AF6FCE" w:rsidRPr="00922F8A" w:rsidRDefault="00AF6FCE" w:rsidP="00922F8A">
            <w:pPr>
              <w:ind w:left="34"/>
              <w:jc w:val="center"/>
              <w:rPr>
                <w:rFonts w:ascii="Times New Roman" w:hAnsi="Times New Roman" w:cs="Times New Roman"/>
                <w:b/>
              </w:rPr>
            </w:pPr>
          </w:p>
          <w:p w:rsidR="00AF6FCE" w:rsidRPr="00922F8A" w:rsidRDefault="00AF6FCE" w:rsidP="00922F8A">
            <w:pPr>
              <w:ind w:left="34"/>
              <w:jc w:val="center"/>
              <w:rPr>
                <w:rFonts w:ascii="Times New Roman" w:hAnsi="Times New Roman" w:cs="Times New Roman"/>
                <w:b/>
              </w:rPr>
            </w:pPr>
          </w:p>
          <w:p w:rsidR="00AF6FCE" w:rsidRPr="00922F8A" w:rsidRDefault="00AF6FCE" w:rsidP="00922F8A">
            <w:pPr>
              <w:ind w:left="34"/>
              <w:jc w:val="center"/>
              <w:rPr>
                <w:rFonts w:ascii="Times New Roman" w:hAnsi="Times New Roman" w:cs="Times New Roman"/>
                <w:b/>
              </w:rPr>
            </w:pPr>
          </w:p>
          <w:p w:rsidR="00AF6FCE" w:rsidRPr="00922F8A" w:rsidRDefault="00AF6FCE" w:rsidP="00922F8A">
            <w:pPr>
              <w:ind w:left="34"/>
              <w:jc w:val="center"/>
              <w:rPr>
                <w:rFonts w:ascii="Times New Roman" w:hAnsi="Times New Roman" w:cs="Times New Roman"/>
                <w:b/>
              </w:rPr>
            </w:pPr>
            <w:r w:rsidRPr="00922F8A">
              <w:rPr>
                <w:rFonts w:ascii="Times New Roman" w:hAnsi="Times New Roman" w:cs="Times New Roman"/>
                <w:b/>
              </w:rPr>
              <w:t>ОК-2</w:t>
            </w:r>
          </w:p>
          <w:p w:rsidR="00AF6FCE" w:rsidRPr="00922F8A" w:rsidRDefault="00AF6FCE" w:rsidP="00922F8A">
            <w:pPr>
              <w:ind w:left="34"/>
              <w:jc w:val="center"/>
              <w:rPr>
                <w:rFonts w:ascii="Times New Roman" w:hAnsi="Times New Roman" w:cs="Times New Roman"/>
                <w:b/>
              </w:rPr>
            </w:pPr>
            <w:r w:rsidRPr="00922F8A">
              <w:rPr>
                <w:rFonts w:ascii="Times New Roman" w:hAnsi="Times New Roman" w:cs="Times New Roman"/>
                <w:b/>
              </w:rPr>
              <w:t>ОК-7</w:t>
            </w:r>
          </w:p>
        </w:tc>
      </w:tr>
      <w:tr w:rsidR="00AF6FCE" w:rsidRPr="00922F8A" w:rsidTr="00E41F79">
        <w:trPr>
          <w:trHeight w:val="130"/>
        </w:trPr>
        <w:tc>
          <w:tcPr>
            <w:tcW w:w="568" w:type="dxa"/>
            <w:shd w:val="clear" w:color="auto" w:fill="FFFFFF" w:themeFill="background1"/>
          </w:tcPr>
          <w:p w:rsidR="00AF6FCE" w:rsidRPr="00922F8A" w:rsidRDefault="00AF6FCE" w:rsidP="00BC5115">
            <w:pPr>
              <w:tabs>
                <w:tab w:val="left" w:pos="34"/>
              </w:tabs>
              <w:ind w:left="34"/>
              <w:jc w:val="both"/>
              <w:rPr>
                <w:rFonts w:ascii="Times New Roman" w:hAnsi="Times New Roman" w:cs="Times New Roman"/>
                <w:bCs/>
                <w:color w:val="000000"/>
              </w:rPr>
            </w:pPr>
            <w:r w:rsidRPr="00922F8A">
              <w:rPr>
                <w:rFonts w:ascii="Times New Roman" w:hAnsi="Times New Roman" w:cs="Times New Roman"/>
                <w:bCs/>
              </w:rPr>
              <w:t>3.1</w:t>
            </w:r>
          </w:p>
        </w:tc>
        <w:tc>
          <w:tcPr>
            <w:tcW w:w="4394" w:type="dxa"/>
            <w:shd w:val="clear" w:color="auto" w:fill="FFFFFF" w:themeFill="background1"/>
          </w:tcPr>
          <w:p w:rsidR="00AF6FCE" w:rsidRPr="00AF6FCE" w:rsidRDefault="00AF6FCE" w:rsidP="00E70D54">
            <w:pPr>
              <w:tabs>
                <w:tab w:val="num" w:pos="0"/>
              </w:tabs>
              <w:jc w:val="both"/>
              <w:rPr>
                <w:rFonts w:ascii="Times New Roman" w:hAnsi="Times New Roman" w:cs="Times New Roman"/>
                <w:u w:val="single"/>
              </w:rPr>
            </w:pPr>
            <w:r w:rsidRPr="00AF6FCE">
              <w:rPr>
                <w:rFonts w:ascii="Times New Roman" w:hAnsi="Times New Roman" w:cs="Times New Roman"/>
                <w:bCs/>
              </w:rPr>
              <w:t>Тема 7. Становление и развитие государственного управления в советский период (октябрь 1917-1945 гг.).</w:t>
            </w:r>
          </w:p>
        </w:tc>
        <w:tc>
          <w:tcPr>
            <w:tcW w:w="567" w:type="dxa"/>
            <w:shd w:val="clear" w:color="auto" w:fill="FFFFFF" w:themeFill="background1"/>
            <w:vAlign w:val="center"/>
          </w:tcPr>
          <w:p w:rsidR="00AF6FCE" w:rsidRPr="00C019AC" w:rsidRDefault="00E104E9" w:rsidP="00C019AC">
            <w:pPr>
              <w:pStyle w:val="33"/>
              <w:tabs>
                <w:tab w:val="left" w:pos="284"/>
              </w:tabs>
              <w:spacing w:after="0"/>
              <w:ind w:left="34" w:right="34"/>
              <w:jc w:val="center"/>
              <w:rPr>
                <w:rFonts w:ascii="Times New Roman" w:hAnsi="Times New Roman" w:cs="Times New Roman"/>
                <w:bCs/>
                <w:sz w:val="20"/>
                <w:szCs w:val="20"/>
              </w:rPr>
            </w:pPr>
            <w:r w:rsidRPr="00C019AC">
              <w:rPr>
                <w:rFonts w:ascii="Times New Roman" w:hAnsi="Times New Roman" w:cs="Times New Roman"/>
                <w:bCs/>
                <w:sz w:val="20"/>
                <w:szCs w:val="20"/>
              </w:rPr>
              <w:t>4</w:t>
            </w:r>
          </w:p>
        </w:tc>
        <w:tc>
          <w:tcPr>
            <w:tcW w:w="566" w:type="dxa"/>
            <w:shd w:val="clear" w:color="auto" w:fill="FFFFFF" w:themeFill="background1"/>
            <w:vAlign w:val="center"/>
          </w:tcPr>
          <w:p w:rsidR="00AF6FCE" w:rsidRPr="00C019AC" w:rsidRDefault="00AF6FCE" w:rsidP="00C019AC">
            <w:pPr>
              <w:ind w:left="34" w:right="34"/>
              <w:jc w:val="center"/>
              <w:rPr>
                <w:rFonts w:ascii="Times New Roman" w:hAnsi="Times New Roman" w:cs="Times New Roman"/>
              </w:rPr>
            </w:pPr>
            <w:r w:rsidRPr="00C019AC">
              <w:rPr>
                <w:rFonts w:ascii="Times New Roman" w:hAnsi="Times New Roman" w:cs="Times New Roman"/>
              </w:rPr>
              <w:t>2</w:t>
            </w:r>
          </w:p>
        </w:tc>
        <w:tc>
          <w:tcPr>
            <w:tcW w:w="567" w:type="dxa"/>
            <w:shd w:val="clear" w:color="auto" w:fill="FFFFFF" w:themeFill="background1"/>
            <w:vAlign w:val="center"/>
          </w:tcPr>
          <w:p w:rsidR="00AF6FCE" w:rsidRPr="00C019AC" w:rsidRDefault="00E2215D" w:rsidP="00C019AC">
            <w:pPr>
              <w:pStyle w:val="33"/>
              <w:tabs>
                <w:tab w:val="left" w:pos="284"/>
              </w:tabs>
              <w:spacing w:after="0"/>
              <w:ind w:left="34" w:right="34"/>
              <w:jc w:val="center"/>
              <w:rPr>
                <w:rFonts w:ascii="Times New Roman" w:hAnsi="Times New Roman" w:cs="Times New Roman"/>
                <w:bCs/>
                <w:sz w:val="20"/>
                <w:szCs w:val="20"/>
              </w:rPr>
            </w:pPr>
            <w:r w:rsidRPr="00C019AC">
              <w:rPr>
                <w:rFonts w:ascii="Times New Roman" w:hAnsi="Times New Roman" w:cs="Times New Roman"/>
                <w:bCs/>
                <w:sz w:val="20"/>
                <w:szCs w:val="20"/>
              </w:rPr>
              <w:t>2</w:t>
            </w:r>
          </w:p>
        </w:tc>
        <w:tc>
          <w:tcPr>
            <w:tcW w:w="567" w:type="dxa"/>
            <w:shd w:val="clear" w:color="auto" w:fill="FFFFFF" w:themeFill="background1"/>
            <w:vAlign w:val="center"/>
          </w:tcPr>
          <w:p w:rsidR="00AF6FCE" w:rsidRPr="00C019AC" w:rsidRDefault="00E104E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AF6FCE" w:rsidRPr="00C019AC" w:rsidRDefault="00E104E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AF6FCE" w:rsidRPr="00C019AC" w:rsidRDefault="00AF6FCE" w:rsidP="00C019AC">
            <w:pPr>
              <w:jc w:val="center"/>
              <w:rPr>
                <w:rFonts w:ascii="Times New Roman" w:hAnsi="Times New Roman" w:cs="Times New Roman"/>
              </w:rPr>
            </w:pPr>
            <w:r w:rsidRPr="00C019AC">
              <w:rPr>
                <w:rFonts w:ascii="Times New Roman" w:hAnsi="Times New Roman" w:cs="Times New Roman"/>
              </w:rPr>
              <w:t>2</w:t>
            </w:r>
          </w:p>
        </w:tc>
        <w:tc>
          <w:tcPr>
            <w:tcW w:w="568" w:type="dxa"/>
            <w:shd w:val="clear" w:color="auto" w:fill="FFFFFF" w:themeFill="background1"/>
            <w:vAlign w:val="center"/>
          </w:tcPr>
          <w:p w:rsidR="00AF6FCE" w:rsidRPr="00C019AC" w:rsidRDefault="00AF6FCE" w:rsidP="00C019AC">
            <w:pPr>
              <w:jc w:val="center"/>
              <w:rPr>
                <w:rFonts w:ascii="Times New Roman" w:hAnsi="Times New Roman" w:cs="Times New Roman"/>
              </w:rPr>
            </w:pPr>
            <w:r w:rsidRPr="00C019AC">
              <w:rPr>
                <w:rFonts w:ascii="Times New Roman" w:hAnsi="Times New Roman" w:cs="Times New Roman"/>
              </w:rPr>
              <w:t>2</w:t>
            </w:r>
          </w:p>
        </w:tc>
        <w:tc>
          <w:tcPr>
            <w:tcW w:w="567" w:type="dxa"/>
            <w:shd w:val="clear" w:color="auto" w:fill="FFFFFF" w:themeFill="background1"/>
            <w:vAlign w:val="center"/>
          </w:tcPr>
          <w:p w:rsidR="00AF6FCE" w:rsidRPr="00C019AC" w:rsidRDefault="00AF6FCE" w:rsidP="00C019AC">
            <w:pPr>
              <w:pStyle w:val="33"/>
              <w:tabs>
                <w:tab w:val="left" w:pos="284"/>
              </w:tabs>
              <w:spacing w:after="0"/>
              <w:ind w:left="34"/>
              <w:jc w:val="center"/>
              <w:rPr>
                <w:rFonts w:ascii="Times New Roman" w:hAnsi="Times New Roman" w:cs="Times New Roman"/>
                <w:b/>
                <w:bCs/>
                <w:sz w:val="20"/>
                <w:szCs w:val="20"/>
              </w:rPr>
            </w:pPr>
            <w:r w:rsidRPr="00C019AC">
              <w:rPr>
                <w:rFonts w:ascii="Times New Roman" w:hAnsi="Times New Roman" w:cs="Times New Roman"/>
                <w:b/>
                <w:bCs/>
                <w:sz w:val="20"/>
                <w:szCs w:val="20"/>
              </w:rPr>
              <w:t>4</w:t>
            </w:r>
          </w:p>
        </w:tc>
        <w:tc>
          <w:tcPr>
            <w:tcW w:w="709" w:type="dxa"/>
            <w:vMerge/>
            <w:shd w:val="clear" w:color="auto" w:fill="FFFFFF" w:themeFill="background1"/>
          </w:tcPr>
          <w:p w:rsidR="00AF6FCE" w:rsidRPr="00922F8A" w:rsidRDefault="00AF6FCE" w:rsidP="00922F8A">
            <w:pPr>
              <w:pStyle w:val="33"/>
              <w:tabs>
                <w:tab w:val="left" w:pos="284"/>
              </w:tabs>
              <w:spacing w:after="0"/>
              <w:ind w:left="34"/>
              <w:jc w:val="center"/>
              <w:rPr>
                <w:rFonts w:ascii="Times New Roman" w:hAnsi="Times New Roman" w:cs="Times New Roman"/>
                <w:b/>
                <w:bCs/>
                <w:sz w:val="20"/>
                <w:szCs w:val="20"/>
              </w:rPr>
            </w:pPr>
          </w:p>
        </w:tc>
      </w:tr>
      <w:tr w:rsidR="00AF6FCE" w:rsidRPr="00922F8A" w:rsidTr="00E41F79">
        <w:tc>
          <w:tcPr>
            <w:tcW w:w="568" w:type="dxa"/>
            <w:shd w:val="clear" w:color="auto" w:fill="FFFFFF" w:themeFill="background1"/>
          </w:tcPr>
          <w:p w:rsidR="00AF6FCE" w:rsidRPr="00922F8A" w:rsidRDefault="00AF6FCE" w:rsidP="00BC5115">
            <w:pPr>
              <w:tabs>
                <w:tab w:val="left" w:pos="34"/>
              </w:tabs>
              <w:ind w:left="34"/>
              <w:jc w:val="both"/>
              <w:rPr>
                <w:rFonts w:ascii="Times New Roman" w:hAnsi="Times New Roman" w:cs="Times New Roman"/>
                <w:bCs/>
                <w:color w:val="000000"/>
              </w:rPr>
            </w:pPr>
            <w:r w:rsidRPr="00922F8A">
              <w:rPr>
                <w:rFonts w:ascii="Times New Roman" w:hAnsi="Times New Roman" w:cs="Times New Roman"/>
                <w:bCs/>
              </w:rPr>
              <w:t>3.2</w:t>
            </w:r>
          </w:p>
        </w:tc>
        <w:tc>
          <w:tcPr>
            <w:tcW w:w="4394" w:type="dxa"/>
            <w:shd w:val="clear" w:color="auto" w:fill="FFFFFF" w:themeFill="background1"/>
          </w:tcPr>
          <w:p w:rsidR="00AF6FCE" w:rsidRPr="00AF6FCE" w:rsidRDefault="00AF6FCE" w:rsidP="00E70D54">
            <w:pPr>
              <w:tabs>
                <w:tab w:val="num" w:pos="0"/>
              </w:tabs>
              <w:jc w:val="both"/>
              <w:rPr>
                <w:rFonts w:ascii="Times New Roman" w:hAnsi="Times New Roman" w:cs="Times New Roman"/>
              </w:rPr>
            </w:pPr>
            <w:r w:rsidRPr="00AF6FCE">
              <w:rPr>
                <w:rFonts w:ascii="Times New Roman" w:hAnsi="Times New Roman" w:cs="Times New Roman"/>
                <w:bCs/>
              </w:rPr>
              <w:t>Тема 8. Советская система государственного управления в 1946-1980 гг.</w:t>
            </w:r>
          </w:p>
        </w:tc>
        <w:tc>
          <w:tcPr>
            <w:tcW w:w="567" w:type="dxa"/>
            <w:shd w:val="clear" w:color="auto" w:fill="FFFFFF" w:themeFill="background1"/>
            <w:vAlign w:val="center"/>
          </w:tcPr>
          <w:p w:rsidR="00AF6FCE" w:rsidRPr="00C019AC" w:rsidRDefault="006C1E99" w:rsidP="00C019AC">
            <w:pPr>
              <w:tabs>
                <w:tab w:val="left" w:pos="284"/>
              </w:tabs>
              <w:ind w:left="34" w:right="34"/>
              <w:jc w:val="center"/>
              <w:rPr>
                <w:rFonts w:ascii="Times New Roman" w:hAnsi="Times New Roman" w:cs="Times New Roman"/>
                <w:bCs/>
              </w:rPr>
            </w:pPr>
            <w:r>
              <w:rPr>
                <w:rFonts w:ascii="Times New Roman" w:hAnsi="Times New Roman" w:cs="Times New Roman"/>
                <w:bCs/>
              </w:rPr>
              <w:t>4</w:t>
            </w:r>
          </w:p>
        </w:tc>
        <w:tc>
          <w:tcPr>
            <w:tcW w:w="566" w:type="dxa"/>
            <w:shd w:val="clear" w:color="auto" w:fill="FFFFFF" w:themeFill="background1"/>
            <w:vAlign w:val="center"/>
          </w:tcPr>
          <w:p w:rsidR="00AF6FCE" w:rsidRPr="00C019AC" w:rsidRDefault="00AF6FCE" w:rsidP="00C019AC">
            <w:pPr>
              <w:ind w:left="34" w:right="34"/>
              <w:jc w:val="center"/>
              <w:rPr>
                <w:rFonts w:ascii="Times New Roman" w:hAnsi="Times New Roman" w:cs="Times New Roman"/>
              </w:rPr>
            </w:pPr>
            <w:r w:rsidRPr="00C019AC">
              <w:rPr>
                <w:rFonts w:ascii="Times New Roman" w:hAnsi="Times New Roman" w:cs="Times New Roman"/>
              </w:rPr>
              <w:t>2</w:t>
            </w:r>
          </w:p>
        </w:tc>
        <w:tc>
          <w:tcPr>
            <w:tcW w:w="567" w:type="dxa"/>
            <w:shd w:val="clear" w:color="auto" w:fill="FFFFFF" w:themeFill="background1"/>
            <w:vAlign w:val="center"/>
          </w:tcPr>
          <w:p w:rsidR="00AF6FCE" w:rsidRPr="00C019AC" w:rsidRDefault="00E2215D" w:rsidP="00C019AC">
            <w:pPr>
              <w:tabs>
                <w:tab w:val="left" w:pos="284"/>
              </w:tabs>
              <w:ind w:left="34" w:right="34"/>
              <w:jc w:val="center"/>
              <w:rPr>
                <w:rFonts w:ascii="Times New Roman" w:hAnsi="Times New Roman" w:cs="Times New Roman"/>
                <w:bCs/>
              </w:rPr>
            </w:pPr>
            <w:r w:rsidRPr="00C019AC">
              <w:rPr>
                <w:rFonts w:ascii="Times New Roman" w:hAnsi="Times New Roman" w:cs="Times New Roman"/>
                <w:bCs/>
              </w:rPr>
              <w:t>2</w:t>
            </w:r>
          </w:p>
        </w:tc>
        <w:tc>
          <w:tcPr>
            <w:tcW w:w="567" w:type="dxa"/>
            <w:shd w:val="clear" w:color="auto" w:fill="FFFFFF" w:themeFill="background1"/>
            <w:vAlign w:val="center"/>
          </w:tcPr>
          <w:p w:rsidR="00AF6FCE" w:rsidRPr="00C019AC" w:rsidRDefault="00E104E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AF6FCE" w:rsidRPr="00C019AC" w:rsidRDefault="00E104E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AF6FCE" w:rsidRPr="00C019AC" w:rsidRDefault="006C1E99" w:rsidP="00C019AC">
            <w:pPr>
              <w:jc w:val="center"/>
              <w:rPr>
                <w:rFonts w:ascii="Times New Roman" w:hAnsi="Times New Roman" w:cs="Times New Roman"/>
              </w:rPr>
            </w:pPr>
            <w:r>
              <w:rPr>
                <w:rFonts w:ascii="Times New Roman" w:hAnsi="Times New Roman" w:cs="Times New Roman"/>
              </w:rPr>
              <w:t>2</w:t>
            </w:r>
          </w:p>
        </w:tc>
        <w:tc>
          <w:tcPr>
            <w:tcW w:w="568" w:type="dxa"/>
            <w:shd w:val="clear" w:color="auto" w:fill="FFFFFF" w:themeFill="background1"/>
            <w:vAlign w:val="center"/>
          </w:tcPr>
          <w:p w:rsidR="00AF6FCE" w:rsidRPr="00C019AC" w:rsidRDefault="00AF6FCE" w:rsidP="00C019AC">
            <w:pPr>
              <w:jc w:val="center"/>
              <w:rPr>
                <w:rFonts w:ascii="Times New Roman" w:hAnsi="Times New Roman" w:cs="Times New Roman"/>
              </w:rPr>
            </w:pPr>
            <w:r w:rsidRPr="00C019AC">
              <w:rPr>
                <w:rFonts w:ascii="Times New Roman" w:hAnsi="Times New Roman" w:cs="Times New Roman"/>
              </w:rPr>
              <w:t>2</w:t>
            </w:r>
          </w:p>
        </w:tc>
        <w:tc>
          <w:tcPr>
            <w:tcW w:w="567" w:type="dxa"/>
            <w:shd w:val="clear" w:color="auto" w:fill="FFFFFF" w:themeFill="background1"/>
            <w:vAlign w:val="center"/>
          </w:tcPr>
          <w:p w:rsidR="00AF6FCE" w:rsidRPr="00C019AC" w:rsidRDefault="00AF6FCE" w:rsidP="00C019AC">
            <w:pPr>
              <w:tabs>
                <w:tab w:val="left" w:pos="284"/>
              </w:tabs>
              <w:ind w:left="34"/>
              <w:jc w:val="center"/>
              <w:rPr>
                <w:rFonts w:ascii="Times New Roman" w:hAnsi="Times New Roman" w:cs="Times New Roman"/>
                <w:b/>
                <w:bCs/>
              </w:rPr>
            </w:pPr>
            <w:r w:rsidRPr="00C019AC">
              <w:rPr>
                <w:rFonts w:ascii="Times New Roman" w:hAnsi="Times New Roman" w:cs="Times New Roman"/>
                <w:b/>
                <w:bCs/>
              </w:rPr>
              <w:t>4</w:t>
            </w:r>
          </w:p>
        </w:tc>
        <w:tc>
          <w:tcPr>
            <w:tcW w:w="709" w:type="dxa"/>
            <w:vMerge/>
            <w:shd w:val="clear" w:color="auto" w:fill="FFFFFF" w:themeFill="background1"/>
          </w:tcPr>
          <w:p w:rsidR="00AF6FCE" w:rsidRPr="00922F8A" w:rsidRDefault="00AF6FCE" w:rsidP="00922F8A">
            <w:pPr>
              <w:tabs>
                <w:tab w:val="left" w:pos="284"/>
              </w:tabs>
              <w:ind w:left="34"/>
              <w:jc w:val="center"/>
              <w:rPr>
                <w:rFonts w:ascii="Times New Roman" w:hAnsi="Times New Roman" w:cs="Times New Roman"/>
                <w:b/>
                <w:bCs/>
              </w:rPr>
            </w:pPr>
          </w:p>
        </w:tc>
      </w:tr>
      <w:tr w:rsidR="00AF6FCE" w:rsidRPr="00922F8A" w:rsidTr="00E41F79">
        <w:tc>
          <w:tcPr>
            <w:tcW w:w="568" w:type="dxa"/>
            <w:shd w:val="clear" w:color="auto" w:fill="FFFFFF" w:themeFill="background1"/>
          </w:tcPr>
          <w:p w:rsidR="00AF6FCE" w:rsidRPr="00922F8A" w:rsidRDefault="00AF6FCE" w:rsidP="00BC5115">
            <w:pPr>
              <w:tabs>
                <w:tab w:val="left" w:pos="34"/>
              </w:tabs>
              <w:ind w:left="34"/>
              <w:jc w:val="both"/>
              <w:rPr>
                <w:rFonts w:ascii="Times New Roman" w:hAnsi="Times New Roman" w:cs="Times New Roman"/>
                <w:bCs/>
              </w:rPr>
            </w:pPr>
            <w:r>
              <w:rPr>
                <w:rFonts w:ascii="Times New Roman" w:hAnsi="Times New Roman" w:cs="Times New Roman"/>
                <w:bCs/>
              </w:rPr>
              <w:t>3.3</w:t>
            </w:r>
          </w:p>
        </w:tc>
        <w:tc>
          <w:tcPr>
            <w:tcW w:w="4394" w:type="dxa"/>
            <w:shd w:val="clear" w:color="auto" w:fill="FFFFFF" w:themeFill="background1"/>
          </w:tcPr>
          <w:p w:rsidR="00AF6FCE" w:rsidRPr="00AF6FCE" w:rsidRDefault="00AF6FCE" w:rsidP="00E70D54">
            <w:pPr>
              <w:tabs>
                <w:tab w:val="num" w:pos="0"/>
              </w:tabs>
              <w:jc w:val="both"/>
              <w:rPr>
                <w:rFonts w:ascii="Times New Roman" w:hAnsi="Times New Roman" w:cs="Times New Roman"/>
              </w:rPr>
            </w:pPr>
            <w:r w:rsidRPr="00AF6FCE">
              <w:rPr>
                <w:rFonts w:ascii="Times New Roman" w:hAnsi="Times New Roman" w:cs="Times New Roman"/>
                <w:bCs/>
              </w:rPr>
              <w:t xml:space="preserve">Тема 9. </w:t>
            </w:r>
            <w:r w:rsidRPr="00AF6FCE">
              <w:rPr>
                <w:rFonts w:ascii="Times New Roman" w:hAnsi="Times New Roman" w:cs="Times New Roman"/>
              </w:rPr>
              <w:t>Становление и развитие государственного управления в современной России.</w:t>
            </w:r>
          </w:p>
        </w:tc>
        <w:tc>
          <w:tcPr>
            <w:tcW w:w="567" w:type="dxa"/>
            <w:shd w:val="clear" w:color="auto" w:fill="FFFFFF" w:themeFill="background1"/>
            <w:vAlign w:val="center"/>
          </w:tcPr>
          <w:p w:rsidR="00AF6FCE" w:rsidRPr="00C019AC" w:rsidRDefault="006C1E99" w:rsidP="00C019AC">
            <w:pPr>
              <w:tabs>
                <w:tab w:val="left" w:pos="284"/>
              </w:tabs>
              <w:ind w:left="34" w:right="34"/>
              <w:jc w:val="center"/>
              <w:rPr>
                <w:rFonts w:ascii="Times New Roman" w:hAnsi="Times New Roman" w:cs="Times New Roman"/>
                <w:bCs/>
              </w:rPr>
            </w:pPr>
            <w:r>
              <w:rPr>
                <w:rFonts w:ascii="Times New Roman" w:hAnsi="Times New Roman" w:cs="Times New Roman"/>
                <w:bCs/>
              </w:rPr>
              <w:t>4</w:t>
            </w:r>
          </w:p>
        </w:tc>
        <w:tc>
          <w:tcPr>
            <w:tcW w:w="566" w:type="dxa"/>
            <w:shd w:val="clear" w:color="auto" w:fill="FFFFFF" w:themeFill="background1"/>
            <w:vAlign w:val="center"/>
          </w:tcPr>
          <w:p w:rsidR="00AF6FCE" w:rsidRPr="00C019AC" w:rsidRDefault="00E104E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AF6FCE" w:rsidRPr="00C019AC" w:rsidRDefault="00E104E9" w:rsidP="00C019AC">
            <w:pPr>
              <w:tabs>
                <w:tab w:val="left" w:pos="284"/>
              </w:tabs>
              <w:ind w:left="34" w:right="34"/>
              <w:jc w:val="center"/>
              <w:rPr>
                <w:rFonts w:ascii="Times New Roman" w:hAnsi="Times New Roman" w:cs="Times New Roman"/>
                <w:bCs/>
              </w:rPr>
            </w:pPr>
            <w:r w:rsidRPr="00C019AC">
              <w:rPr>
                <w:rFonts w:ascii="Times New Roman" w:hAnsi="Times New Roman" w:cs="Times New Roman"/>
                <w:bCs/>
              </w:rPr>
              <w:t>-</w:t>
            </w:r>
          </w:p>
        </w:tc>
        <w:tc>
          <w:tcPr>
            <w:tcW w:w="567" w:type="dxa"/>
            <w:shd w:val="clear" w:color="auto" w:fill="FFFFFF" w:themeFill="background1"/>
            <w:vAlign w:val="center"/>
          </w:tcPr>
          <w:p w:rsidR="00AF6FCE" w:rsidRPr="00C019AC" w:rsidRDefault="00E104E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AF6FCE" w:rsidRPr="00C019AC" w:rsidRDefault="00E104E9" w:rsidP="00C019AC">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AF6FCE" w:rsidRPr="00C019AC" w:rsidRDefault="006C1E99" w:rsidP="00C019AC">
            <w:pPr>
              <w:jc w:val="center"/>
              <w:rPr>
                <w:rFonts w:ascii="Times New Roman" w:hAnsi="Times New Roman" w:cs="Times New Roman"/>
              </w:rPr>
            </w:pPr>
            <w:r>
              <w:rPr>
                <w:rFonts w:ascii="Times New Roman" w:hAnsi="Times New Roman" w:cs="Times New Roman"/>
              </w:rPr>
              <w:t>4</w:t>
            </w:r>
          </w:p>
        </w:tc>
        <w:tc>
          <w:tcPr>
            <w:tcW w:w="568" w:type="dxa"/>
            <w:shd w:val="clear" w:color="auto" w:fill="FFFFFF" w:themeFill="background1"/>
            <w:vAlign w:val="center"/>
          </w:tcPr>
          <w:p w:rsidR="00AF6FCE" w:rsidRPr="00C019AC" w:rsidRDefault="00E104E9" w:rsidP="00C019AC">
            <w:pPr>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AF6FCE" w:rsidRPr="00C019AC" w:rsidRDefault="00AF6FCE" w:rsidP="00C019AC">
            <w:pPr>
              <w:tabs>
                <w:tab w:val="left" w:pos="284"/>
              </w:tabs>
              <w:ind w:left="34"/>
              <w:jc w:val="center"/>
              <w:rPr>
                <w:rFonts w:ascii="Times New Roman" w:hAnsi="Times New Roman" w:cs="Times New Roman"/>
                <w:b/>
                <w:bCs/>
              </w:rPr>
            </w:pPr>
            <w:r w:rsidRPr="00C019AC">
              <w:rPr>
                <w:rFonts w:ascii="Times New Roman" w:hAnsi="Times New Roman" w:cs="Times New Roman"/>
                <w:b/>
                <w:bCs/>
              </w:rPr>
              <w:t>4</w:t>
            </w:r>
          </w:p>
        </w:tc>
        <w:tc>
          <w:tcPr>
            <w:tcW w:w="709" w:type="dxa"/>
            <w:vMerge/>
            <w:shd w:val="clear" w:color="auto" w:fill="FFFFFF" w:themeFill="background1"/>
          </w:tcPr>
          <w:p w:rsidR="00AF6FCE" w:rsidRPr="00922F8A" w:rsidRDefault="00AF6FCE" w:rsidP="00922F8A">
            <w:pPr>
              <w:tabs>
                <w:tab w:val="left" w:pos="284"/>
              </w:tabs>
              <w:ind w:left="34"/>
              <w:jc w:val="center"/>
              <w:rPr>
                <w:rFonts w:ascii="Times New Roman" w:hAnsi="Times New Roman" w:cs="Times New Roman"/>
                <w:b/>
                <w:bCs/>
              </w:rPr>
            </w:pPr>
          </w:p>
        </w:tc>
      </w:tr>
      <w:tr w:rsidR="00775E3D" w:rsidRPr="00922F8A" w:rsidTr="00E41F79">
        <w:tc>
          <w:tcPr>
            <w:tcW w:w="4962" w:type="dxa"/>
            <w:gridSpan w:val="2"/>
            <w:shd w:val="clear" w:color="auto" w:fill="F2F2F2" w:themeFill="background1" w:themeFillShade="F2"/>
          </w:tcPr>
          <w:p w:rsidR="00775E3D" w:rsidRPr="007D6C14" w:rsidRDefault="00775E3D" w:rsidP="00775E3D">
            <w:pPr>
              <w:jc w:val="center"/>
              <w:rPr>
                <w:rFonts w:ascii="Times New Roman" w:hAnsi="Times New Roman" w:cs="Times New Roman"/>
                <w:b/>
                <w:sz w:val="24"/>
                <w:szCs w:val="24"/>
              </w:rPr>
            </w:pPr>
            <w:r w:rsidRPr="007D6C14">
              <w:rPr>
                <w:rFonts w:ascii="Times New Roman" w:hAnsi="Times New Roman" w:cs="Times New Roman"/>
                <w:b/>
                <w:sz w:val="24"/>
                <w:szCs w:val="24"/>
              </w:rPr>
              <w:t>ИТОГО</w:t>
            </w:r>
          </w:p>
        </w:tc>
        <w:tc>
          <w:tcPr>
            <w:tcW w:w="567" w:type="dxa"/>
            <w:shd w:val="clear" w:color="auto" w:fill="F2F2F2" w:themeFill="background1" w:themeFillShade="F2"/>
            <w:vAlign w:val="center"/>
          </w:tcPr>
          <w:p w:rsidR="00775E3D" w:rsidRPr="00C019AC" w:rsidRDefault="00E104E9" w:rsidP="00C019AC">
            <w:pPr>
              <w:jc w:val="center"/>
              <w:rPr>
                <w:rFonts w:ascii="Times New Roman" w:hAnsi="Times New Roman" w:cs="Times New Roman"/>
                <w:b/>
                <w:sz w:val="24"/>
                <w:szCs w:val="24"/>
              </w:rPr>
            </w:pPr>
            <w:r w:rsidRPr="00C019AC">
              <w:rPr>
                <w:rFonts w:ascii="Times New Roman" w:hAnsi="Times New Roman" w:cs="Times New Roman"/>
                <w:b/>
                <w:sz w:val="24"/>
                <w:szCs w:val="24"/>
              </w:rPr>
              <w:t>36</w:t>
            </w:r>
          </w:p>
        </w:tc>
        <w:tc>
          <w:tcPr>
            <w:tcW w:w="566" w:type="dxa"/>
            <w:shd w:val="clear" w:color="auto" w:fill="F2F2F2" w:themeFill="background1" w:themeFillShade="F2"/>
            <w:vAlign w:val="center"/>
          </w:tcPr>
          <w:p w:rsidR="00775E3D" w:rsidRPr="00C019AC" w:rsidRDefault="006C1E99" w:rsidP="00C019AC">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 w:type="dxa"/>
            <w:shd w:val="clear" w:color="auto" w:fill="F2F2F2" w:themeFill="background1" w:themeFillShade="F2"/>
            <w:vAlign w:val="center"/>
          </w:tcPr>
          <w:p w:rsidR="00775E3D" w:rsidRPr="00C019AC" w:rsidRDefault="00AF6FCE" w:rsidP="006C1E99">
            <w:pPr>
              <w:ind w:left="-108" w:right="-108"/>
              <w:jc w:val="center"/>
              <w:rPr>
                <w:rFonts w:ascii="Times New Roman" w:hAnsi="Times New Roman" w:cs="Times New Roman"/>
                <w:b/>
                <w:sz w:val="24"/>
                <w:szCs w:val="24"/>
              </w:rPr>
            </w:pPr>
            <w:r w:rsidRPr="00C019AC">
              <w:rPr>
                <w:rFonts w:ascii="Times New Roman" w:hAnsi="Times New Roman" w:cs="Times New Roman"/>
                <w:b/>
                <w:sz w:val="24"/>
                <w:szCs w:val="24"/>
              </w:rPr>
              <w:t>1</w:t>
            </w:r>
            <w:r w:rsidR="006C1E99">
              <w:rPr>
                <w:rFonts w:ascii="Times New Roman" w:hAnsi="Times New Roman" w:cs="Times New Roman"/>
                <w:b/>
                <w:sz w:val="24"/>
                <w:szCs w:val="24"/>
              </w:rPr>
              <w:t>6</w:t>
            </w:r>
          </w:p>
        </w:tc>
        <w:tc>
          <w:tcPr>
            <w:tcW w:w="567" w:type="dxa"/>
            <w:shd w:val="clear" w:color="auto" w:fill="F2F2F2" w:themeFill="background1" w:themeFillShade="F2"/>
            <w:vAlign w:val="center"/>
          </w:tcPr>
          <w:p w:rsidR="00775E3D" w:rsidRPr="00C019AC" w:rsidRDefault="00AF6FCE" w:rsidP="00C019AC">
            <w:pPr>
              <w:ind w:left="-108" w:right="-108"/>
              <w:jc w:val="center"/>
              <w:rPr>
                <w:rFonts w:ascii="Times New Roman" w:hAnsi="Times New Roman" w:cs="Times New Roman"/>
                <w:b/>
                <w:sz w:val="24"/>
                <w:szCs w:val="24"/>
              </w:rPr>
            </w:pPr>
            <w:r w:rsidRPr="00C019AC">
              <w:rPr>
                <w:rFonts w:ascii="Times New Roman" w:hAnsi="Times New Roman" w:cs="Times New Roman"/>
                <w:b/>
                <w:sz w:val="24"/>
                <w:szCs w:val="24"/>
              </w:rPr>
              <w:t>-</w:t>
            </w:r>
          </w:p>
        </w:tc>
        <w:tc>
          <w:tcPr>
            <w:tcW w:w="567" w:type="dxa"/>
            <w:shd w:val="clear" w:color="auto" w:fill="F2F2F2" w:themeFill="background1" w:themeFillShade="F2"/>
            <w:vAlign w:val="center"/>
          </w:tcPr>
          <w:p w:rsidR="00775E3D" w:rsidRPr="00C019AC" w:rsidRDefault="006C1E99" w:rsidP="00C019AC">
            <w:pPr>
              <w:ind w:left="-108" w:right="-108"/>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shd w:val="clear" w:color="auto" w:fill="F2F2F2" w:themeFill="background1" w:themeFillShade="F2"/>
            <w:vAlign w:val="center"/>
          </w:tcPr>
          <w:p w:rsidR="00775E3D" w:rsidRPr="00C019AC" w:rsidRDefault="00AF6FCE" w:rsidP="00C019AC">
            <w:pPr>
              <w:ind w:left="-108" w:right="-108"/>
              <w:jc w:val="center"/>
              <w:rPr>
                <w:rFonts w:ascii="Times New Roman" w:hAnsi="Times New Roman" w:cs="Times New Roman"/>
                <w:b/>
                <w:sz w:val="24"/>
                <w:szCs w:val="24"/>
              </w:rPr>
            </w:pPr>
            <w:r w:rsidRPr="00C019AC">
              <w:rPr>
                <w:rFonts w:ascii="Times New Roman" w:hAnsi="Times New Roman" w:cs="Times New Roman"/>
                <w:b/>
                <w:sz w:val="24"/>
                <w:szCs w:val="24"/>
              </w:rPr>
              <w:t>2</w:t>
            </w:r>
            <w:r w:rsidR="006C1E99">
              <w:rPr>
                <w:rFonts w:ascii="Times New Roman" w:hAnsi="Times New Roman" w:cs="Times New Roman"/>
                <w:b/>
                <w:sz w:val="24"/>
                <w:szCs w:val="24"/>
              </w:rPr>
              <w:t>0</w:t>
            </w:r>
          </w:p>
        </w:tc>
        <w:tc>
          <w:tcPr>
            <w:tcW w:w="568" w:type="dxa"/>
            <w:shd w:val="clear" w:color="auto" w:fill="F2F2F2" w:themeFill="background1" w:themeFillShade="F2"/>
            <w:vAlign w:val="center"/>
          </w:tcPr>
          <w:p w:rsidR="00775E3D" w:rsidRPr="00C019AC" w:rsidRDefault="006C1E99" w:rsidP="00C019AC">
            <w:pPr>
              <w:ind w:left="-108" w:right="-108"/>
              <w:jc w:val="center"/>
              <w:rPr>
                <w:rFonts w:ascii="Times New Roman" w:hAnsi="Times New Roman" w:cs="Times New Roman"/>
                <w:b/>
                <w:sz w:val="24"/>
                <w:szCs w:val="24"/>
              </w:rPr>
            </w:pPr>
            <w:r>
              <w:rPr>
                <w:rFonts w:ascii="Times New Roman" w:hAnsi="Times New Roman" w:cs="Times New Roman"/>
                <w:b/>
                <w:sz w:val="24"/>
                <w:szCs w:val="24"/>
              </w:rPr>
              <w:t>8</w:t>
            </w:r>
          </w:p>
        </w:tc>
        <w:tc>
          <w:tcPr>
            <w:tcW w:w="567" w:type="dxa"/>
            <w:shd w:val="clear" w:color="auto" w:fill="F2F2F2" w:themeFill="background1" w:themeFillShade="F2"/>
            <w:vAlign w:val="center"/>
          </w:tcPr>
          <w:p w:rsidR="00775E3D" w:rsidRPr="00C019AC" w:rsidRDefault="00AF6FCE" w:rsidP="00C019AC">
            <w:pPr>
              <w:ind w:left="-108" w:right="-108"/>
              <w:jc w:val="center"/>
              <w:rPr>
                <w:rFonts w:ascii="Times New Roman" w:hAnsi="Times New Roman" w:cs="Times New Roman"/>
                <w:b/>
                <w:sz w:val="24"/>
                <w:szCs w:val="24"/>
              </w:rPr>
            </w:pPr>
            <w:r w:rsidRPr="00C019AC">
              <w:rPr>
                <w:rFonts w:ascii="Times New Roman" w:hAnsi="Times New Roman" w:cs="Times New Roman"/>
                <w:b/>
                <w:sz w:val="24"/>
                <w:szCs w:val="24"/>
              </w:rPr>
              <w:t>36</w:t>
            </w:r>
          </w:p>
        </w:tc>
        <w:tc>
          <w:tcPr>
            <w:tcW w:w="709" w:type="dxa"/>
            <w:vMerge/>
            <w:tcBorders>
              <w:bottom w:val="single" w:sz="4" w:space="0" w:color="auto"/>
            </w:tcBorders>
            <w:shd w:val="clear" w:color="auto" w:fill="F2F2F2" w:themeFill="background1" w:themeFillShade="F2"/>
          </w:tcPr>
          <w:p w:rsidR="00775E3D" w:rsidRPr="00922F8A" w:rsidRDefault="00775E3D" w:rsidP="00922F8A">
            <w:pPr>
              <w:tabs>
                <w:tab w:val="left" w:pos="284"/>
              </w:tabs>
              <w:ind w:left="34"/>
              <w:jc w:val="center"/>
              <w:rPr>
                <w:rFonts w:ascii="Times New Roman" w:hAnsi="Times New Roman" w:cs="Times New Roman"/>
                <w:b/>
                <w:bCs/>
              </w:rPr>
            </w:pPr>
          </w:p>
        </w:tc>
      </w:tr>
    </w:tbl>
    <w:p w:rsidR="002D0349" w:rsidRPr="00814CBA" w:rsidRDefault="002D0349" w:rsidP="002D0349">
      <w:pPr>
        <w:jc w:val="both"/>
        <w:rPr>
          <w:rFonts w:ascii="Times New Roman" w:hAnsi="Times New Roman" w:cs="Times New Roman"/>
          <w:i/>
          <w:iCs/>
          <w:color w:val="000000"/>
          <w:sz w:val="24"/>
          <w:szCs w:val="24"/>
        </w:rPr>
      </w:pPr>
    </w:p>
    <w:p w:rsidR="00922F8A" w:rsidRPr="00814CBA" w:rsidRDefault="00922F8A" w:rsidP="00922F8A">
      <w:pPr>
        <w:ind w:firstLine="284"/>
        <w:jc w:val="center"/>
        <w:rPr>
          <w:rFonts w:ascii="Times New Roman" w:hAnsi="Times New Roman" w:cs="Times New Roman"/>
          <w:b/>
          <w:bCs/>
          <w:i/>
          <w:iCs/>
          <w:color w:val="000000"/>
          <w:sz w:val="24"/>
          <w:szCs w:val="24"/>
        </w:rPr>
      </w:pPr>
      <w:r w:rsidRPr="00814CBA">
        <w:rPr>
          <w:rFonts w:ascii="Times New Roman" w:hAnsi="Times New Roman" w:cs="Times New Roman"/>
          <w:b/>
          <w:bCs/>
          <w:i/>
          <w:iCs/>
          <w:color w:val="000000"/>
          <w:sz w:val="24"/>
          <w:szCs w:val="24"/>
        </w:rPr>
        <w:lastRenderedPageBreak/>
        <w:t>Общая трудоемкость дисциплины:</w:t>
      </w:r>
    </w:p>
    <w:p w:rsidR="00922F8A" w:rsidRPr="00814CBA" w:rsidRDefault="00922F8A" w:rsidP="00922F8A">
      <w:pPr>
        <w:jc w:val="both"/>
        <w:rPr>
          <w:rFonts w:ascii="Times New Roman" w:hAnsi="Times New Roman" w:cs="Times New Roman"/>
          <w:i/>
          <w:iCs/>
          <w:color w:val="000000"/>
          <w:sz w:val="24"/>
          <w:szCs w:val="24"/>
        </w:rPr>
      </w:pPr>
      <w:r w:rsidRPr="00814CBA">
        <w:rPr>
          <w:rFonts w:ascii="Times New Roman" w:hAnsi="Times New Roman" w:cs="Times New Roman"/>
          <w:i/>
          <w:iCs/>
          <w:color w:val="000000"/>
          <w:sz w:val="24"/>
          <w:szCs w:val="24"/>
        </w:rPr>
        <w:t>___</w:t>
      </w:r>
      <w:r w:rsidR="00E2215D">
        <w:rPr>
          <w:rFonts w:ascii="Times New Roman" w:hAnsi="Times New Roman" w:cs="Times New Roman"/>
          <w:i/>
          <w:iCs/>
          <w:color w:val="000000"/>
          <w:sz w:val="24"/>
          <w:szCs w:val="24"/>
          <w:u w:val="single"/>
        </w:rPr>
        <w:t>108</w:t>
      </w:r>
      <w:r w:rsidRPr="00814CBA">
        <w:rPr>
          <w:rFonts w:ascii="Times New Roman" w:hAnsi="Times New Roman" w:cs="Times New Roman"/>
          <w:i/>
          <w:iCs/>
          <w:color w:val="000000"/>
          <w:sz w:val="24"/>
          <w:szCs w:val="24"/>
        </w:rPr>
        <w:t>___</w:t>
      </w:r>
      <w:r w:rsidR="00D05C4A">
        <w:rPr>
          <w:rFonts w:ascii="Times New Roman" w:hAnsi="Times New Roman" w:cs="Times New Roman"/>
          <w:i/>
          <w:iCs/>
          <w:color w:val="000000"/>
          <w:sz w:val="24"/>
          <w:szCs w:val="24"/>
        </w:rPr>
        <w:tab/>
      </w:r>
      <w:r w:rsidR="00D05C4A">
        <w:rPr>
          <w:rFonts w:ascii="Times New Roman" w:hAnsi="Times New Roman" w:cs="Times New Roman"/>
          <w:i/>
          <w:iCs/>
          <w:color w:val="000000"/>
          <w:sz w:val="24"/>
          <w:szCs w:val="24"/>
        </w:rPr>
        <w:tab/>
      </w:r>
      <w:r w:rsidRPr="00814CBA">
        <w:rPr>
          <w:rFonts w:ascii="Times New Roman" w:hAnsi="Times New Roman" w:cs="Times New Roman"/>
          <w:i/>
          <w:iCs/>
          <w:color w:val="000000"/>
          <w:sz w:val="24"/>
          <w:szCs w:val="24"/>
        </w:rPr>
        <w:t xml:space="preserve">- часов </w:t>
      </w:r>
      <w:r>
        <w:rPr>
          <w:rFonts w:ascii="Times New Roman" w:hAnsi="Times New Roman" w:cs="Times New Roman"/>
          <w:i/>
          <w:color w:val="000000"/>
          <w:sz w:val="24"/>
          <w:szCs w:val="24"/>
        </w:rPr>
        <w:t>(за</w:t>
      </w:r>
      <w:r w:rsidRPr="00814CBA">
        <w:rPr>
          <w:rFonts w:ascii="Times New Roman" w:hAnsi="Times New Roman" w:cs="Times New Roman"/>
          <w:i/>
          <w:color w:val="000000"/>
          <w:sz w:val="24"/>
          <w:szCs w:val="24"/>
        </w:rPr>
        <w:t>очная форма</w:t>
      </w:r>
      <w:r w:rsidR="00D05C4A">
        <w:rPr>
          <w:rFonts w:ascii="Times New Roman" w:hAnsi="Times New Roman" w:cs="Times New Roman"/>
          <w:i/>
          <w:color w:val="000000"/>
          <w:sz w:val="24"/>
          <w:szCs w:val="24"/>
        </w:rPr>
        <w:t xml:space="preserve"> обучения</w:t>
      </w:r>
      <w:r w:rsidRPr="00814CBA">
        <w:rPr>
          <w:rFonts w:ascii="Times New Roman" w:hAnsi="Times New Roman" w:cs="Times New Roman"/>
          <w:i/>
          <w:color w:val="000000"/>
          <w:sz w:val="24"/>
          <w:szCs w:val="24"/>
        </w:rPr>
        <w:t>)</w:t>
      </w:r>
    </w:p>
    <w:p w:rsidR="00922F8A" w:rsidRPr="00814CBA" w:rsidRDefault="00E2215D" w:rsidP="00922F8A">
      <w:pPr>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____3</w:t>
      </w:r>
      <w:r w:rsidR="00922F8A" w:rsidRPr="00814CBA">
        <w:rPr>
          <w:rFonts w:ascii="Times New Roman" w:hAnsi="Times New Roman" w:cs="Times New Roman"/>
          <w:i/>
          <w:iCs/>
          <w:color w:val="000000"/>
          <w:sz w:val="24"/>
          <w:szCs w:val="24"/>
        </w:rPr>
        <w:t xml:space="preserve">____ </w:t>
      </w:r>
      <w:r w:rsidR="00922F8A" w:rsidRPr="00814CBA">
        <w:rPr>
          <w:rFonts w:ascii="Times New Roman" w:hAnsi="Times New Roman" w:cs="Times New Roman"/>
          <w:i/>
          <w:iCs/>
          <w:color w:val="000000"/>
          <w:sz w:val="24"/>
          <w:szCs w:val="24"/>
        </w:rPr>
        <w:tab/>
      </w:r>
      <w:r w:rsidR="00922F8A" w:rsidRPr="00814CBA">
        <w:rPr>
          <w:rFonts w:ascii="Times New Roman" w:hAnsi="Times New Roman" w:cs="Times New Roman"/>
          <w:i/>
          <w:iCs/>
          <w:color w:val="000000"/>
          <w:sz w:val="24"/>
          <w:szCs w:val="24"/>
        </w:rPr>
        <w:tab/>
        <w:t>- зачетных единиц</w:t>
      </w:r>
    </w:p>
    <w:p w:rsidR="00922F8A" w:rsidRDefault="00922F8A" w:rsidP="00922F8A">
      <w:pPr>
        <w:jc w:val="both"/>
        <w:rPr>
          <w:rFonts w:ascii="Times New Roman" w:hAnsi="Times New Roman" w:cs="Times New Roman"/>
          <w:i/>
          <w:iCs/>
          <w:color w:val="000000"/>
          <w:sz w:val="24"/>
          <w:szCs w:val="24"/>
        </w:rPr>
      </w:pPr>
      <w:r w:rsidRPr="00814CBA">
        <w:rPr>
          <w:rFonts w:ascii="Times New Roman" w:hAnsi="Times New Roman" w:cs="Times New Roman"/>
          <w:i/>
          <w:iCs/>
          <w:color w:val="000000"/>
          <w:sz w:val="24"/>
          <w:szCs w:val="24"/>
        </w:rPr>
        <w:t>__</w:t>
      </w:r>
      <w:r w:rsidRPr="00814CBA">
        <w:rPr>
          <w:rFonts w:ascii="Times New Roman" w:hAnsi="Times New Roman" w:cs="Times New Roman"/>
          <w:i/>
          <w:iCs/>
          <w:color w:val="000000"/>
          <w:sz w:val="24"/>
          <w:szCs w:val="24"/>
          <w:u w:val="single"/>
        </w:rPr>
        <w:t>экзамен</w:t>
      </w:r>
      <w:r w:rsidRPr="00814CBA">
        <w:rPr>
          <w:rFonts w:ascii="Times New Roman" w:hAnsi="Times New Roman" w:cs="Times New Roman"/>
          <w:i/>
          <w:iCs/>
          <w:color w:val="000000"/>
          <w:sz w:val="24"/>
          <w:szCs w:val="24"/>
        </w:rPr>
        <w:t xml:space="preserve">__   </w:t>
      </w:r>
      <w:r w:rsidRPr="00814CBA">
        <w:rPr>
          <w:rFonts w:ascii="Times New Roman" w:hAnsi="Times New Roman" w:cs="Times New Roman"/>
          <w:i/>
          <w:iCs/>
          <w:color w:val="000000"/>
          <w:sz w:val="24"/>
          <w:szCs w:val="24"/>
        </w:rPr>
        <w:tab/>
        <w:t>- форма промежуточной аттестации</w:t>
      </w:r>
    </w:p>
    <w:p w:rsidR="00E2215D" w:rsidRDefault="00E2215D" w:rsidP="00922F8A">
      <w:pPr>
        <w:jc w:val="both"/>
        <w:rPr>
          <w:rFonts w:ascii="Times New Roman" w:hAnsi="Times New Roman" w:cs="Times New Roman"/>
          <w:i/>
          <w:iCs/>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tblPr>
      <w:tblGrid>
        <w:gridCol w:w="568"/>
        <w:gridCol w:w="4394"/>
        <w:gridCol w:w="567"/>
        <w:gridCol w:w="566"/>
        <w:gridCol w:w="567"/>
        <w:gridCol w:w="567"/>
        <w:gridCol w:w="567"/>
        <w:gridCol w:w="567"/>
        <w:gridCol w:w="568"/>
        <w:gridCol w:w="567"/>
        <w:gridCol w:w="709"/>
      </w:tblGrid>
      <w:tr w:rsidR="00A620F9" w:rsidRPr="00922F8A" w:rsidTr="00F34B04">
        <w:trPr>
          <w:trHeight w:val="504"/>
        </w:trPr>
        <w:tc>
          <w:tcPr>
            <w:tcW w:w="568" w:type="dxa"/>
            <w:vMerge w:val="restart"/>
            <w:shd w:val="clear" w:color="auto" w:fill="F2F2F2" w:themeFill="background1" w:themeFillShade="F2"/>
          </w:tcPr>
          <w:p w:rsidR="00A620F9" w:rsidRPr="00922F8A" w:rsidRDefault="00A620F9" w:rsidP="00F34B04">
            <w:pPr>
              <w:tabs>
                <w:tab w:val="left" w:pos="34"/>
              </w:tabs>
              <w:ind w:left="34"/>
              <w:jc w:val="both"/>
              <w:rPr>
                <w:rFonts w:ascii="Times New Roman" w:hAnsi="Times New Roman" w:cs="Times New Roman"/>
                <w:b/>
                <w:bCs/>
              </w:rPr>
            </w:pPr>
            <w:r w:rsidRPr="00922F8A">
              <w:rPr>
                <w:rFonts w:ascii="Times New Roman" w:hAnsi="Times New Roman" w:cs="Times New Roman"/>
                <w:b/>
                <w:bCs/>
              </w:rPr>
              <w:t>№</w:t>
            </w:r>
          </w:p>
          <w:p w:rsidR="00A620F9" w:rsidRPr="00922F8A" w:rsidRDefault="00A620F9" w:rsidP="00F34B04">
            <w:pPr>
              <w:tabs>
                <w:tab w:val="left" w:pos="34"/>
              </w:tabs>
              <w:ind w:left="34"/>
              <w:jc w:val="both"/>
              <w:rPr>
                <w:rFonts w:ascii="Times New Roman" w:hAnsi="Times New Roman" w:cs="Times New Roman"/>
                <w:b/>
                <w:bCs/>
              </w:rPr>
            </w:pPr>
            <w:r w:rsidRPr="00922F8A">
              <w:rPr>
                <w:rFonts w:ascii="Times New Roman" w:hAnsi="Times New Roman" w:cs="Times New Roman"/>
                <w:b/>
                <w:bCs/>
              </w:rPr>
              <w:t>п/п</w:t>
            </w:r>
          </w:p>
        </w:tc>
        <w:tc>
          <w:tcPr>
            <w:tcW w:w="4394" w:type="dxa"/>
            <w:vMerge w:val="restart"/>
            <w:shd w:val="clear" w:color="auto" w:fill="F2F2F2" w:themeFill="background1" w:themeFillShade="F2"/>
          </w:tcPr>
          <w:p w:rsidR="00A620F9" w:rsidRDefault="00A620F9" w:rsidP="00F34B04">
            <w:pPr>
              <w:tabs>
                <w:tab w:val="left" w:pos="284"/>
              </w:tabs>
              <w:ind w:left="34" w:right="49"/>
              <w:jc w:val="center"/>
              <w:rPr>
                <w:rFonts w:ascii="Times New Roman" w:hAnsi="Times New Roman" w:cs="Times New Roman"/>
                <w:b/>
                <w:bCs/>
                <w:sz w:val="16"/>
                <w:szCs w:val="16"/>
              </w:rPr>
            </w:pPr>
          </w:p>
          <w:p w:rsidR="00A620F9" w:rsidRDefault="00A620F9" w:rsidP="00F34B04">
            <w:pPr>
              <w:tabs>
                <w:tab w:val="left" w:pos="284"/>
              </w:tabs>
              <w:ind w:left="34" w:right="49"/>
              <w:jc w:val="center"/>
              <w:rPr>
                <w:rFonts w:ascii="Times New Roman" w:hAnsi="Times New Roman" w:cs="Times New Roman"/>
                <w:b/>
                <w:bCs/>
                <w:sz w:val="16"/>
                <w:szCs w:val="16"/>
              </w:rPr>
            </w:pPr>
          </w:p>
          <w:p w:rsidR="00A620F9" w:rsidRPr="00922F8A" w:rsidRDefault="00A620F9" w:rsidP="00F34B04">
            <w:pPr>
              <w:tabs>
                <w:tab w:val="left" w:pos="284"/>
              </w:tabs>
              <w:ind w:left="34" w:right="49"/>
              <w:jc w:val="center"/>
              <w:rPr>
                <w:rFonts w:ascii="Times New Roman" w:hAnsi="Times New Roman" w:cs="Times New Roman"/>
                <w:b/>
                <w:bCs/>
                <w:sz w:val="16"/>
                <w:szCs w:val="16"/>
              </w:rPr>
            </w:pPr>
            <w:r w:rsidRPr="00922F8A">
              <w:rPr>
                <w:rFonts w:ascii="Times New Roman" w:hAnsi="Times New Roman" w:cs="Times New Roman"/>
                <w:b/>
                <w:bCs/>
                <w:sz w:val="16"/>
                <w:szCs w:val="16"/>
              </w:rPr>
              <w:t>Модули,</w:t>
            </w:r>
          </w:p>
          <w:p w:rsidR="00A620F9" w:rsidRPr="00922F8A" w:rsidRDefault="00A620F9" w:rsidP="00F34B04">
            <w:pPr>
              <w:tabs>
                <w:tab w:val="left" w:pos="284"/>
              </w:tabs>
              <w:ind w:left="34" w:right="49"/>
              <w:jc w:val="center"/>
              <w:rPr>
                <w:rFonts w:ascii="Times New Roman" w:hAnsi="Times New Roman" w:cs="Times New Roman"/>
                <w:b/>
                <w:bCs/>
                <w:sz w:val="16"/>
                <w:szCs w:val="16"/>
              </w:rPr>
            </w:pPr>
            <w:r w:rsidRPr="00922F8A">
              <w:rPr>
                <w:rFonts w:ascii="Times New Roman" w:hAnsi="Times New Roman" w:cs="Times New Roman"/>
                <w:b/>
                <w:bCs/>
                <w:sz w:val="16"/>
                <w:szCs w:val="16"/>
              </w:rPr>
              <w:t>разделы, темы</w:t>
            </w:r>
          </w:p>
        </w:tc>
        <w:tc>
          <w:tcPr>
            <w:tcW w:w="3969" w:type="dxa"/>
            <w:gridSpan w:val="7"/>
            <w:shd w:val="clear" w:color="auto" w:fill="F2F2F2" w:themeFill="background1" w:themeFillShade="F2"/>
          </w:tcPr>
          <w:p w:rsidR="00A620F9" w:rsidRPr="00922F8A" w:rsidRDefault="00A620F9" w:rsidP="00F34B04">
            <w:pPr>
              <w:ind w:left="34" w:right="176"/>
              <w:jc w:val="center"/>
              <w:rPr>
                <w:rFonts w:ascii="Times New Roman" w:hAnsi="Times New Roman" w:cs="Times New Roman"/>
                <w:b/>
                <w:sz w:val="16"/>
                <w:szCs w:val="16"/>
              </w:rPr>
            </w:pPr>
            <w:r w:rsidRPr="00922F8A">
              <w:rPr>
                <w:rFonts w:ascii="Times New Roman" w:hAnsi="Times New Roman" w:cs="Times New Roman"/>
                <w:b/>
                <w:sz w:val="16"/>
                <w:szCs w:val="16"/>
              </w:rPr>
              <w:t>Аудиторный фонд</w:t>
            </w:r>
          </w:p>
          <w:p w:rsidR="00A620F9" w:rsidRPr="00922F8A" w:rsidRDefault="00A620F9" w:rsidP="00F34B04">
            <w:pPr>
              <w:ind w:left="34" w:right="176"/>
              <w:jc w:val="center"/>
              <w:rPr>
                <w:rFonts w:ascii="Times New Roman" w:hAnsi="Times New Roman" w:cs="Times New Roman"/>
                <w:b/>
                <w:sz w:val="16"/>
                <w:szCs w:val="16"/>
              </w:rPr>
            </w:pPr>
            <w:r w:rsidRPr="00922F8A">
              <w:rPr>
                <w:rFonts w:ascii="Times New Roman" w:hAnsi="Times New Roman" w:cs="Times New Roman"/>
                <w:b/>
                <w:sz w:val="16"/>
                <w:szCs w:val="16"/>
              </w:rPr>
              <w:t>(в час.)</w:t>
            </w:r>
          </w:p>
          <w:p w:rsidR="00A620F9" w:rsidRPr="00922F8A" w:rsidRDefault="00A620F9" w:rsidP="00F34B04">
            <w:pPr>
              <w:tabs>
                <w:tab w:val="left" w:pos="284"/>
              </w:tabs>
              <w:ind w:left="34" w:right="176"/>
              <w:jc w:val="center"/>
              <w:rPr>
                <w:rFonts w:ascii="Times New Roman" w:hAnsi="Times New Roman" w:cs="Times New Roman"/>
                <w:b/>
                <w:bCs/>
                <w:sz w:val="16"/>
                <w:szCs w:val="16"/>
              </w:rPr>
            </w:pPr>
          </w:p>
        </w:tc>
        <w:tc>
          <w:tcPr>
            <w:tcW w:w="567" w:type="dxa"/>
            <w:vMerge w:val="restart"/>
            <w:shd w:val="clear" w:color="auto" w:fill="F2F2F2" w:themeFill="background1" w:themeFillShade="F2"/>
          </w:tcPr>
          <w:p w:rsidR="00A620F9" w:rsidRPr="00922F8A" w:rsidRDefault="00A620F9" w:rsidP="00F34B04">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С/р</w:t>
            </w:r>
          </w:p>
          <w:p w:rsidR="00A620F9" w:rsidRPr="00922F8A" w:rsidRDefault="00A620F9" w:rsidP="00F34B04">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(час)</w:t>
            </w:r>
          </w:p>
        </w:tc>
        <w:tc>
          <w:tcPr>
            <w:tcW w:w="709" w:type="dxa"/>
            <w:vMerge w:val="restart"/>
            <w:shd w:val="clear" w:color="auto" w:fill="F2F2F2" w:themeFill="background1" w:themeFillShade="F2"/>
          </w:tcPr>
          <w:p w:rsidR="00A620F9" w:rsidRPr="00922F8A" w:rsidRDefault="00A620F9" w:rsidP="00F34B04">
            <w:pPr>
              <w:ind w:left="34"/>
              <w:jc w:val="center"/>
              <w:rPr>
                <w:rFonts w:ascii="Times New Roman" w:hAnsi="Times New Roman" w:cs="Times New Roman"/>
                <w:b/>
                <w:sz w:val="16"/>
                <w:szCs w:val="16"/>
              </w:rPr>
            </w:pPr>
            <w:r w:rsidRPr="00922F8A">
              <w:rPr>
                <w:rFonts w:ascii="Times New Roman" w:hAnsi="Times New Roman" w:cs="Times New Roman"/>
                <w:b/>
                <w:sz w:val="16"/>
                <w:szCs w:val="16"/>
              </w:rPr>
              <w:t>Комп</w:t>
            </w:r>
          </w:p>
        </w:tc>
      </w:tr>
      <w:tr w:rsidR="00A620F9" w:rsidRPr="00922F8A" w:rsidTr="00F34B04">
        <w:trPr>
          <w:trHeight w:val="512"/>
        </w:trPr>
        <w:tc>
          <w:tcPr>
            <w:tcW w:w="568" w:type="dxa"/>
            <w:vMerge/>
            <w:tcBorders>
              <w:bottom w:val="single" w:sz="4" w:space="0" w:color="auto"/>
            </w:tcBorders>
            <w:shd w:val="clear" w:color="auto" w:fill="F2F2F2" w:themeFill="background1" w:themeFillShade="F2"/>
          </w:tcPr>
          <w:p w:rsidR="00A620F9" w:rsidRPr="00922F8A" w:rsidRDefault="00A620F9" w:rsidP="00F34B04">
            <w:pPr>
              <w:tabs>
                <w:tab w:val="left" w:pos="34"/>
              </w:tabs>
              <w:ind w:left="34"/>
              <w:jc w:val="both"/>
              <w:rPr>
                <w:rFonts w:ascii="Times New Roman" w:hAnsi="Times New Roman" w:cs="Times New Roman"/>
                <w:b/>
                <w:bCs/>
              </w:rPr>
            </w:pPr>
          </w:p>
        </w:tc>
        <w:tc>
          <w:tcPr>
            <w:tcW w:w="4394" w:type="dxa"/>
            <w:vMerge/>
            <w:tcBorders>
              <w:bottom w:val="single" w:sz="4" w:space="0" w:color="auto"/>
            </w:tcBorders>
            <w:shd w:val="clear" w:color="auto" w:fill="F2F2F2" w:themeFill="background1" w:themeFillShade="F2"/>
          </w:tcPr>
          <w:p w:rsidR="00A620F9" w:rsidRPr="00922F8A" w:rsidRDefault="00A620F9" w:rsidP="00F34B04">
            <w:pPr>
              <w:tabs>
                <w:tab w:val="left" w:pos="284"/>
              </w:tabs>
              <w:ind w:left="34" w:right="49"/>
              <w:jc w:val="both"/>
              <w:rPr>
                <w:rFonts w:ascii="Times New Roman" w:hAnsi="Times New Roman" w:cs="Times New Roman"/>
                <w:b/>
                <w:bCs/>
                <w:sz w:val="16"/>
                <w:szCs w:val="16"/>
              </w:rPr>
            </w:pPr>
          </w:p>
        </w:tc>
        <w:tc>
          <w:tcPr>
            <w:tcW w:w="567" w:type="dxa"/>
            <w:tcBorders>
              <w:bottom w:val="single" w:sz="4" w:space="0" w:color="auto"/>
            </w:tcBorders>
            <w:shd w:val="clear" w:color="auto" w:fill="F2F2F2" w:themeFill="background1" w:themeFillShade="F2"/>
          </w:tcPr>
          <w:p w:rsidR="00A620F9" w:rsidRPr="00922F8A" w:rsidRDefault="00A620F9" w:rsidP="00F34B04">
            <w:pPr>
              <w:ind w:left="-108" w:right="-108"/>
              <w:rPr>
                <w:rFonts w:ascii="Times New Roman" w:hAnsi="Times New Roman" w:cs="Times New Roman"/>
                <w:b/>
                <w:sz w:val="16"/>
                <w:szCs w:val="16"/>
              </w:rPr>
            </w:pPr>
            <w:r w:rsidRPr="00922F8A">
              <w:rPr>
                <w:rFonts w:ascii="Times New Roman" w:hAnsi="Times New Roman" w:cs="Times New Roman"/>
                <w:b/>
                <w:sz w:val="16"/>
                <w:szCs w:val="16"/>
              </w:rPr>
              <w:t>Всего</w:t>
            </w:r>
          </w:p>
        </w:tc>
        <w:tc>
          <w:tcPr>
            <w:tcW w:w="566" w:type="dxa"/>
            <w:tcBorders>
              <w:bottom w:val="single" w:sz="4" w:space="0" w:color="auto"/>
            </w:tcBorders>
            <w:shd w:val="clear" w:color="auto" w:fill="F2F2F2" w:themeFill="background1" w:themeFillShade="F2"/>
          </w:tcPr>
          <w:p w:rsidR="00A620F9" w:rsidRPr="00922F8A" w:rsidRDefault="00A620F9" w:rsidP="00F34B04">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В т.ч.  в инт.</w:t>
            </w:r>
          </w:p>
          <w:p w:rsidR="00A620F9" w:rsidRPr="00922F8A" w:rsidRDefault="00A620F9" w:rsidP="00F34B04">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форм</w:t>
            </w:r>
          </w:p>
        </w:tc>
        <w:tc>
          <w:tcPr>
            <w:tcW w:w="567" w:type="dxa"/>
            <w:tcBorders>
              <w:bottom w:val="single" w:sz="4" w:space="0" w:color="auto"/>
            </w:tcBorders>
            <w:shd w:val="clear" w:color="auto" w:fill="F2F2F2" w:themeFill="background1" w:themeFillShade="F2"/>
          </w:tcPr>
          <w:p w:rsidR="00A620F9" w:rsidRPr="00922F8A" w:rsidRDefault="00A620F9" w:rsidP="00F34B04">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Лекц</w:t>
            </w:r>
          </w:p>
        </w:tc>
        <w:tc>
          <w:tcPr>
            <w:tcW w:w="567" w:type="dxa"/>
            <w:tcBorders>
              <w:bottom w:val="single" w:sz="4" w:space="0" w:color="auto"/>
            </w:tcBorders>
            <w:shd w:val="clear" w:color="auto" w:fill="F2F2F2" w:themeFill="background1" w:themeFillShade="F2"/>
          </w:tcPr>
          <w:p w:rsidR="00A620F9" w:rsidRPr="00922F8A" w:rsidRDefault="00A620F9" w:rsidP="00F34B04">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Лек.в инт.</w:t>
            </w:r>
          </w:p>
          <w:p w:rsidR="00A620F9" w:rsidRPr="00922F8A" w:rsidRDefault="00A620F9" w:rsidP="00F34B04">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форм</w:t>
            </w:r>
          </w:p>
          <w:p w:rsidR="00A620F9" w:rsidRPr="00922F8A" w:rsidRDefault="00A620F9" w:rsidP="00F34B04">
            <w:pPr>
              <w:ind w:left="-108" w:right="-108"/>
              <w:jc w:val="center"/>
              <w:rPr>
                <w:rFonts w:ascii="Times New Roman" w:hAnsi="Times New Roman" w:cs="Times New Roman"/>
                <w:b/>
                <w:sz w:val="16"/>
                <w:szCs w:val="16"/>
              </w:rPr>
            </w:pPr>
          </w:p>
        </w:tc>
        <w:tc>
          <w:tcPr>
            <w:tcW w:w="567" w:type="dxa"/>
            <w:tcBorders>
              <w:bottom w:val="single" w:sz="4" w:space="0" w:color="auto"/>
            </w:tcBorders>
            <w:shd w:val="clear" w:color="auto" w:fill="F2F2F2" w:themeFill="background1" w:themeFillShade="F2"/>
          </w:tcPr>
          <w:p w:rsidR="00A620F9" w:rsidRPr="00922F8A" w:rsidRDefault="00A620F9" w:rsidP="00F34B04">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Лабор</w:t>
            </w:r>
          </w:p>
        </w:tc>
        <w:tc>
          <w:tcPr>
            <w:tcW w:w="567" w:type="dxa"/>
            <w:tcBorders>
              <w:bottom w:val="single" w:sz="4" w:space="0" w:color="auto"/>
            </w:tcBorders>
            <w:shd w:val="clear" w:color="auto" w:fill="F2F2F2" w:themeFill="background1" w:themeFillShade="F2"/>
          </w:tcPr>
          <w:p w:rsidR="00A620F9" w:rsidRPr="00922F8A" w:rsidRDefault="00A620F9" w:rsidP="00F34B04">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Практ</w:t>
            </w:r>
          </w:p>
        </w:tc>
        <w:tc>
          <w:tcPr>
            <w:tcW w:w="568" w:type="dxa"/>
            <w:tcBorders>
              <w:bottom w:val="single" w:sz="4" w:space="0" w:color="auto"/>
            </w:tcBorders>
            <w:shd w:val="clear" w:color="auto" w:fill="F2F2F2" w:themeFill="background1" w:themeFillShade="F2"/>
          </w:tcPr>
          <w:p w:rsidR="00A620F9" w:rsidRPr="00922F8A" w:rsidRDefault="00A620F9" w:rsidP="00F34B04">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Прак в инт.</w:t>
            </w:r>
          </w:p>
          <w:p w:rsidR="00A620F9" w:rsidRPr="00922F8A" w:rsidRDefault="00A620F9" w:rsidP="00F34B04">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Форм</w:t>
            </w:r>
          </w:p>
        </w:tc>
        <w:tc>
          <w:tcPr>
            <w:tcW w:w="567" w:type="dxa"/>
            <w:vMerge/>
            <w:tcBorders>
              <w:bottom w:val="single" w:sz="4" w:space="0" w:color="auto"/>
            </w:tcBorders>
            <w:shd w:val="clear" w:color="auto" w:fill="F2F2F2" w:themeFill="background1" w:themeFillShade="F2"/>
          </w:tcPr>
          <w:p w:rsidR="00A620F9" w:rsidRPr="00922F8A" w:rsidRDefault="00A620F9" w:rsidP="00F34B04">
            <w:pPr>
              <w:ind w:left="34" w:right="176"/>
              <w:jc w:val="center"/>
              <w:rPr>
                <w:rFonts w:ascii="Times New Roman" w:hAnsi="Times New Roman" w:cs="Times New Roman"/>
                <w:b/>
                <w:sz w:val="16"/>
                <w:szCs w:val="16"/>
              </w:rPr>
            </w:pPr>
          </w:p>
        </w:tc>
        <w:tc>
          <w:tcPr>
            <w:tcW w:w="709" w:type="dxa"/>
            <w:vMerge/>
            <w:tcBorders>
              <w:bottom w:val="single" w:sz="4" w:space="0" w:color="auto"/>
            </w:tcBorders>
            <w:shd w:val="clear" w:color="auto" w:fill="F2F2F2" w:themeFill="background1" w:themeFillShade="F2"/>
          </w:tcPr>
          <w:p w:rsidR="00A620F9" w:rsidRPr="00922F8A" w:rsidRDefault="00A620F9" w:rsidP="00F34B04">
            <w:pPr>
              <w:ind w:left="34" w:right="176"/>
              <w:jc w:val="center"/>
              <w:rPr>
                <w:rFonts w:ascii="Times New Roman" w:hAnsi="Times New Roman" w:cs="Times New Roman"/>
                <w:b/>
                <w:sz w:val="16"/>
                <w:szCs w:val="16"/>
              </w:rPr>
            </w:pPr>
          </w:p>
        </w:tc>
      </w:tr>
      <w:tr w:rsidR="00977350" w:rsidRPr="00922F8A" w:rsidTr="00F34B04">
        <w:tc>
          <w:tcPr>
            <w:tcW w:w="568" w:type="dxa"/>
            <w:shd w:val="clear" w:color="auto" w:fill="F2F2F2" w:themeFill="background1" w:themeFillShade="F2"/>
          </w:tcPr>
          <w:p w:rsidR="00977350" w:rsidRPr="00922F8A" w:rsidRDefault="00977350" w:rsidP="00F34B04">
            <w:pPr>
              <w:tabs>
                <w:tab w:val="left" w:pos="34"/>
              </w:tabs>
              <w:ind w:left="34"/>
              <w:jc w:val="both"/>
              <w:rPr>
                <w:rFonts w:ascii="Times New Roman" w:hAnsi="Times New Roman" w:cs="Times New Roman"/>
                <w:b/>
                <w:bCs/>
                <w:color w:val="000000"/>
              </w:rPr>
            </w:pPr>
            <w:r w:rsidRPr="00922F8A">
              <w:rPr>
                <w:rFonts w:ascii="Times New Roman" w:hAnsi="Times New Roman" w:cs="Times New Roman"/>
                <w:b/>
                <w:bCs/>
                <w:color w:val="000000"/>
              </w:rPr>
              <w:t>1.</w:t>
            </w:r>
          </w:p>
        </w:tc>
        <w:tc>
          <w:tcPr>
            <w:tcW w:w="4394" w:type="dxa"/>
            <w:shd w:val="clear" w:color="auto" w:fill="F2F2F2" w:themeFill="background1" w:themeFillShade="F2"/>
          </w:tcPr>
          <w:p w:rsidR="00977350" w:rsidRDefault="00977350" w:rsidP="00F34B04">
            <w:pPr>
              <w:tabs>
                <w:tab w:val="left" w:pos="284"/>
              </w:tabs>
              <w:jc w:val="center"/>
              <w:rPr>
                <w:rFonts w:ascii="Times New Roman" w:hAnsi="Times New Roman" w:cs="Times New Roman"/>
                <w:b/>
              </w:rPr>
            </w:pPr>
            <w:r w:rsidRPr="00AF6FCE">
              <w:rPr>
                <w:rFonts w:ascii="Times New Roman" w:hAnsi="Times New Roman" w:cs="Times New Roman"/>
                <w:b/>
                <w:bCs/>
              </w:rPr>
              <w:t>Раздел 1.</w:t>
            </w:r>
            <w:r w:rsidRPr="00AF6FCE">
              <w:rPr>
                <w:rFonts w:ascii="Times New Roman" w:hAnsi="Times New Roman" w:cs="Times New Roman"/>
                <w:b/>
              </w:rPr>
              <w:t xml:space="preserve"> Научные основы, методология, цели и задачи изучения истории государственного и муниципального управления</w:t>
            </w:r>
          </w:p>
          <w:p w:rsidR="00977350" w:rsidRPr="00AF6FCE" w:rsidRDefault="00977350" w:rsidP="00F34B04">
            <w:pPr>
              <w:tabs>
                <w:tab w:val="left" w:pos="284"/>
              </w:tabs>
              <w:jc w:val="center"/>
              <w:rPr>
                <w:rFonts w:ascii="Times New Roman" w:hAnsi="Times New Roman" w:cs="Times New Roman"/>
                <w:b/>
                <w:bCs/>
              </w:rPr>
            </w:pPr>
          </w:p>
        </w:tc>
        <w:tc>
          <w:tcPr>
            <w:tcW w:w="567" w:type="dxa"/>
            <w:shd w:val="clear" w:color="auto" w:fill="F2F2F2" w:themeFill="background1" w:themeFillShade="F2"/>
            <w:vAlign w:val="center"/>
          </w:tcPr>
          <w:p w:rsidR="00977350" w:rsidRPr="00C019AC" w:rsidRDefault="00977350" w:rsidP="00F34B04">
            <w:pPr>
              <w:ind w:left="34" w:right="34"/>
              <w:jc w:val="center"/>
              <w:rPr>
                <w:rFonts w:ascii="Times New Roman" w:hAnsi="Times New Roman" w:cs="Times New Roman"/>
                <w:b/>
              </w:rPr>
            </w:pPr>
            <w:r>
              <w:rPr>
                <w:rFonts w:ascii="Times New Roman" w:hAnsi="Times New Roman" w:cs="Times New Roman"/>
                <w:b/>
              </w:rPr>
              <w:t>3</w:t>
            </w:r>
          </w:p>
        </w:tc>
        <w:tc>
          <w:tcPr>
            <w:tcW w:w="566" w:type="dxa"/>
            <w:shd w:val="clear" w:color="auto" w:fill="F2F2F2" w:themeFill="background1" w:themeFillShade="F2"/>
            <w:vAlign w:val="center"/>
          </w:tcPr>
          <w:p w:rsidR="00977350" w:rsidRPr="00C019AC" w:rsidRDefault="00977350" w:rsidP="00057E97">
            <w:pPr>
              <w:ind w:left="34"/>
              <w:jc w:val="center"/>
              <w:rPr>
                <w:rFonts w:ascii="Times New Roman" w:hAnsi="Times New Roman" w:cs="Times New Roman"/>
                <w:b/>
              </w:rPr>
            </w:pPr>
            <w:r>
              <w:rPr>
                <w:rFonts w:ascii="Times New Roman" w:hAnsi="Times New Roman" w:cs="Times New Roman"/>
                <w:b/>
              </w:rPr>
              <w:t>1</w:t>
            </w:r>
          </w:p>
        </w:tc>
        <w:tc>
          <w:tcPr>
            <w:tcW w:w="567" w:type="dxa"/>
            <w:shd w:val="clear" w:color="auto" w:fill="F2F2F2" w:themeFill="background1" w:themeFillShade="F2"/>
            <w:vAlign w:val="center"/>
          </w:tcPr>
          <w:p w:rsidR="00977350" w:rsidRPr="00C019AC" w:rsidRDefault="00977350" w:rsidP="00F34B04">
            <w:pPr>
              <w:ind w:left="34" w:right="34"/>
              <w:jc w:val="center"/>
              <w:rPr>
                <w:rFonts w:ascii="Times New Roman" w:hAnsi="Times New Roman" w:cs="Times New Roman"/>
                <w:b/>
              </w:rPr>
            </w:pPr>
            <w:r>
              <w:rPr>
                <w:rFonts w:ascii="Times New Roman" w:hAnsi="Times New Roman" w:cs="Times New Roman"/>
                <w:b/>
              </w:rPr>
              <w:t>1</w:t>
            </w:r>
          </w:p>
        </w:tc>
        <w:tc>
          <w:tcPr>
            <w:tcW w:w="567" w:type="dxa"/>
            <w:shd w:val="clear" w:color="auto" w:fill="F2F2F2" w:themeFill="background1" w:themeFillShade="F2"/>
            <w:vAlign w:val="center"/>
          </w:tcPr>
          <w:p w:rsidR="00977350" w:rsidRPr="00C019AC" w:rsidRDefault="00977350" w:rsidP="00F34B04">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2F2F2" w:themeFill="background1" w:themeFillShade="F2"/>
            <w:vAlign w:val="center"/>
          </w:tcPr>
          <w:p w:rsidR="00977350" w:rsidRPr="00C019AC" w:rsidRDefault="00977350" w:rsidP="00F34B04">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2F2F2" w:themeFill="background1" w:themeFillShade="F2"/>
            <w:vAlign w:val="center"/>
          </w:tcPr>
          <w:p w:rsidR="00977350" w:rsidRPr="00C019AC" w:rsidRDefault="00977350" w:rsidP="00F34B04">
            <w:pPr>
              <w:ind w:left="34"/>
              <w:jc w:val="center"/>
              <w:rPr>
                <w:rFonts w:ascii="Times New Roman" w:hAnsi="Times New Roman" w:cs="Times New Roman"/>
                <w:b/>
              </w:rPr>
            </w:pPr>
            <w:r>
              <w:rPr>
                <w:rFonts w:ascii="Times New Roman" w:hAnsi="Times New Roman" w:cs="Times New Roman"/>
                <w:b/>
              </w:rPr>
              <w:t>2</w:t>
            </w:r>
          </w:p>
        </w:tc>
        <w:tc>
          <w:tcPr>
            <w:tcW w:w="568" w:type="dxa"/>
            <w:shd w:val="clear" w:color="auto" w:fill="F2F2F2" w:themeFill="background1" w:themeFillShade="F2"/>
            <w:vAlign w:val="center"/>
          </w:tcPr>
          <w:p w:rsidR="00977350" w:rsidRPr="00C019AC" w:rsidRDefault="00977350" w:rsidP="00F34B04">
            <w:pPr>
              <w:ind w:left="34"/>
              <w:jc w:val="center"/>
              <w:rPr>
                <w:rFonts w:ascii="Times New Roman" w:hAnsi="Times New Roman" w:cs="Times New Roman"/>
                <w:b/>
              </w:rPr>
            </w:pPr>
            <w:r>
              <w:rPr>
                <w:rFonts w:ascii="Times New Roman" w:hAnsi="Times New Roman" w:cs="Times New Roman"/>
                <w:b/>
              </w:rPr>
              <w:t>1</w:t>
            </w:r>
          </w:p>
        </w:tc>
        <w:tc>
          <w:tcPr>
            <w:tcW w:w="567" w:type="dxa"/>
            <w:shd w:val="clear" w:color="auto" w:fill="F2F2F2" w:themeFill="background1" w:themeFillShade="F2"/>
            <w:vAlign w:val="center"/>
          </w:tcPr>
          <w:p w:rsidR="00977350" w:rsidRPr="00C019AC" w:rsidRDefault="00977350" w:rsidP="00977350">
            <w:pPr>
              <w:ind w:left="34"/>
              <w:jc w:val="center"/>
              <w:rPr>
                <w:rFonts w:ascii="Times New Roman" w:hAnsi="Times New Roman" w:cs="Times New Roman"/>
                <w:b/>
              </w:rPr>
            </w:pPr>
            <w:r>
              <w:rPr>
                <w:rFonts w:ascii="Times New Roman" w:hAnsi="Times New Roman" w:cs="Times New Roman"/>
                <w:b/>
              </w:rPr>
              <w:t>20</w:t>
            </w:r>
          </w:p>
        </w:tc>
        <w:tc>
          <w:tcPr>
            <w:tcW w:w="709" w:type="dxa"/>
            <w:vMerge w:val="restart"/>
            <w:shd w:val="clear" w:color="auto" w:fill="F2F2F2" w:themeFill="background1" w:themeFillShade="F2"/>
          </w:tcPr>
          <w:p w:rsidR="00977350" w:rsidRPr="00922F8A" w:rsidRDefault="00977350" w:rsidP="00F34B04">
            <w:pPr>
              <w:ind w:left="34"/>
              <w:jc w:val="center"/>
              <w:rPr>
                <w:rFonts w:ascii="Times New Roman" w:hAnsi="Times New Roman" w:cs="Times New Roman"/>
                <w:b/>
              </w:rPr>
            </w:pPr>
          </w:p>
          <w:p w:rsidR="00977350" w:rsidRPr="00922F8A" w:rsidRDefault="00977350" w:rsidP="00F34B04">
            <w:pPr>
              <w:ind w:left="34"/>
              <w:jc w:val="center"/>
              <w:rPr>
                <w:rFonts w:ascii="Times New Roman" w:hAnsi="Times New Roman" w:cs="Times New Roman"/>
                <w:b/>
              </w:rPr>
            </w:pPr>
          </w:p>
          <w:p w:rsidR="00977350" w:rsidRPr="00922F8A" w:rsidRDefault="00977350" w:rsidP="00F34B04">
            <w:pPr>
              <w:ind w:left="34"/>
              <w:jc w:val="center"/>
              <w:rPr>
                <w:rFonts w:ascii="Times New Roman" w:hAnsi="Times New Roman" w:cs="Times New Roman"/>
                <w:b/>
              </w:rPr>
            </w:pPr>
          </w:p>
          <w:p w:rsidR="00977350" w:rsidRPr="00922F8A" w:rsidRDefault="00977350" w:rsidP="00F34B04">
            <w:pPr>
              <w:ind w:left="34"/>
              <w:jc w:val="center"/>
              <w:rPr>
                <w:rFonts w:ascii="Times New Roman" w:hAnsi="Times New Roman" w:cs="Times New Roman"/>
                <w:b/>
              </w:rPr>
            </w:pPr>
          </w:p>
          <w:p w:rsidR="00977350" w:rsidRPr="00922F8A" w:rsidRDefault="00977350" w:rsidP="00F34B04">
            <w:pPr>
              <w:ind w:left="34"/>
              <w:jc w:val="center"/>
              <w:rPr>
                <w:rFonts w:ascii="Times New Roman" w:hAnsi="Times New Roman" w:cs="Times New Roman"/>
                <w:b/>
              </w:rPr>
            </w:pPr>
          </w:p>
          <w:p w:rsidR="00977350" w:rsidRPr="00922F8A" w:rsidRDefault="00977350" w:rsidP="00F34B04">
            <w:pPr>
              <w:ind w:left="34"/>
              <w:jc w:val="center"/>
              <w:rPr>
                <w:rFonts w:ascii="Times New Roman" w:hAnsi="Times New Roman" w:cs="Times New Roman"/>
                <w:b/>
              </w:rPr>
            </w:pPr>
            <w:r w:rsidRPr="00922F8A">
              <w:rPr>
                <w:rFonts w:ascii="Times New Roman" w:hAnsi="Times New Roman" w:cs="Times New Roman"/>
                <w:b/>
              </w:rPr>
              <w:t>ОК-2</w:t>
            </w:r>
          </w:p>
          <w:p w:rsidR="00977350" w:rsidRPr="00922F8A" w:rsidRDefault="00977350" w:rsidP="00F34B04">
            <w:pPr>
              <w:ind w:left="34"/>
              <w:jc w:val="center"/>
              <w:rPr>
                <w:rFonts w:ascii="Times New Roman" w:hAnsi="Times New Roman" w:cs="Times New Roman"/>
                <w:b/>
              </w:rPr>
            </w:pPr>
            <w:r w:rsidRPr="00922F8A">
              <w:rPr>
                <w:rFonts w:ascii="Times New Roman" w:hAnsi="Times New Roman" w:cs="Times New Roman"/>
                <w:b/>
              </w:rPr>
              <w:t>ОК-7</w:t>
            </w:r>
          </w:p>
        </w:tc>
      </w:tr>
      <w:tr w:rsidR="00977350" w:rsidRPr="00922F8A" w:rsidTr="00F34B04">
        <w:tc>
          <w:tcPr>
            <w:tcW w:w="568" w:type="dxa"/>
            <w:shd w:val="clear" w:color="auto" w:fill="FFFFFF" w:themeFill="background1"/>
          </w:tcPr>
          <w:p w:rsidR="00977350" w:rsidRPr="00922F8A" w:rsidRDefault="00977350" w:rsidP="00F34B04">
            <w:pPr>
              <w:tabs>
                <w:tab w:val="left" w:pos="34"/>
              </w:tabs>
              <w:ind w:left="34"/>
              <w:jc w:val="both"/>
              <w:rPr>
                <w:rFonts w:ascii="Times New Roman" w:hAnsi="Times New Roman" w:cs="Times New Roman"/>
                <w:bCs/>
                <w:color w:val="000000"/>
              </w:rPr>
            </w:pPr>
            <w:r w:rsidRPr="00922F8A">
              <w:rPr>
                <w:rFonts w:ascii="Times New Roman" w:hAnsi="Times New Roman" w:cs="Times New Roman"/>
                <w:bCs/>
                <w:color w:val="000000"/>
              </w:rPr>
              <w:t>1.1</w:t>
            </w:r>
          </w:p>
        </w:tc>
        <w:tc>
          <w:tcPr>
            <w:tcW w:w="4394" w:type="dxa"/>
            <w:shd w:val="clear" w:color="auto" w:fill="FFFFFF" w:themeFill="background1"/>
          </w:tcPr>
          <w:p w:rsidR="00977350" w:rsidRPr="00AF6FCE" w:rsidRDefault="00977350" w:rsidP="00F34B04">
            <w:pPr>
              <w:tabs>
                <w:tab w:val="num" w:pos="0"/>
              </w:tabs>
              <w:jc w:val="both"/>
              <w:rPr>
                <w:rFonts w:ascii="Times New Roman" w:hAnsi="Times New Roman" w:cs="Times New Roman"/>
              </w:rPr>
            </w:pPr>
            <w:r w:rsidRPr="00AF6FCE">
              <w:rPr>
                <w:rFonts w:ascii="Times New Roman" w:hAnsi="Times New Roman" w:cs="Times New Roman"/>
                <w:bCs/>
              </w:rPr>
              <w:t xml:space="preserve">Тема 1. Введение в дисциплину. Объект, предмет и метод изучения. </w:t>
            </w:r>
          </w:p>
        </w:tc>
        <w:tc>
          <w:tcPr>
            <w:tcW w:w="567" w:type="dxa"/>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Pr>
                <w:rFonts w:ascii="Times New Roman" w:hAnsi="Times New Roman" w:cs="Times New Roman"/>
              </w:rPr>
              <w:t>1</w:t>
            </w:r>
          </w:p>
        </w:tc>
        <w:tc>
          <w:tcPr>
            <w:tcW w:w="566" w:type="dxa"/>
            <w:shd w:val="clear" w:color="auto" w:fill="FFFFFF" w:themeFill="background1"/>
            <w:vAlign w:val="center"/>
          </w:tcPr>
          <w:p w:rsidR="00977350" w:rsidRPr="00C019AC" w:rsidRDefault="00977350" w:rsidP="00057E97">
            <w:pPr>
              <w:ind w:lef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Pr>
                <w:rFonts w:ascii="Times New Roman" w:hAnsi="Times New Roman" w:cs="Times New Roman"/>
              </w:rPr>
              <w:t>1</w:t>
            </w:r>
          </w:p>
        </w:tc>
        <w:tc>
          <w:tcPr>
            <w:tcW w:w="567" w:type="dxa"/>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977350" w:rsidRPr="00C019AC" w:rsidRDefault="00977350" w:rsidP="00F34B04">
            <w:pPr>
              <w:ind w:left="34"/>
              <w:jc w:val="center"/>
              <w:rPr>
                <w:rFonts w:ascii="Times New Roman" w:hAnsi="Times New Roman" w:cs="Times New Roman"/>
              </w:rPr>
            </w:pPr>
            <w:r>
              <w:rPr>
                <w:rFonts w:ascii="Times New Roman" w:hAnsi="Times New Roman" w:cs="Times New Roman"/>
              </w:rPr>
              <w:t>-</w:t>
            </w:r>
          </w:p>
        </w:tc>
        <w:tc>
          <w:tcPr>
            <w:tcW w:w="568" w:type="dxa"/>
            <w:shd w:val="clear" w:color="auto" w:fill="FFFFFF" w:themeFill="background1"/>
            <w:vAlign w:val="center"/>
          </w:tcPr>
          <w:p w:rsidR="00977350" w:rsidRPr="00C019AC" w:rsidRDefault="00977350" w:rsidP="00F34B04">
            <w:pPr>
              <w:ind w:lef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977350" w:rsidRPr="00C019AC" w:rsidRDefault="00977350" w:rsidP="00F34B04">
            <w:pPr>
              <w:ind w:left="34"/>
              <w:jc w:val="center"/>
              <w:rPr>
                <w:rFonts w:ascii="Times New Roman" w:hAnsi="Times New Roman" w:cs="Times New Roman"/>
              </w:rPr>
            </w:pPr>
            <w:r>
              <w:rPr>
                <w:rFonts w:ascii="Times New Roman" w:hAnsi="Times New Roman" w:cs="Times New Roman"/>
              </w:rPr>
              <w:t>6</w:t>
            </w:r>
          </w:p>
        </w:tc>
        <w:tc>
          <w:tcPr>
            <w:tcW w:w="709" w:type="dxa"/>
            <w:vMerge/>
            <w:shd w:val="clear" w:color="auto" w:fill="FFFFFF" w:themeFill="background1"/>
          </w:tcPr>
          <w:p w:rsidR="00977350" w:rsidRPr="00922F8A" w:rsidRDefault="00977350" w:rsidP="00F34B04">
            <w:pPr>
              <w:ind w:left="34"/>
              <w:jc w:val="center"/>
              <w:rPr>
                <w:rFonts w:ascii="Times New Roman" w:hAnsi="Times New Roman" w:cs="Times New Roman"/>
                <w:b/>
              </w:rPr>
            </w:pPr>
          </w:p>
        </w:tc>
      </w:tr>
      <w:tr w:rsidR="00977350" w:rsidRPr="00922F8A" w:rsidTr="00F34B04">
        <w:trPr>
          <w:trHeight w:val="650"/>
        </w:trPr>
        <w:tc>
          <w:tcPr>
            <w:tcW w:w="568" w:type="dxa"/>
            <w:tcBorders>
              <w:bottom w:val="single" w:sz="4" w:space="0" w:color="auto"/>
            </w:tcBorders>
            <w:shd w:val="clear" w:color="auto" w:fill="FFFFFF" w:themeFill="background1"/>
          </w:tcPr>
          <w:p w:rsidR="00977350" w:rsidRPr="00922F8A" w:rsidRDefault="00977350" w:rsidP="00F34B04">
            <w:pPr>
              <w:tabs>
                <w:tab w:val="left" w:pos="34"/>
              </w:tabs>
              <w:ind w:left="34"/>
              <w:jc w:val="both"/>
              <w:rPr>
                <w:rFonts w:ascii="Times New Roman" w:hAnsi="Times New Roman" w:cs="Times New Roman"/>
                <w:bCs/>
                <w:color w:val="000000"/>
              </w:rPr>
            </w:pPr>
            <w:r w:rsidRPr="00922F8A">
              <w:rPr>
                <w:rFonts w:ascii="Times New Roman" w:hAnsi="Times New Roman" w:cs="Times New Roman"/>
                <w:bCs/>
                <w:color w:val="000000"/>
              </w:rPr>
              <w:t>1.2</w:t>
            </w:r>
          </w:p>
        </w:tc>
        <w:tc>
          <w:tcPr>
            <w:tcW w:w="4394" w:type="dxa"/>
            <w:tcBorders>
              <w:bottom w:val="single" w:sz="4" w:space="0" w:color="auto"/>
            </w:tcBorders>
            <w:shd w:val="clear" w:color="auto" w:fill="FFFFFF" w:themeFill="background1"/>
          </w:tcPr>
          <w:p w:rsidR="00977350" w:rsidRPr="00AF6FCE" w:rsidRDefault="00977350" w:rsidP="00F34B04">
            <w:pPr>
              <w:tabs>
                <w:tab w:val="num" w:pos="0"/>
              </w:tabs>
              <w:jc w:val="both"/>
              <w:rPr>
                <w:rFonts w:ascii="Times New Roman" w:hAnsi="Times New Roman" w:cs="Times New Roman"/>
              </w:rPr>
            </w:pPr>
            <w:r w:rsidRPr="00AF6FCE">
              <w:rPr>
                <w:rFonts w:ascii="Times New Roman" w:hAnsi="Times New Roman" w:cs="Times New Roman"/>
                <w:bCs/>
              </w:rPr>
              <w:t>Тема 2. Образование Древнерусского государства. Дворцово-вотчинная система управления в Киевской Руси и русских княжествах в период раздробленности.</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Pr>
                <w:rFonts w:ascii="Times New Roman" w:hAnsi="Times New Roman" w:cs="Times New Roman"/>
              </w:rPr>
              <w:t>1</w:t>
            </w:r>
          </w:p>
        </w:tc>
        <w:tc>
          <w:tcPr>
            <w:tcW w:w="566" w:type="dxa"/>
            <w:tcBorders>
              <w:bottom w:val="single" w:sz="4" w:space="0" w:color="auto"/>
            </w:tcBorders>
            <w:shd w:val="clear" w:color="auto" w:fill="FFFFFF" w:themeFill="background1"/>
            <w:vAlign w:val="center"/>
          </w:tcPr>
          <w:p w:rsidR="00977350" w:rsidRPr="00C019AC" w:rsidRDefault="00977350" w:rsidP="00057E97">
            <w:pPr>
              <w:ind w:left="34"/>
              <w:jc w:val="center"/>
              <w:rPr>
                <w:rFonts w:ascii="Times New Roman" w:hAnsi="Times New Roman" w:cs="Times New Roman"/>
              </w:rPr>
            </w:pPr>
            <w:r>
              <w:rPr>
                <w:rFonts w:ascii="Times New Roman" w:hAnsi="Times New Roman" w:cs="Times New Roman"/>
              </w:rPr>
              <w:t>0.5</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sidRPr="00C019AC">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sidRPr="00C019AC">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jc w:val="center"/>
              <w:rPr>
                <w:rFonts w:ascii="Times New Roman" w:hAnsi="Times New Roman" w:cs="Times New Roman"/>
              </w:rPr>
            </w:pPr>
            <w:r>
              <w:rPr>
                <w:rFonts w:ascii="Times New Roman" w:hAnsi="Times New Roman" w:cs="Times New Roman"/>
              </w:rPr>
              <w:t>1</w:t>
            </w:r>
          </w:p>
        </w:tc>
        <w:tc>
          <w:tcPr>
            <w:tcW w:w="568" w:type="dxa"/>
            <w:tcBorders>
              <w:bottom w:val="single" w:sz="4" w:space="0" w:color="auto"/>
            </w:tcBorders>
            <w:shd w:val="clear" w:color="auto" w:fill="FFFFFF" w:themeFill="background1"/>
            <w:vAlign w:val="center"/>
          </w:tcPr>
          <w:p w:rsidR="00977350" w:rsidRPr="00C019AC" w:rsidRDefault="00977350" w:rsidP="00F34B04">
            <w:pPr>
              <w:ind w:left="34"/>
              <w:jc w:val="center"/>
              <w:rPr>
                <w:rFonts w:ascii="Times New Roman" w:hAnsi="Times New Roman" w:cs="Times New Roman"/>
              </w:rPr>
            </w:pPr>
            <w:r>
              <w:rPr>
                <w:rFonts w:ascii="Times New Roman" w:hAnsi="Times New Roman" w:cs="Times New Roman"/>
              </w:rPr>
              <w:t>0.5</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jc w:val="center"/>
              <w:rPr>
                <w:rFonts w:ascii="Times New Roman" w:hAnsi="Times New Roman" w:cs="Times New Roman"/>
              </w:rPr>
            </w:pPr>
            <w:r>
              <w:rPr>
                <w:rFonts w:ascii="Times New Roman" w:hAnsi="Times New Roman" w:cs="Times New Roman"/>
              </w:rPr>
              <w:t>6</w:t>
            </w:r>
          </w:p>
        </w:tc>
        <w:tc>
          <w:tcPr>
            <w:tcW w:w="709" w:type="dxa"/>
            <w:vMerge/>
            <w:shd w:val="clear" w:color="auto" w:fill="FFFFFF" w:themeFill="background1"/>
          </w:tcPr>
          <w:p w:rsidR="00977350" w:rsidRPr="00922F8A" w:rsidRDefault="00977350" w:rsidP="00F34B04">
            <w:pPr>
              <w:ind w:left="34"/>
              <w:jc w:val="center"/>
              <w:rPr>
                <w:rFonts w:ascii="Times New Roman" w:hAnsi="Times New Roman" w:cs="Times New Roman"/>
                <w:b/>
                <w:i/>
              </w:rPr>
            </w:pPr>
          </w:p>
        </w:tc>
      </w:tr>
      <w:tr w:rsidR="00977350" w:rsidRPr="00922F8A" w:rsidTr="00F34B04">
        <w:trPr>
          <w:trHeight w:val="650"/>
        </w:trPr>
        <w:tc>
          <w:tcPr>
            <w:tcW w:w="568" w:type="dxa"/>
            <w:tcBorders>
              <w:bottom w:val="single" w:sz="4" w:space="0" w:color="auto"/>
            </w:tcBorders>
            <w:shd w:val="clear" w:color="auto" w:fill="FFFFFF" w:themeFill="background1"/>
          </w:tcPr>
          <w:p w:rsidR="00977350" w:rsidRPr="00922F8A" w:rsidRDefault="00977350" w:rsidP="00F34B04">
            <w:pPr>
              <w:tabs>
                <w:tab w:val="left" w:pos="34"/>
              </w:tabs>
              <w:ind w:left="34"/>
              <w:jc w:val="both"/>
              <w:rPr>
                <w:rFonts w:ascii="Times New Roman" w:hAnsi="Times New Roman" w:cs="Times New Roman"/>
                <w:bCs/>
                <w:color w:val="000000"/>
              </w:rPr>
            </w:pPr>
            <w:r>
              <w:rPr>
                <w:rFonts w:ascii="Times New Roman" w:hAnsi="Times New Roman" w:cs="Times New Roman"/>
                <w:bCs/>
                <w:color w:val="000000"/>
              </w:rPr>
              <w:t>1.3</w:t>
            </w:r>
          </w:p>
        </w:tc>
        <w:tc>
          <w:tcPr>
            <w:tcW w:w="4394" w:type="dxa"/>
            <w:tcBorders>
              <w:bottom w:val="single" w:sz="4" w:space="0" w:color="auto"/>
            </w:tcBorders>
            <w:shd w:val="clear" w:color="auto" w:fill="FFFFFF" w:themeFill="background1"/>
          </w:tcPr>
          <w:p w:rsidR="00977350" w:rsidRPr="00AF6FCE" w:rsidRDefault="00977350" w:rsidP="00F34B04">
            <w:pPr>
              <w:tabs>
                <w:tab w:val="num" w:pos="0"/>
              </w:tabs>
              <w:jc w:val="both"/>
              <w:rPr>
                <w:rFonts w:ascii="Times New Roman" w:hAnsi="Times New Roman" w:cs="Times New Roman"/>
                <w:bCs/>
              </w:rPr>
            </w:pPr>
            <w:r w:rsidRPr="00AF6FCE">
              <w:rPr>
                <w:rFonts w:ascii="Times New Roman" w:hAnsi="Times New Roman" w:cs="Times New Roman"/>
                <w:bCs/>
              </w:rPr>
              <w:t xml:space="preserve">Тема 3. </w:t>
            </w:r>
            <w:r w:rsidRPr="00AF6FCE">
              <w:rPr>
                <w:rFonts w:ascii="Times New Roman" w:hAnsi="Times New Roman" w:cs="Times New Roman"/>
              </w:rPr>
              <w:t>Государственный аппарат и управление периода образования централизованного государства и установления самодержавия в России.</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Pr>
                <w:rFonts w:ascii="Times New Roman" w:hAnsi="Times New Roman" w:cs="Times New Roman"/>
              </w:rPr>
              <w:t>1</w:t>
            </w:r>
          </w:p>
        </w:tc>
        <w:tc>
          <w:tcPr>
            <w:tcW w:w="566" w:type="dxa"/>
            <w:tcBorders>
              <w:bottom w:val="single" w:sz="4" w:space="0" w:color="auto"/>
            </w:tcBorders>
            <w:shd w:val="clear" w:color="auto" w:fill="FFFFFF" w:themeFill="background1"/>
            <w:vAlign w:val="center"/>
          </w:tcPr>
          <w:p w:rsidR="00977350" w:rsidRPr="00C019AC" w:rsidRDefault="00977350" w:rsidP="00057E97">
            <w:pPr>
              <w:ind w:left="34"/>
              <w:jc w:val="center"/>
              <w:rPr>
                <w:rFonts w:ascii="Times New Roman" w:hAnsi="Times New Roman" w:cs="Times New Roman"/>
              </w:rPr>
            </w:pPr>
            <w:r>
              <w:rPr>
                <w:rFonts w:ascii="Times New Roman" w:hAnsi="Times New Roman" w:cs="Times New Roman"/>
              </w:rPr>
              <w:t>0.5</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sidRPr="00C019AC">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sidRPr="00C019AC">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jc w:val="center"/>
              <w:rPr>
                <w:rFonts w:ascii="Times New Roman" w:hAnsi="Times New Roman" w:cs="Times New Roman"/>
              </w:rPr>
            </w:pPr>
            <w:r>
              <w:rPr>
                <w:rFonts w:ascii="Times New Roman" w:hAnsi="Times New Roman" w:cs="Times New Roman"/>
              </w:rPr>
              <w:t>1</w:t>
            </w:r>
          </w:p>
        </w:tc>
        <w:tc>
          <w:tcPr>
            <w:tcW w:w="568" w:type="dxa"/>
            <w:tcBorders>
              <w:bottom w:val="single" w:sz="4" w:space="0" w:color="auto"/>
            </w:tcBorders>
            <w:shd w:val="clear" w:color="auto" w:fill="FFFFFF" w:themeFill="background1"/>
            <w:vAlign w:val="center"/>
          </w:tcPr>
          <w:p w:rsidR="00977350" w:rsidRPr="00C019AC" w:rsidRDefault="00977350" w:rsidP="00F34B04">
            <w:pPr>
              <w:ind w:left="34"/>
              <w:jc w:val="center"/>
              <w:rPr>
                <w:rFonts w:ascii="Times New Roman" w:hAnsi="Times New Roman" w:cs="Times New Roman"/>
              </w:rPr>
            </w:pPr>
            <w:r>
              <w:rPr>
                <w:rFonts w:ascii="Times New Roman" w:hAnsi="Times New Roman" w:cs="Times New Roman"/>
              </w:rPr>
              <w:t>0.5</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jc w:val="center"/>
              <w:rPr>
                <w:rFonts w:ascii="Times New Roman" w:hAnsi="Times New Roman" w:cs="Times New Roman"/>
              </w:rPr>
            </w:pPr>
            <w:r>
              <w:rPr>
                <w:rFonts w:ascii="Times New Roman" w:hAnsi="Times New Roman" w:cs="Times New Roman"/>
              </w:rPr>
              <w:t>8</w:t>
            </w:r>
          </w:p>
        </w:tc>
        <w:tc>
          <w:tcPr>
            <w:tcW w:w="709" w:type="dxa"/>
            <w:vMerge/>
            <w:tcBorders>
              <w:bottom w:val="single" w:sz="4" w:space="0" w:color="auto"/>
            </w:tcBorders>
            <w:shd w:val="clear" w:color="auto" w:fill="FFFFFF" w:themeFill="background1"/>
          </w:tcPr>
          <w:p w:rsidR="00977350" w:rsidRPr="00922F8A" w:rsidRDefault="00977350" w:rsidP="00F34B04">
            <w:pPr>
              <w:ind w:left="34"/>
              <w:jc w:val="center"/>
              <w:rPr>
                <w:rFonts w:ascii="Times New Roman" w:hAnsi="Times New Roman" w:cs="Times New Roman"/>
                <w:b/>
                <w:i/>
              </w:rPr>
            </w:pPr>
          </w:p>
        </w:tc>
      </w:tr>
      <w:tr w:rsidR="00977350" w:rsidRPr="00922F8A" w:rsidTr="00F34B04">
        <w:tc>
          <w:tcPr>
            <w:tcW w:w="568" w:type="dxa"/>
            <w:shd w:val="clear" w:color="auto" w:fill="F2F2F2" w:themeFill="background1" w:themeFillShade="F2"/>
          </w:tcPr>
          <w:p w:rsidR="00977350" w:rsidRPr="00922F8A" w:rsidRDefault="00977350" w:rsidP="00F34B04">
            <w:pPr>
              <w:tabs>
                <w:tab w:val="left" w:pos="34"/>
              </w:tabs>
              <w:ind w:left="34"/>
              <w:jc w:val="both"/>
              <w:rPr>
                <w:rFonts w:ascii="Times New Roman" w:hAnsi="Times New Roman" w:cs="Times New Roman"/>
                <w:b/>
                <w:bCs/>
                <w:color w:val="000000"/>
              </w:rPr>
            </w:pPr>
            <w:r w:rsidRPr="00922F8A">
              <w:rPr>
                <w:rFonts w:ascii="Times New Roman" w:hAnsi="Times New Roman" w:cs="Times New Roman"/>
                <w:b/>
                <w:bCs/>
                <w:color w:val="000000"/>
              </w:rPr>
              <w:t>2.</w:t>
            </w:r>
          </w:p>
        </w:tc>
        <w:tc>
          <w:tcPr>
            <w:tcW w:w="4394" w:type="dxa"/>
            <w:shd w:val="clear" w:color="auto" w:fill="F2F2F2" w:themeFill="background1" w:themeFillShade="F2"/>
          </w:tcPr>
          <w:p w:rsidR="00977350" w:rsidRDefault="00977350" w:rsidP="00F34B04">
            <w:pPr>
              <w:tabs>
                <w:tab w:val="left" w:pos="284"/>
              </w:tabs>
              <w:jc w:val="center"/>
              <w:rPr>
                <w:rFonts w:ascii="Times New Roman" w:hAnsi="Times New Roman" w:cs="Times New Roman"/>
                <w:b/>
                <w:bCs/>
              </w:rPr>
            </w:pPr>
            <w:r w:rsidRPr="00AF6FCE">
              <w:rPr>
                <w:rFonts w:ascii="Times New Roman" w:hAnsi="Times New Roman" w:cs="Times New Roman"/>
                <w:b/>
                <w:bCs/>
              </w:rPr>
              <w:t xml:space="preserve">Раздел 2. </w:t>
            </w:r>
            <w:r w:rsidRPr="00AF6FCE">
              <w:rPr>
                <w:rFonts w:ascii="Times New Roman" w:hAnsi="Times New Roman" w:cs="Times New Roman"/>
                <w:b/>
              </w:rPr>
              <w:t xml:space="preserve">Российская империя на путях национальной модернизации. Переход от традиционной организации управления к рациональной в XVIII - </w:t>
            </w:r>
            <w:r w:rsidRPr="00AF6FCE">
              <w:rPr>
                <w:rFonts w:ascii="Times New Roman" w:hAnsi="Times New Roman" w:cs="Times New Roman"/>
                <w:b/>
                <w:lang w:val="en-US"/>
              </w:rPr>
              <w:t>XIX</w:t>
            </w:r>
            <w:r w:rsidRPr="00AF6FCE">
              <w:rPr>
                <w:rFonts w:ascii="Times New Roman" w:hAnsi="Times New Roman" w:cs="Times New Roman"/>
                <w:b/>
              </w:rPr>
              <w:t xml:space="preserve"> веках</w:t>
            </w:r>
            <w:r w:rsidRPr="00AF6FCE">
              <w:rPr>
                <w:rFonts w:ascii="Times New Roman" w:hAnsi="Times New Roman" w:cs="Times New Roman"/>
                <w:b/>
                <w:bCs/>
              </w:rPr>
              <w:t>.</w:t>
            </w:r>
          </w:p>
          <w:p w:rsidR="00977350" w:rsidRPr="00AF6FCE" w:rsidRDefault="00977350" w:rsidP="00F34B04">
            <w:pPr>
              <w:tabs>
                <w:tab w:val="left" w:pos="284"/>
              </w:tabs>
              <w:jc w:val="center"/>
              <w:rPr>
                <w:rFonts w:ascii="Times New Roman" w:hAnsi="Times New Roman" w:cs="Times New Roman"/>
                <w:b/>
                <w:bCs/>
              </w:rPr>
            </w:pPr>
          </w:p>
        </w:tc>
        <w:tc>
          <w:tcPr>
            <w:tcW w:w="567" w:type="dxa"/>
            <w:shd w:val="clear" w:color="auto" w:fill="F2F2F2" w:themeFill="background1" w:themeFillShade="F2"/>
            <w:vAlign w:val="center"/>
          </w:tcPr>
          <w:p w:rsidR="00977350" w:rsidRPr="00C019AC" w:rsidRDefault="00977350" w:rsidP="00F34B04">
            <w:pPr>
              <w:ind w:left="34" w:right="34"/>
              <w:jc w:val="center"/>
              <w:rPr>
                <w:rFonts w:ascii="Times New Roman" w:hAnsi="Times New Roman" w:cs="Times New Roman"/>
                <w:b/>
              </w:rPr>
            </w:pPr>
            <w:r>
              <w:rPr>
                <w:rFonts w:ascii="Times New Roman" w:hAnsi="Times New Roman" w:cs="Times New Roman"/>
                <w:b/>
              </w:rPr>
              <w:t>3</w:t>
            </w:r>
          </w:p>
        </w:tc>
        <w:tc>
          <w:tcPr>
            <w:tcW w:w="566" w:type="dxa"/>
            <w:shd w:val="clear" w:color="auto" w:fill="F2F2F2" w:themeFill="background1" w:themeFillShade="F2"/>
            <w:vAlign w:val="center"/>
          </w:tcPr>
          <w:p w:rsidR="00977350" w:rsidRPr="00C019AC" w:rsidRDefault="00977350" w:rsidP="00057E97">
            <w:pPr>
              <w:ind w:left="34"/>
              <w:jc w:val="center"/>
              <w:rPr>
                <w:rFonts w:ascii="Times New Roman" w:hAnsi="Times New Roman" w:cs="Times New Roman"/>
                <w:b/>
              </w:rPr>
            </w:pPr>
            <w:r>
              <w:rPr>
                <w:rFonts w:ascii="Times New Roman" w:hAnsi="Times New Roman" w:cs="Times New Roman"/>
                <w:b/>
              </w:rPr>
              <w:t>1</w:t>
            </w:r>
          </w:p>
        </w:tc>
        <w:tc>
          <w:tcPr>
            <w:tcW w:w="567" w:type="dxa"/>
            <w:shd w:val="clear" w:color="auto" w:fill="F2F2F2" w:themeFill="background1" w:themeFillShade="F2"/>
            <w:vAlign w:val="center"/>
          </w:tcPr>
          <w:p w:rsidR="00977350" w:rsidRPr="00C019AC" w:rsidRDefault="00977350" w:rsidP="00F34B04">
            <w:pPr>
              <w:ind w:left="34" w:right="34"/>
              <w:jc w:val="center"/>
              <w:rPr>
                <w:rFonts w:ascii="Times New Roman" w:hAnsi="Times New Roman" w:cs="Times New Roman"/>
                <w:b/>
              </w:rPr>
            </w:pPr>
            <w:r>
              <w:rPr>
                <w:rFonts w:ascii="Times New Roman" w:hAnsi="Times New Roman" w:cs="Times New Roman"/>
                <w:b/>
              </w:rPr>
              <w:t>-</w:t>
            </w:r>
          </w:p>
        </w:tc>
        <w:tc>
          <w:tcPr>
            <w:tcW w:w="567" w:type="dxa"/>
            <w:shd w:val="clear" w:color="auto" w:fill="F2F2F2" w:themeFill="background1" w:themeFillShade="F2"/>
            <w:vAlign w:val="center"/>
          </w:tcPr>
          <w:p w:rsidR="00977350" w:rsidRPr="00C019AC" w:rsidRDefault="00977350" w:rsidP="00F34B04">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2F2F2" w:themeFill="background1" w:themeFillShade="F2"/>
            <w:vAlign w:val="center"/>
          </w:tcPr>
          <w:p w:rsidR="00977350" w:rsidRPr="00C019AC" w:rsidRDefault="00977350" w:rsidP="00F34B04">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2F2F2" w:themeFill="background1" w:themeFillShade="F2"/>
            <w:vAlign w:val="center"/>
          </w:tcPr>
          <w:p w:rsidR="00977350" w:rsidRPr="00C019AC" w:rsidRDefault="00977350" w:rsidP="00F34B04">
            <w:pPr>
              <w:ind w:left="34"/>
              <w:jc w:val="center"/>
              <w:rPr>
                <w:rFonts w:ascii="Times New Roman" w:hAnsi="Times New Roman" w:cs="Times New Roman"/>
                <w:b/>
              </w:rPr>
            </w:pPr>
            <w:r>
              <w:rPr>
                <w:rFonts w:ascii="Times New Roman" w:hAnsi="Times New Roman" w:cs="Times New Roman"/>
                <w:b/>
              </w:rPr>
              <w:t>3</w:t>
            </w:r>
          </w:p>
        </w:tc>
        <w:tc>
          <w:tcPr>
            <w:tcW w:w="568" w:type="dxa"/>
            <w:shd w:val="clear" w:color="auto" w:fill="F2F2F2" w:themeFill="background1" w:themeFillShade="F2"/>
            <w:vAlign w:val="center"/>
          </w:tcPr>
          <w:p w:rsidR="00977350" w:rsidRPr="00C019AC" w:rsidRDefault="00977350" w:rsidP="00F34B04">
            <w:pPr>
              <w:ind w:left="34"/>
              <w:jc w:val="center"/>
              <w:rPr>
                <w:rFonts w:ascii="Times New Roman" w:hAnsi="Times New Roman" w:cs="Times New Roman"/>
                <w:b/>
              </w:rPr>
            </w:pPr>
            <w:r>
              <w:rPr>
                <w:rFonts w:ascii="Times New Roman" w:hAnsi="Times New Roman" w:cs="Times New Roman"/>
                <w:b/>
              </w:rPr>
              <w:t>1</w:t>
            </w:r>
          </w:p>
        </w:tc>
        <w:tc>
          <w:tcPr>
            <w:tcW w:w="567" w:type="dxa"/>
            <w:shd w:val="clear" w:color="auto" w:fill="F2F2F2" w:themeFill="background1" w:themeFillShade="F2"/>
            <w:vAlign w:val="center"/>
          </w:tcPr>
          <w:p w:rsidR="00977350" w:rsidRPr="00C019AC" w:rsidRDefault="00977350" w:rsidP="00F34B04">
            <w:pPr>
              <w:ind w:left="34"/>
              <w:jc w:val="center"/>
              <w:rPr>
                <w:rFonts w:ascii="Times New Roman" w:hAnsi="Times New Roman" w:cs="Times New Roman"/>
                <w:b/>
              </w:rPr>
            </w:pPr>
            <w:r>
              <w:rPr>
                <w:rFonts w:ascii="Times New Roman" w:hAnsi="Times New Roman" w:cs="Times New Roman"/>
                <w:b/>
              </w:rPr>
              <w:t>30</w:t>
            </w:r>
          </w:p>
        </w:tc>
        <w:tc>
          <w:tcPr>
            <w:tcW w:w="709" w:type="dxa"/>
            <w:vMerge w:val="restart"/>
            <w:shd w:val="clear" w:color="auto" w:fill="F2F2F2" w:themeFill="background1" w:themeFillShade="F2"/>
          </w:tcPr>
          <w:p w:rsidR="00977350" w:rsidRPr="00922F8A" w:rsidRDefault="00977350" w:rsidP="00F34B04">
            <w:pPr>
              <w:ind w:left="34"/>
              <w:jc w:val="center"/>
              <w:rPr>
                <w:rFonts w:ascii="Times New Roman" w:hAnsi="Times New Roman" w:cs="Times New Roman"/>
                <w:b/>
              </w:rPr>
            </w:pPr>
          </w:p>
          <w:p w:rsidR="00977350" w:rsidRPr="00922F8A" w:rsidRDefault="00977350" w:rsidP="00F34B04">
            <w:pPr>
              <w:ind w:left="34"/>
              <w:jc w:val="center"/>
              <w:rPr>
                <w:rFonts w:ascii="Times New Roman" w:hAnsi="Times New Roman" w:cs="Times New Roman"/>
                <w:b/>
              </w:rPr>
            </w:pPr>
          </w:p>
          <w:p w:rsidR="00977350" w:rsidRPr="00922F8A" w:rsidRDefault="00977350" w:rsidP="00F34B04">
            <w:pPr>
              <w:ind w:left="34"/>
              <w:jc w:val="center"/>
              <w:rPr>
                <w:rFonts w:ascii="Times New Roman" w:hAnsi="Times New Roman" w:cs="Times New Roman"/>
                <w:b/>
              </w:rPr>
            </w:pPr>
          </w:p>
          <w:p w:rsidR="00977350" w:rsidRPr="00922F8A" w:rsidRDefault="00977350" w:rsidP="00F34B04">
            <w:pPr>
              <w:ind w:left="34"/>
              <w:jc w:val="center"/>
              <w:rPr>
                <w:rFonts w:ascii="Times New Roman" w:hAnsi="Times New Roman" w:cs="Times New Roman"/>
                <w:b/>
              </w:rPr>
            </w:pPr>
          </w:p>
          <w:p w:rsidR="00977350" w:rsidRPr="00922F8A" w:rsidRDefault="00977350" w:rsidP="00F34B04">
            <w:pPr>
              <w:ind w:left="34"/>
              <w:jc w:val="center"/>
              <w:rPr>
                <w:rFonts w:ascii="Times New Roman" w:hAnsi="Times New Roman" w:cs="Times New Roman"/>
                <w:b/>
              </w:rPr>
            </w:pPr>
            <w:r w:rsidRPr="00922F8A">
              <w:rPr>
                <w:rFonts w:ascii="Times New Roman" w:hAnsi="Times New Roman" w:cs="Times New Roman"/>
                <w:b/>
              </w:rPr>
              <w:t>ОК-2</w:t>
            </w:r>
          </w:p>
          <w:p w:rsidR="00977350" w:rsidRPr="00922F8A" w:rsidRDefault="00977350" w:rsidP="00F34B04">
            <w:pPr>
              <w:ind w:left="34"/>
              <w:jc w:val="center"/>
              <w:rPr>
                <w:rFonts w:ascii="Times New Roman" w:hAnsi="Times New Roman" w:cs="Times New Roman"/>
                <w:b/>
              </w:rPr>
            </w:pPr>
            <w:r w:rsidRPr="00922F8A">
              <w:rPr>
                <w:rFonts w:ascii="Times New Roman" w:hAnsi="Times New Roman" w:cs="Times New Roman"/>
                <w:b/>
              </w:rPr>
              <w:t>ОК-7</w:t>
            </w:r>
          </w:p>
        </w:tc>
      </w:tr>
      <w:tr w:rsidR="00977350" w:rsidRPr="00922F8A" w:rsidTr="00F34B04">
        <w:tc>
          <w:tcPr>
            <w:tcW w:w="568" w:type="dxa"/>
            <w:shd w:val="clear" w:color="auto" w:fill="FFFFFF" w:themeFill="background1"/>
          </w:tcPr>
          <w:p w:rsidR="00977350" w:rsidRPr="00922F8A" w:rsidRDefault="00977350" w:rsidP="00F34B04">
            <w:pPr>
              <w:tabs>
                <w:tab w:val="left" w:pos="34"/>
              </w:tabs>
              <w:ind w:left="34"/>
              <w:jc w:val="both"/>
              <w:rPr>
                <w:rFonts w:ascii="Times New Roman" w:hAnsi="Times New Roman" w:cs="Times New Roman"/>
                <w:bCs/>
                <w:color w:val="000000"/>
              </w:rPr>
            </w:pPr>
            <w:r w:rsidRPr="00922F8A">
              <w:rPr>
                <w:rFonts w:ascii="Times New Roman" w:hAnsi="Times New Roman" w:cs="Times New Roman"/>
                <w:bCs/>
                <w:color w:val="000000"/>
              </w:rPr>
              <w:t>2.1</w:t>
            </w:r>
          </w:p>
        </w:tc>
        <w:tc>
          <w:tcPr>
            <w:tcW w:w="4394" w:type="dxa"/>
            <w:shd w:val="clear" w:color="auto" w:fill="FFFFFF" w:themeFill="background1"/>
          </w:tcPr>
          <w:p w:rsidR="00977350" w:rsidRPr="00AF6FCE" w:rsidRDefault="00977350" w:rsidP="00F34B04">
            <w:pPr>
              <w:tabs>
                <w:tab w:val="num" w:pos="0"/>
              </w:tabs>
              <w:jc w:val="both"/>
              <w:rPr>
                <w:rFonts w:ascii="Times New Roman" w:hAnsi="Times New Roman" w:cs="Times New Roman"/>
                <w:bCs/>
              </w:rPr>
            </w:pPr>
            <w:r w:rsidRPr="00AF6FCE">
              <w:rPr>
                <w:rFonts w:ascii="Times New Roman" w:hAnsi="Times New Roman" w:cs="Times New Roman"/>
                <w:bCs/>
              </w:rPr>
              <w:t>Тема 4. Государственное управление Российской империей в условиях абсолютизма (</w:t>
            </w:r>
            <w:r w:rsidRPr="00AF6FCE">
              <w:rPr>
                <w:rFonts w:ascii="Times New Roman" w:hAnsi="Times New Roman" w:cs="Times New Roman"/>
                <w:bCs/>
                <w:lang w:val="en-US"/>
              </w:rPr>
              <w:t>XVIII</w:t>
            </w:r>
            <w:r w:rsidRPr="00AF6FCE">
              <w:rPr>
                <w:rFonts w:ascii="Times New Roman" w:hAnsi="Times New Roman" w:cs="Times New Roman"/>
                <w:bCs/>
              </w:rPr>
              <w:t xml:space="preserve"> в.). </w:t>
            </w:r>
          </w:p>
        </w:tc>
        <w:tc>
          <w:tcPr>
            <w:tcW w:w="567" w:type="dxa"/>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Pr>
                <w:rFonts w:ascii="Times New Roman" w:hAnsi="Times New Roman" w:cs="Times New Roman"/>
              </w:rPr>
              <w:t>1</w:t>
            </w:r>
          </w:p>
        </w:tc>
        <w:tc>
          <w:tcPr>
            <w:tcW w:w="566" w:type="dxa"/>
            <w:shd w:val="clear" w:color="auto" w:fill="FFFFFF" w:themeFill="background1"/>
            <w:vAlign w:val="center"/>
          </w:tcPr>
          <w:p w:rsidR="00977350" w:rsidRPr="00C019AC" w:rsidRDefault="00977350" w:rsidP="00057E97">
            <w:pPr>
              <w:ind w:left="34"/>
              <w:jc w:val="center"/>
              <w:rPr>
                <w:rFonts w:ascii="Times New Roman" w:hAnsi="Times New Roman" w:cs="Times New Roman"/>
              </w:rPr>
            </w:pPr>
            <w:r>
              <w:rPr>
                <w:rFonts w:ascii="Times New Roman" w:hAnsi="Times New Roman" w:cs="Times New Roman"/>
              </w:rPr>
              <w:t>0.5</w:t>
            </w:r>
          </w:p>
        </w:tc>
        <w:tc>
          <w:tcPr>
            <w:tcW w:w="567" w:type="dxa"/>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Pr>
                <w:rFonts w:ascii="Times New Roman" w:hAnsi="Times New Roman" w:cs="Times New Roman"/>
              </w:rPr>
              <w:t>-</w:t>
            </w:r>
          </w:p>
        </w:tc>
        <w:tc>
          <w:tcPr>
            <w:tcW w:w="567" w:type="dxa"/>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977350" w:rsidRPr="00C019AC" w:rsidRDefault="00977350" w:rsidP="00F34B04">
            <w:pPr>
              <w:ind w:left="34"/>
              <w:jc w:val="center"/>
              <w:rPr>
                <w:rFonts w:ascii="Times New Roman" w:hAnsi="Times New Roman" w:cs="Times New Roman"/>
              </w:rPr>
            </w:pPr>
            <w:r>
              <w:rPr>
                <w:rFonts w:ascii="Times New Roman" w:hAnsi="Times New Roman" w:cs="Times New Roman"/>
              </w:rPr>
              <w:t>1</w:t>
            </w:r>
          </w:p>
        </w:tc>
        <w:tc>
          <w:tcPr>
            <w:tcW w:w="568" w:type="dxa"/>
            <w:shd w:val="clear" w:color="auto" w:fill="FFFFFF" w:themeFill="background1"/>
            <w:vAlign w:val="center"/>
          </w:tcPr>
          <w:p w:rsidR="00977350" w:rsidRPr="00C019AC" w:rsidRDefault="00977350" w:rsidP="00F34B04">
            <w:pPr>
              <w:ind w:left="34"/>
              <w:jc w:val="center"/>
              <w:rPr>
                <w:rFonts w:ascii="Times New Roman" w:hAnsi="Times New Roman" w:cs="Times New Roman"/>
              </w:rPr>
            </w:pPr>
            <w:r>
              <w:rPr>
                <w:rFonts w:ascii="Times New Roman" w:hAnsi="Times New Roman" w:cs="Times New Roman"/>
              </w:rPr>
              <w:t>0.5</w:t>
            </w:r>
          </w:p>
        </w:tc>
        <w:tc>
          <w:tcPr>
            <w:tcW w:w="567" w:type="dxa"/>
            <w:shd w:val="clear" w:color="auto" w:fill="FFFFFF" w:themeFill="background1"/>
            <w:vAlign w:val="center"/>
          </w:tcPr>
          <w:p w:rsidR="00977350" w:rsidRPr="00C019AC" w:rsidRDefault="00977350" w:rsidP="00F34B04">
            <w:pPr>
              <w:ind w:left="34"/>
              <w:jc w:val="center"/>
              <w:rPr>
                <w:rFonts w:ascii="Times New Roman" w:hAnsi="Times New Roman" w:cs="Times New Roman"/>
                <w:b/>
              </w:rPr>
            </w:pPr>
            <w:r>
              <w:rPr>
                <w:rFonts w:ascii="Times New Roman" w:hAnsi="Times New Roman" w:cs="Times New Roman"/>
                <w:b/>
              </w:rPr>
              <w:t>10</w:t>
            </w:r>
          </w:p>
        </w:tc>
        <w:tc>
          <w:tcPr>
            <w:tcW w:w="709" w:type="dxa"/>
            <w:vMerge/>
            <w:shd w:val="clear" w:color="auto" w:fill="FFFFFF" w:themeFill="background1"/>
          </w:tcPr>
          <w:p w:rsidR="00977350" w:rsidRPr="00922F8A" w:rsidRDefault="00977350" w:rsidP="00F34B04">
            <w:pPr>
              <w:ind w:left="34"/>
              <w:jc w:val="center"/>
              <w:rPr>
                <w:rFonts w:ascii="Times New Roman" w:hAnsi="Times New Roman" w:cs="Times New Roman"/>
                <w:b/>
                <w:i/>
              </w:rPr>
            </w:pPr>
          </w:p>
        </w:tc>
      </w:tr>
      <w:tr w:rsidR="00977350" w:rsidRPr="00922F8A" w:rsidTr="00F34B04">
        <w:tc>
          <w:tcPr>
            <w:tcW w:w="568" w:type="dxa"/>
            <w:tcBorders>
              <w:bottom w:val="single" w:sz="4" w:space="0" w:color="auto"/>
            </w:tcBorders>
            <w:shd w:val="clear" w:color="auto" w:fill="FFFFFF" w:themeFill="background1"/>
          </w:tcPr>
          <w:p w:rsidR="00977350" w:rsidRPr="00922F8A" w:rsidRDefault="00977350" w:rsidP="00F34B04">
            <w:pPr>
              <w:tabs>
                <w:tab w:val="left" w:pos="34"/>
              </w:tabs>
              <w:ind w:left="34"/>
              <w:jc w:val="both"/>
              <w:rPr>
                <w:rFonts w:ascii="Times New Roman" w:hAnsi="Times New Roman" w:cs="Times New Roman"/>
                <w:bCs/>
                <w:color w:val="000000"/>
              </w:rPr>
            </w:pPr>
            <w:r w:rsidRPr="00922F8A">
              <w:rPr>
                <w:rFonts w:ascii="Times New Roman" w:hAnsi="Times New Roman" w:cs="Times New Roman"/>
                <w:bCs/>
                <w:color w:val="000000"/>
              </w:rPr>
              <w:t>2.2</w:t>
            </w:r>
          </w:p>
        </w:tc>
        <w:tc>
          <w:tcPr>
            <w:tcW w:w="4394" w:type="dxa"/>
            <w:tcBorders>
              <w:bottom w:val="single" w:sz="4" w:space="0" w:color="auto"/>
            </w:tcBorders>
            <w:shd w:val="clear" w:color="auto" w:fill="FFFFFF" w:themeFill="background1"/>
          </w:tcPr>
          <w:p w:rsidR="00977350" w:rsidRPr="00AF6FCE" w:rsidRDefault="00977350" w:rsidP="00F34B04">
            <w:pPr>
              <w:jc w:val="both"/>
              <w:rPr>
                <w:rFonts w:ascii="Times New Roman" w:hAnsi="Times New Roman" w:cs="Times New Roman"/>
                <w:u w:val="single"/>
              </w:rPr>
            </w:pPr>
            <w:r w:rsidRPr="00AF6FCE">
              <w:rPr>
                <w:rFonts w:ascii="Times New Roman" w:hAnsi="Times New Roman" w:cs="Times New Roman"/>
                <w:bCs/>
              </w:rPr>
              <w:t xml:space="preserve">Тема 5. Структура и механизм государственного управления в </w:t>
            </w:r>
            <w:r w:rsidRPr="00AF6FCE">
              <w:rPr>
                <w:rFonts w:ascii="Times New Roman" w:hAnsi="Times New Roman" w:cs="Times New Roman"/>
                <w:bCs/>
                <w:lang w:val="en-US"/>
              </w:rPr>
              <w:t>XIX</w:t>
            </w:r>
            <w:r w:rsidRPr="00AF6FCE">
              <w:rPr>
                <w:rFonts w:ascii="Times New Roman" w:hAnsi="Times New Roman" w:cs="Times New Roman"/>
                <w:bCs/>
              </w:rPr>
              <w:t xml:space="preserve"> в.</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Pr>
                <w:rFonts w:ascii="Times New Roman" w:hAnsi="Times New Roman" w:cs="Times New Roman"/>
              </w:rPr>
              <w:t>1</w:t>
            </w:r>
          </w:p>
        </w:tc>
        <w:tc>
          <w:tcPr>
            <w:tcW w:w="566" w:type="dxa"/>
            <w:tcBorders>
              <w:bottom w:val="single" w:sz="4" w:space="0" w:color="auto"/>
            </w:tcBorders>
            <w:shd w:val="clear" w:color="auto" w:fill="FFFFFF" w:themeFill="background1"/>
            <w:vAlign w:val="center"/>
          </w:tcPr>
          <w:p w:rsidR="00977350" w:rsidRPr="00C019AC" w:rsidRDefault="00977350" w:rsidP="00057E97">
            <w:pPr>
              <w:ind w:left="34"/>
              <w:jc w:val="center"/>
              <w:rPr>
                <w:rFonts w:ascii="Times New Roman" w:hAnsi="Times New Roman" w:cs="Times New Roman"/>
              </w:rPr>
            </w:pPr>
            <w:r>
              <w:rPr>
                <w:rFonts w:ascii="Times New Roman" w:hAnsi="Times New Roman" w:cs="Times New Roman"/>
              </w:rPr>
              <w:t>0.5</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sidRPr="00C019AC">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sidRPr="00C019AC">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jc w:val="center"/>
              <w:rPr>
                <w:rFonts w:ascii="Times New Roman" w:hAnsi="Times New Roman" w:cs="Times New Roman"/>
              </w:rPr>
            </w:pPr>
            <w:r>
              <w:rPr>
                <w:rFonts w:ascii="Times New Roman" w:hAnsi="Times New Roman" w:cs="Times New Roman"/>
              </w:rPr>
              <w:t>1</w:t>
            </w:r>
          </w:p>
        </w:tc>
        <w:tc>
          <w:tcPr>
            <w:tcW w:w="568" w:type="dxa"/>
            <w:tcBorders>
              <w:bottom w:val="single" w:sz="4" w:space="0" w:color="auto"/>
            </w:tcBorders>
            <w:shd w:val="clear" w:color="auto" w:fill="FFFFFF" w:themeFill="background1"/>
            <w:vAlign w:val="center"/>
          </w:tcPr>
          <w:p w:rsidR="00977350" w:rsidRPr="00C019AC" w:rsidRDefault="00977350" w:rsidP="00F34B04">
            <w:pPr>
              <w:ind w:left="34"/>
              <w:jc w:val="center"/>
              <w:rPr>
                <w:rFonts w:ascii="Times New Roman" w:hAnsi="Times New Roman" w:cs="Times New Roman"/>
              </w:rPr>
            </w:pPr>
            <w:r>
              <w:rPr>
                <w:rFonts w:ascii="Times New Roman" w:hAnsi="Times New Roman" w:cs="Times New Roman"/>
              </w:rPr>
              <w:t>0.5</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jc w:val="center"/>
              <w:rPr>
                <w:rFonts w:ascii="Times New Roman" w:hAnsi="Times New Roman" w:cs="Times New Roman"/>
                <w:b/>
              </w:rPr>
            </w:pPr>
            <w:r>
              <w:rPr>
                <w:rFonts w:ascii="Times New Roman" w:hAnsi="Times New Roman" w:cs="Times New Roman"/>
                <w:b/>
              </w:rPr>
              <w:t>10</w:t>
            </w:r>
          </w:p>
        </w:tc>
        <w:tc>
          <w:tcPr>
            <w:tcW w:w="709" w:type="dxa"/>
            <w:vMerge/>
            <w:shd w:val="clear" w:color="auto" w:fill="FFFFFF" w:themeFill="background1"/>
          </w:tcPr>
          <w:p w:rsidR="00977350" w:rsidRPr="00922F8A" w:rsidRDefault="00977350" w:rsidP="00F34B04">
            <w:pPr>
              <w:ind w:left="34"/>
              <w:jc w:val="center"/>
              <w:rPr>
                <w:rFonts w:ascii="Times New Roman" w:hAnsi="Times New Roman" w:cs="Times New Roman"/>
                <w:b/>
              </w:rPr>
            </w:pPr>
          </w:p>
        </w:tc>
      </w:tr>
      <w:tr w:rsidR="00977350" w:rsidRPr="00922F8A" w:rsidTr="00F34B04">
        <w:tc>
          <w:tcPr>
            <w:tcW w:w="568" w:type="dxa"/>
            <w:tcBorders>
              <w:bottom w:val="single" w:sz="4" w:space="0" w:color="auto"/>
            </w:tcBorders>
            <w:shd w:val="clear" w:color="auto" w:fill="FFFFFF" w:themeFill="background1"/>
          </w:tcPr>
          <w:p w:rsidR="00977350" w:rsidRPr="00922F8A" w:rsidRDefault="00977350" w:rsidP="00F34B04">
            <w:pPr>
              <w:tabs>
                <w:tab w:val="left" w:pos="34"/>
              </w:tabs>
              <w:ind w:left="34"/>
              <w:jc w:val="both"/>
              <w:rPr>
                <w:rFonts w:ascii="Times New Roman" w:hAnsi="Times New Roman" w:cs="Times New Roman"/>
                <w:bCs/>
                <w:color w:val="000000"/>
              </w:rPr>
            </w:pPr>
            <w:r>
              <w:rPr>
                <w:rFonts w:ascii="Times New Roman" w:hAnsi="Times New Roman" w:cs="Times New Roman"/>
                <w:bCs/>
                <w:color w:val="000000"/>
              </w:rPr>
              <w:t>2.3</w:t>
            </w:r>
          </w:p>
        </w:tc>
        <w:tc>
          <w:tcPr>
            <w:tcW w:w="4394" w:type="dxa"/>
            <w:tcBorders>
              <w:bottom w:val="single" w:sz="4" w:space="0" w:color="auto"/>
            </w:tcBorders>
            <w:shd w:val="clear" w:color="auto" w:fill="FFFFFF" w:themeFill="background1"/>
          </w:tcPr>
          <w:p w:rsidR="00977350" w:rsidRPr="00AF6FCE" w:rsidRDefault="00977350" w:rsidP="00F34B04">
            <w:pPr>
              <w:tabs>
                <w:tab w:val="num" w:pos="0"/>
              </w:tabs>
              <w:jc w:val="both"/>
              <w:rPr>
                <w:rFonts w:ascii="Times New Roman" w:hAnsi="Times New Roman" w:cs="Times New Roman"/>
              </w:rPr>
            </w:pPr>
            <w:r w:rsidRPr="00AF6FCE">
              <w:rPr>
                <w:rFonts w:ascii="Times New Roman" w:hAnsi="Times New Roman" w:cs="Times New Roman"/>
                <w:bCs/>
              </w:rPr>
              <w:t xml:space="preserve">Тема 6. </w:t>
            </w:r>
            <w:r w:rsidRPr="00AF6FCE">
              <w:rPr>
                <w:rFonts w:ascii="Times New Roman" w:hAnsi="Times New Roman" w:cs="Times New Roman"/>
              </w:rPr>
              <w:t xml:space="preserve">Государственный аппарат Российской империи в начале </w:t>
            </w:r>
            <w:r w:rsidRPr="00AF6FCE">
              <w:rPr>
                <w:rFonts w:ascii="Times New Roman" w:hAnsi="Times New Roman" w:cs="Times New Roman"/>
                <w:lang w:val="en-US"/>
              </w:rPr>
              <w:t>XX</w:t>
            </w:r>
            <w:r w:rsidRPr="00AF6FCE">
              <w:rPr>
                <w:rFonts w:ascii="Times New Roman" w:hAnsi="Times New Roman" w:cs="Times New Roman"/>
              </w:rPr>
              <w:t xml:space="preserve"> в.</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Pr>
                <w:rFonts w:ascii="Times New Roman" w:hAnsi="Times New Roman" w:cs="Times New Roman"/>
              </w:rPr>
              <w:t>1</w:t>
            </w:r>
          </w:p>
        </w:tc>
        <w:tc>
          <w:tcPr>
            <w:tcW w:w="566" w:type="dxa"/>
            <w:tcBorders>
              <w:bottom w:val="single" w:sz="4" w:space="0" w:color="auto"/>
            </w:tcBorders>
            <w:shd w:val="clear" w:color="auto" w:fill="FFFFFF" w:themeFill="background1"/>
            <w:vAlign w:val="center"/>
          </w:tcPr>
          <w:p w:rsidR="00977350" w:rsidRPr="00C019AC" w:rsidRDefault="00977350" w:rsidP="00057E97">
            <w:pPr>
              <w:ind w:left="34"/>
              <w:jc w:val="center"/>
              <w:rPr>
                <w:rFonts w:ascii="Times New Roman" w:hAnsi="Times New Roman" w:cs="Times New Roman"/>
              </w:rPr>
            </w:pPr>
            <w:r w:rsidRPr="00C019AC">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sidRPr="00C019AC">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sidRPr="00C019AC">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jc w:val="center"/>
              <w:rPr>
                <w:rFonts w:ascii="Times New Roman" w:hAnsi="Times New Roman" w:cs="Times New Roman"/>
              </w:rPr>
            </w:pPr>
            <w:r>
              <w:rPr>
                <w:rFonts w:ascii="Times New Roman" w:hAnsi="Times New Roman" w:cs="Times New Roman"/>
              </w:rPr>
              <w:t>1</w:t>
            </w:r>
          </w:p>
        </w:tc>
        <w:tc>
          <w:tcPr>
            <w:tcW w:w="568" w:type="dxa"/>
            <w:tcBorders>
              <w:bottom w:val="single" w:sz="4" w:space="0" w:color="auto"/>
            </w:tcBorders>
            <w:shd w:val="clear" w:color="auto" w:fill="FFFFFF" w:themeFill="background1"/>
            <w:vAlign w:val="center"/>
          </w:tcPr>
          <w:p w:rsidR="00977350" w:rsidRPr="00C019AC" w:rsidRDefault="00977350" w:rsidP="00F34B04">
            <w:pPr>
              <w:ind w:left="34"/>
              <w:jc w:val="center"/>
              <w:rPr>
                <w:rFonts w:ascii="Times New Roman" w:hAnsi="Times New Roman" w:cs="Times New Roman"/>
              </w:rPr>
            </w:pPr>
            <w:r w:rsidRPr="00C019AC">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977350" w:rsidRPr="00C019AC" w:rsidRDefault="00977350" w:rsidP="00F34B04">
            <w:pPr>
              <w:ind w:left="34"/>
              <w:jc w:val="center"/>
              <w:rPr>
                <w:rFonts w:ascii="Times New Roman" w:hAnsi="Times New Roman" w:cs="Times New Roman"/>
                <w:b/>
              </w:rPr>
            </w:pPr>
            <w:r>
              <w:rPr>
                <w:rFonts w:ascii="Times New Roman" w:hAnsi="Times New Roman" w:cs="Times New Roman"/>
                <w:b/>
              </w:rPr>
              <w:t>10</w:t>
            </w:r>
          </w:p>
        </w:tc>
        <w:tc>
          <w:tcPr>
            <w:tcW w:w="709" w:type="dxa"/>
            <w:vMerge/>
            <w:tcBorders>
              <w:bottom w:val="single" w:sz="4" w:space="0" w:color="auto"/>
            </w:tcBorders>
            <w:shd w:val="clear" w:color="auto" w:fill="FFFFFF" w:themeFill="background1"/>
          </w:tcPr>
          <w:p w:rsidR="00977350" w:rsidRPr="00922F8A" w:rsidRDefault="00977350" w:rsidP="00F34B04">
            <w:pPr>
              <w:ind w:left="34"/>
              <w:jc w:val="center"/>
              <w:rPr>
                <w:rFonts w:ascii="Times New Roman" w:hAnsi="Times New Roman" w:cs="Times New Roman"/>
                <w:b/>
              </w:rPr>
            </w:pPr>
          </w:p>
        </w:tc>
      </w:tr>
      <w:tr w:rsidR="00977350" w:rsidRPr="00922F8A" w:rsidTr="00F34B04">
        <w:tc>
          <w:tcPr>
            <w:tcW w:w="568" w:type="dxa"/>
            <w:shd w:val="clear" w:color="auto" w:fill="F2F2F2" w:themeFill="background1" w:themeFillShade="F2"/>
          </w:tcPr>
          <w:p w:rsidR="00977350" w:rsidRPr="00922F8A" w:rsidRDefault="00977350" w:rsidP="00F34B04">
            <w:pPr>
              <w:tabs>
                <w:tab w:val="left" w:pos="34"/>
              </w:tabs>
              <w:ind w:left="34"/>
              <w:jc w:val="both"/>
              <w:rPr>
                <w:rFonts w:ascii="Times New Roman" w:hAnsi="Times New Roman" w:cs="Times New Roman"/>
                <w:b/>
                <w:bCs/>
                <w:color w:val="000000"/>
              </w:rPr>
            </w:pPr>
            <w:r w:rsidRPr="00922F8A">
              <w:rPr>
                <w:rFonts w:ascii="Times New Roman" w:hAnsi="Times New Roman" w:cs="Times New Roman"/>
                <w:b/>
                <w:bCs/>
                <w:color w:val="000000"/>
              </w:rPr>
              <w:t>3.</w:t>
            </w:r>
          </w:p>
        </w:tc>
        <w:tc>
          <w:tcPr>
            <w:tcW w:w="4394" w:type="dxa"/>
            <w:shd w:val="clear" w:color="auto" w:fill="F2F2F2" w:themeFill="background1" w:themeFillShade="F2"/>
          </w:tcPr>
          <w:p w:rsidR="00977350" w:rsidRDefault="00977350" w:rsidP="00F34B04">
            <w:pPr>
              <w:tabs>
                <w:tab w:val="left" w:pos="284"/>
              </w:tabs>
              <w:jc w:val="center"/>
              <w:rPr>
                <w:rFonts w:ascii="Times New Roman" w:hAnsi="Times New Roman" w:cs="Times New Roman"/>
                <w:b/>
              </w:rPr>
            </w:pPr>
            <w:r w:rsidRPr="00AF6FCE">
              <w:rPr>
                <w:rFonts w:ascii="Times New Roman" w:hAnsi="Times New Roman" w:cs="Times New Roman"/>
                <w:b/>
                <w:bCs/>
              </w:rPr>
              <w:t>Раздел 3.</w:t>
            </w:r>
            <w:r w:rsidRPr="00AF6FCE">
              <w:rPr>
                <w:rFonts w:ascii="Times New Roman" w:hAnsi="Times New Roman" w:cs="Times New Roman"/>
                <w:b/>
              </w:rPr>
              <w:t xml:space="preserve"> Эволюция государственной власти и управления в  советское время и на современном этапе  начале </w:t>
            </w:r>
            <w:r w:rsidRPr="00AF6FCE">
              <w:rPr>
                <w:rFonts w:ascii="Times New Roman" w:hAnsi="Times New Roman" w:cs="Times New Roman"/>
                <w:b/>
                <w:lang w:val="en-US"/>
              </w:rPr>
              <w:t>XXI</w:t>
            </w:r>
            <w:r w:rsidRPr="00AF6FCE">
              <w:rPr>
                <w:rFonts w:ascii="Times New Roman" w:hAnsi="Times New Roman" w:cs="Times New Roman"/>
                <w:b/>
              </w:rPr>
              <w:t xml:space="preserve"> века.</w:t>
            </w:r>
          </w:p>
          <w:p w:rsidR="00977350" w:rsidRPr="00AF6FCE" w:rsidRDefault="00977350" w:rsidP="00F34B04">
            <w:pPr>
              <w:tabs>
                <w:tab w:val="left" w:pos="284"/>
              </w:tabs>
              <w:jc w:val="center"/>
              <w:rPr>
                <w:rFonts w:ascii="Times New Roman" w:hAnsi="Times New Roman" w:cs="Times New Roman"/>
                <w:b/>
                <w:bCs/>
              </w:rPr>
            </w:pPr>
          </w:p>
        </w:tc>
        <w:tc>
          <w:tcPr>
            <w:tcW w:w="567" w:type="dxa"/>
            <w:shd w:val="clear" w:color="auto" w:fill="F2F2F2" w:themeFill="background1" w:themeFillShade="F2"/>
            <w:vAlign w:val="center"/>
          </w:tcPr>
          <w:p w:rsidR="00977350" w:rsidRPr="00C019AC" w:rsidRDefault="00977350" w:rsidP="00F34B04">
            <w:pPr>
              <w:pStyle w:val="10"/>
              <w:keepNext w:val="0"/>
              <w:tabs>
                <w:tab w:val="left" w:pos="459"/>
              </w:tabs>
              <w:ind w:left="34" w:righ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6</w:t>
            </w:r>
          </w:p>
        </w:tc>
        <w:tc>
          <w:tcPr>
            <w:tcW w:w="566" w:type="dxa"/>
            <w:shd w:val="clear" w:color="auto" w:fill="F2F2F2" w:themeFill="background1" w:themeFillShade="F2"/>
            <w:vAlign w:val="center"/>
          </w:tcPr>
          <w:p w:rsidR="00977350" w:rsidRPr="00C019AC" w:rsidRDefault="00977350" w:rsidP="00057E97">
            <w:pPr>
              <w:pStyle w:val="10"/>
              <w:keepNext w:val="0"/>
              <w:tabs>
                <w:tab w:val="left" w:pos="284"/>
              </w:tabs>
              <w:ind w:lef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2</w:t>
            </w:r>
          </w:p>
        </w:tc>
        <w:tc>
          <w:tcPr>
            <w:tcW w:w="567" w:type="dxa"/>
            <w:shd w:val="clear" w:color="auto" w:fill="F2F2F2" w:themeFill="background1" w:themeFillShade="F2"/>
            <w:vAlign w:val="center"/>
          </w:tcPr>
          <w:p w:rsidR="00977350" w:rsidRPr="00C019AC" w:rsidRDefault="00977350" w:rsidP="00F34B04">
            <w:pPr>
              <w:pStyle w:val="10"/>
              <w:keepNext w:val="0"/>
              <w:tabs>
                <w:tab w:val="left" w:pos="284"/>
              </w:tabs>
              <w:ind w:left="34" w:righ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3</w:t>
            </w:r>
          </w:p>
        </w:tc>
        <w:tc>
          <w:tcPr>
            <w:tcW w:w="567" w:type="dxa"/>
            <w:shd w:val="clear" w:color="auto" w:fill="F2F2F2" w:themeFill="background1" w:themeFillShade="F2"/>
            <w:vAlign w:val="center"/>
          </w:tcPr>
          <w:p w:rsidR="00977350" w:rsidRPr="00C019AC" w:rsidRDefault="00977350" w:rsidP="00F34B04">
            <w:pPr>
              <w:ind w:left="34" w:right="34"/>
              <w:jc w:val="center"/>
              <w:rPr>
                <w:rFonts w:ascii="Times New Roman" w:hAnsi="Times New Roman" w:cs="Times New Roman"/>
                <w:b/>
              </w:rPr>
            </w:pPr>
            <w:r w:rsidRPr="00C019AC">
              <w:rPr>
                <w:rFonts w:ascii="Times New Roman" w:hAnsi="Times New Roman" w:cs="Times New Roman"/>
                <w:b/>
              </w:rPr>
              <w:t>-</w:t>
            </w:r>
          </w:p>
        </w:tc>
        <w:tc>
          <w:tcPr>
            <w:tcW w:w="567" w:type="dxa"/>
            <w:shd w:val="clear" w:color="auto" w:fill="F2F2F2" w:themeFill="background1" w:themeFillShade="F2"/>
            <w:vAlign w:val="center"/>
          </w:tcPr>
          <w:p w:rsidR="00977350" w:rsidRPr="00C019AC" w:rsidRDefault="00977350" w:rsidP="00F34B04">
            <w:pPr>
              <w:ind w:left="34" w:right="34"/>
              <w:jc w:val="center"/>
              <w:rPr>
                <w:rFonts w:ascii="Times New Roman" w:hAnsi="Times New Roman" w:cs="Times New Roman"/>
                <w:b/>
              </w:rPr>
            </w:pPr>
            <w:r w:rsidRPr="00C019AC">
              <w:rPr>
                <w:rFonts w:ascii="Times New Roman" w:hAnsi="Times New Roman" w:cs="Times New Roman"/>
                <w:b/>
              </w:rPr>
              <w:t>-</w:t>
            </w:r>
          </w:p>
        </w:tc>
        <w:tc>
          <w:tcPr>
            <w:tcW w:w="567" w:type="dxa"/>
            <w:shd w:val="clear" w:color="auto" w:fill="F2F2F2" w:themeFill="background1" w:themeFillShade="F2"/>
            <w:vAlign w:val="center"/>
          </w:tcPr>
          <w:p w:rsidR="00977350" w:rsidRPr="00C019AC" w:rsidRDefault="00977350" w:rsidP="00F34B04">
            <w:pPr>
              <w:pStyle w:val="10"/>
              <w:keepNext w:val="0"/>
              <w:tabs>
                <w:tab w:val="left" w:pos="284"/>
              </w:tabs>
              <w:ind w:lef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3</w:t>
            </w:r>
          </w:p>
        </w:tc>
        <w:tc>
          <w:tcPr>
            <w:tcW w:w="568" w:type="dxa"/>
            <w:shd w:val="clear" w:color="auto" w:fill="F2F2F2" w:themeFill="background1" w:themeFillShade="F2"/>
            <w:vAlign w:val="center"/>
          </w:tcPr>
          <w:p w:rsidR="00977350" w:rsidRPr="00C019AC" w:rsidRDefault="00977350" w:rsidP="00F34B04">
            <w:pPr>
              <w:pStyle w:val="10"/>
              <w:keepNext w:val="0"/>
              <w:tabs>
                <w:tab w:val="left" w:pos="284"/>
              </w:tabs>
              <w:ind w:lef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2</w:t>
            </w:r>
          </w:p>
        </w:tc>
        <w:tc>
          <w:tcPr>
            <w:tcW w:w="567" w:type="dxa"/>
            <w:shd w:val="clear" w:color="auto" w:fill="F2F2F2" w:themeFill="background1" w:themeFillShade="F2"/>
            <w:vAlign w:val="center"/>
          </w:tcPr>
          <w:p w:rsidR="00977350" w:rsidRPr="00C019AC" w:rsidRDefault="00977350" w:rsidP="00F34B04">
            <w:pPr>
              <w:pStyle w:val="10"/>
              <w:keepNext w:val="0"/>
              <w:tabs>
                <w:tab w:val="left" w:pos="284"/>
              </w:tabs>
              <w:ind w:lef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37</w:t>
            </w:r>
          </w:p>
        </w:tc>
        <w:tc>
          <w:tcPr>
            <w:tcW w:w="709" w:type="dxa"/>
            <w:vMerge w:val="restart"/>
            <w:shd w:val="clear" w:color="auto" w:fill="F2F2F2" w:themeFill="background1" w:themeFillShade="F2"/>
          </w:tcPr>
          <w:p w:rsidR="00977350" w:rsidRPr="00922F8A" w:rsidRDefault="00977350" w:rsidP="00F34B04">
            <w:pPr>
              <w:ind w:left="34"/>
              <w:jc w:val="center"/>
              <w:rPr>
                <w:rFonts w:ascii="Times New Roman" w:hAnsi="Times New Roman" w:cs="Times New Roman"/>
                <w:b/>
              </w:rPr>
            </w:pPr>
          </w:p>
          <w:p w:rsidR="00977350" w:rsidRPr="00922F8A" w:rsidRDefault="00977350" w:rsidP="00F34B04">
            <w:pPr>
              <w:ind w:left="34"/>
              <w:jc w:val="center"/>
              <w:rPr>
                <w:rFonts w:ascii="Times New Roman" w:hAnsi="Times New Roman" w:cs="Times New Roman"/>
                <w:b/>
              </w:rPr>
            </w:pPr>
          </w:p>
          <w:p w:rsidR="00977350" w:rsidRPr="00922F8A" w:rsidRDefault="00977350" w:rsidP="00F34B04">
            <w:pPr>
              <w:ind w:left="34"/>
              <w:jc w:val="center"/>
              <w:rPr>
                <w:rFonts w:ascii="Times New Roman" w:hAnsi="Times New Roman" w:cs="Times New Roman"/>
                <w:b/>
              </w:rPr>
            </w:pPr>
          </w:p>
          <w:p w:rsidR="00977350" w:rsidRPr="00922F8A" w:rsidRDefault="00977350" w:rsidP="00F34B04">
            <w:pPr>
              <w:ind w:left="34"/>
              <w:jc w:val="center"/>
              <w:rPr>
                <w:rFonts w:ascii="Times New Roman" w:hAnsi="Times New Roman" w:cs="Times New Roman"/>
                <w:b/>
              </w:rPr>
            </w:pPr>
            <w:r w:rsidRPr="00922F8A">
              <w:rPr>
                <w:rFonts w:ascii="Times New Roman" w:hAnsi="Times New Roman" w:cs="Times New Roman"/>
                <w:b/>
              </w:rPr>
              <w:t>ОК-2</w:t>
            </w:r>
          </w:p>
          <w:p w:rsidR="00977350" w:rsidRPr="00922F8A" w:rsidRDefault="00977350" w:rsidP="00F34B04">
            <w:pPr>
              <w:ind w:left="34"/>
              <w:jc w:val="center"/>
              <w:rPr>
                <w:rFonts w:ascii="Times New Roman" w:hAnsi="Times New Roman" w:cs="Times New Roman"/>
                <w:b/>
              </w:rPr>
            </w:pPr>
            <w:r w:rsidRPr="00922F8A">
              <w:rPr>
                <w:rFonts w:ascii="Times New Roman" w:hAnsi="Times New Roman" w:cs="Times New Roman"/>
                <w:b/>
              </w:rPr>
              <w:t>ОК-7</w:t>
            </w:r>
          </w:p>
        </w:tc>
      </w:tr>
      <w:tr w:rsidR="00977350" w:rsidRPr="00922F8A" w:rsidTr="00F34B04">
        <w:trPr>
          <w:trHeight w:val="130"/>
        </w:trPr>
        <w:tc>
          <w:tcPr>
            <w:tcW w:w="568" w:type="dxa"/>
            <w:shd w:val="clear" w:color="auto" w:fill="FFFFFF" w:themeFill="background1"/>
          </w:tcPr>
          <w:p w:rsidR="00977350" w:rsidRPr="00922F8A" w:rsidRDefault="00977350" w:rsidP="00F34B04">
            <w:pPr>
              <w:tabs>
                <w:tab w:val="left" w:pos="34"/>
              </w:tabs>
              <w:ind w:left="34"/>
              <w:jc w:val="both"/>
              <w:rPr>
                <w:rFonts w:ascii="Times New Roman" w:hAnsi="Times New Roman" w:cs="Times New Roman"/>
                <w:bCs/>
                <w:color w:val="000000"/>
              </w:rPr>
            </w:pPr>
            <w:r w:rsidRPr="00922F8A">
              <w:rPr>
                <w:rFonts w:ascii="Times New Roman" w:hAnsi="Times New Roman" w:cs="Times New Roman"/>
                <w:bCs/>
              </w:rPr>
              <w:t>3.1</w:t>
            </w:r>
          </w:p>
        </w:tc>
        <w:tc>
          <w:tcPr>
            <w:tcW w:w="4394" w:type="dxa"/>
            <w:shd w:val="clear" w:color="auto" w:fill="FFFFFF" w:themeFill="background1"/>
          </w:tcPr>
          <w:p w:rsidR="00977350" w:rsidRPr="00AF6FCE" w:rsidRDefault="00977350" w:rsidP="00F34B04">
            <w:pPr>
              <w:tabs>
                <w:tab w:val="num" w:pos="0"/>
              </w:tabs>
              <w:jc w:val="both"/>
              <w:rPr>
                <w:rFonts w:ascii="Times New Roman" w:hAnsi="Times New Roman" w:cs="Times New Roman"/>
                <w:u w:val="single"/>
              </w:rPr>
            </w:pPr>
            <w:r w:rsidRPr="00AF6FCE">
              <w:rPr>
                <w:rFonts w:ascii="Times New Roman" w:hAnsi="Times New Roman" w:cs="Times New Roman"/>
                <w:bCs/>
              </w:rPr>
              <w:t>Тема 7. Становление и развитие государственного управления в советский период (октябрь 1917-1945 гг.).</w:t>
            </w:r>
          </w:p>
        </w:tc>
        <w:tc>
          <w:tcPr>
            <w:tcW w:w="567" w:type="dxa"/>
            <w:shd w:val="clear" w:color="auto" w:fill="FFFFFF" w:themeFill="background1"/>
            <w:vAlign w:val="center"/>
          </w:tcPr>
          <w:p w:rsidR="00977350" w:rsidRPr="00C019AC" w:rsidRDefault="00977350" w:rsidP="00F34B04">
            <w:pPr>
              <w:pStyle w:val="33"/>
              <w:tabs>
                <w:tab w:val="left" w:pos="284"/>
              </w:tabs>
              <w:spacing w:after="0"/>
              <w:ind w:left="34" w:right="34"/>
              <w:jc w:val="center"/>
              <w:rPr>
                <w:rFonts w:ascii="Times New Roman" w:hAnsi="Times New Roman" w:cs="Times New Roman"/>
                <w:bCs/>
                <w:sz w:val="20"/>
                <w:szCs w:val="20"/>
              </w:rPr>
            </w:pPr>
            <w:r>
              <w:rPr>
                <w:rFonts w:ascii="Times New Roman" w:hAnsi="Times New Roman" w:cs="Times New Roman"/>
                <w:bCs/>
                <w:sz w:val="20"/>
                <w:szCs w:val="20"/>
              </w:rPr>
              <w:t>2</w:t>
            </w:r>
          </w:p>
        </w:tc>
        <w:tc>
          <w:tcPr>
            <w:tcW w:w="566" w:type="dxa"/>
            <w:shd w:val="clear" w:color="auto" w:fill="FFFFFF" w:themeFill="background1"/>
            <w:vAlign w:val="center"/>
          </w:tcPr>
          <w:p w:rsidR="00977350" w:rsidRPr="00C019AC" w:rsidRDefault="00977350" w:rsidP="00057E97">
            <w:pPr>
              <w:jc w:val="center"/>
              <w:rPr>
                <w:rFonts w:ascii="Times New Roman" w:hAnsi="Times New Roman" w:cs="Times New Roman"/>
              </w:rPr>
            </w:pPr>
            <w:r>
              <w:rPr>
                <w:rFonts w:ascii="Times New Roman" w:hAnsi="Times New Roman" w:cs="Times New Roman"/>
              </w:rPr>
              <w:t>1</w:t>
            </w:r>
          </w:p>
        </w:tc>
        <w:tc>
          <w:tcPr>
            <w:tcW w:w="567" w:type="dxa"/>
            <w:shd w:val="clear" w:color="auto" w:fill="FFFFFF" w:themeFill="background1"/>
            <w:vAlign w:val="center"/>
          </w:tcPr>
          <w:p w:rsidR="00977350" w:rsidRPr="00C019AC" w:rsidRDefault="00977350" w:rsidP="00F34B04">
            <w:pPr>
              <w:pStyle w:val="33"/>
              <w:tabs>
                <w:tab w:val="left" w:pos="284"/>
              </w:tabs>
              <w:spacing w:after="0"/>
              <w:ind w:left="34" w:right="34"/>
              <w:jc w:val="center"/>
              <w:rPr>
                <w:rFonts w:ascii="Times New Roman" w:hAnsi="Times New Roman" w:cs="Times New Roman"/>
                <w:bCs/>
                <w:sz w:val="20"/>
                <w:szCs w:val="20"/>
              </w:rPr>
            </w:pPr>
            <w:r>
              <w:rPr>
                <w:rFonts w:ascii="Times New Roman" w:hAnsi="Times New Roman" w:cs="Times New Roman"/>
                <w:bCs/>
                <w:sz w:val="20"/>
                <w:szCs w:val="20"/>
              </w:rPr>
              <w:t>1</w:t>
            </w:r>
          </w:p>
        </w:tc>
        <w:tc>
          <w:tcPr>
            <w:tcW w:w="567" w:type="dxa"/>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977350" w:rsidRPr="00C019AC" w:rsidRDefault="00977350" w:rsidP="00F34B04">
            <w:pPr>
              <w:jc w:val="center"/>
              <w:rPr>
                <w:rFonts w:ascii="Times New Roman" w:hAnsi="Times New Roman" w:cs="Times New Roman"/>
              </w:rPr>
            </w:pPr>
            <w:r>
              <w:rPr>
                <w:rFonts w:ascii="Times New Roman" w:hAnsi="Times New Roman" w:cs="Times New Roman"/>
              </w:rPr>
              <w:t>1</w:t>
            </w:r>
          </w:p>
        </w:tc>
        <w:tc>
          <w:tcPr>
            <w:tcW w:w="568" w:type="dxa"/>
            <w:shd w:val="clear" w:color="auto" w:fill="FFFFFF" w:themeFill="background1"/>
            <w:vAlign w:val="center"/>
          </w:tcPr>
          <w:p w:rsidR="00977350" w:rsidRPr="00C019AC" w:rsidRDefault="00977350" w:rsidP="00F34B04">
            <w:pPr>
              <w:jc w:val="center"/>
              <w:rPr>
                <w:rFonts w:ascii="Times New Roman" w:hAnsi="Times New Roman" w:cs="Times New Roman"/>
              </w:rPr>
            </w:pPr>
            <w:r>
              <w:rPr>
                <w:rFonts w:ascii="Times New Roman" w:hAnsi="Times New Roman" w:cs="Times New Roman"/>
              </w:rPr>
              <w:t>1</w:t>
            </w:r>
          </w:p>
        </w:tc>
        <w:tc>
          <w:tcPr>
            <w:tcW w:w="567" w:type="dxa"/>
            <w:shd w:val="clear" w:color="auto" w:fill="FFFFFF" w:themeFill="background1"/>
            <w:vAlign w:val="center"/>
          </w:tcPr>
          <w:p w:rsidR="00977350" w:rsidRPr="00C019AC" w:rsidRDefault="00977350" w:rsidP="00F34B04">
            <w:pPr>
              <w:pStyle w:val="33"/>
              <w:tabs>
                <w:tab w:val="left" w:pos="284"/>
              </w:tabs>
              <w:spacing w:after="0"/>
              <w:ind w:left="34"/>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709" w:type="dxa"/>
            <w:vMerge/>
            <w:shd w:val="clear" w:color="auto" w:fill="FFFFFF" w:themeFill="background1"/>
          </w:tcPr>
          <w:p w:rsidR="00977350" w:rsidRPr="00922F8A" w:rsidRDefault="00977350" w:rsidP="00F34B04">
            <w:pPr>
              <w:pStyle w:val="33"/>
              <w:tabs>
                <w:tab w:val="left" w:pos="284"/>
              </w:tabs>
              <w:spacing w:after="0"/>
              <w:ind w:left="34"/>
              <w:jc w:val="center"/>
              <w:rPr>
                <w:rFonts w:ascii="Times New Roman" w:hAnsi="Times New Roman" w:cs="Times New Roman"/>
                <w:b/>
                <w:bCs/>
                <w:sz w:val="20"/>
                <w:szCs w:val="20"/>
              </w:rPr>
            </w:pPr>
          </w:p>
        </w:tc>
      </w:tr>
      <w:tr w:rsidR="00977350" w:rsidRPr="00922F8A" w:rsidTr="00F34B04">
        <w:tc>
          <w:tcPr>
            <w:tcW w:w="568" w:type="dxa"/>
            <w:shd w:val="clear" w:color="auto" w:fill="FFFFFF" w:themeFill="background1"/>
          </w:tcPr>
          <w:p w:rsidR="00977350" w:rsidRPr="00922F8A" w:rsidRDefault="00977350" w:rsidP="00F34B04">
            <w:pPr>
              <w:tabs>
                <w:tab w:val="left" w:pos="34"/>
              </w:tabs>
              <w:ind w:left="34"/>
              <w:jc w:val="both"/>
              <w:rPr>
                <w:rFonts w:ascii="Times New Roman" w:hAnsi="Times New Roman" w:cs="Times New Roman"/>
                <w:bCs/>
                <w:color w:val="000000"/>
              </w:rPr>
            </w:pPr>
            <w:r w:rsidRPr="00922F8A">
              <w:rPr>
                <w:rFonts w:ascii="Times New Roman" w:hAnsi="Times New Roman" w:cs="Times New Roman"/>
                <w:bCs/>
              </w:rPr>
              <w:t>3.2</w:t>
            </w:r>
          </w:p>
        </w:tc>
        <w:tc>
          <w:tcPr>
            <w:tcW w:w="4394" w:type="dxa"/>
            <w:shd w:val="clear" w:color="auto" w:fill="FFFFFF" w:themeFill="background1"/>
          </w:tcPr>
          <w:p w:rsidR="00977350" w:rsidRPr="00AF6FCE" w:rsidRDefault="00977350" w:rsidP="00F34B04">
            <w:pPr>
              <w:tabs>
                <w:tab w:val="num" w:pos="0"/>
              </w:tabs>
              <w:jc w:val="both"/>
              <w:rPr>
                <w:rFonts w:ascii="Times New Roman" w:hAnsi="Times New Roman" w:cs="Times New Roman"/>
              </w:rPr>
            </w:pPr>
            <w:r w:rsidRPr="00AF6FCE">
              <w:rPr>
                <w:rFonts w:ascii="Times New Roman" w:hAnsi="Times New Roman" w:cs="Times New Roman"/>
                <w:bCs/>
              </w:rPr>
              <w:t>Тема 8. Советская система государственного управления в 1946-1980 гг.</w:t>
            </w:r>
          </w:p>
        </w:tc>
        <w:tc>
          <w:tcPr>
            <w:tcW w:w="567" w:type="dxa"/>
            <w:shd w:val="clear" w:color="auto" w:fill="FFFFFF" w:themeFill="background1"/>
            <w:vAlign w:val="center"/>
          </w:tcPr>
          <w:p w:rsidR="00977350" w:rsidRPr="00C019AC" w:rsidRDefault="00977350" w:rsidP="00F34B04">
            <w:pPr>
              <w:tabs>
                <w:tab w:val="left" w:pos="284"/>
              </w:tabs>
              <w:ind w:left="34" w:right="34"/>
              <w:jc w:val="center"/>
              <w:rPr>
                <w:rFonts w:ascii="Times New Roman" w:hAnsi="Times New Roman" w:cs="Times New Roman"/>
                <w:bCs/>
              </w:rPr>
            </w:pPr>
            <w:r>
              <w:rPr>
                <w:rFonts w:ascii="Times New Roman" w:hAnsi="Times New Roman" w:cs="Times New Roman"/>
                <w:bCs/>
              </w:rPr>
              <w:t>2</w:t>
            </w:r>
          </w:p>
        </w:tc>
        <w:tc>
          <w:tcPr>
            <w:tcW w:w="566" w:type="dxa"/>
            <w:shd w:val="clear" w:color="auto" w:fill="FFFFFF" w:themeFill="background1"/>
            <w:vAlign w:val="center"/>
          </w:tcPr>
          <w:p w:rsidR="00977350" w:rsidRPr="00C019AC" w:rsidRDefault="00977350" w:rsidP="00057E97">
            <w:pPr>
              <w:jc w:val="center"/>
              <w:rPr>
                <w:rFonts w:ascii="Times New Roman" w:hAnsi="Times New Roman" w:cs="Times New Roman"/>
              </w:rPr>
            </w:pPr>
            <w:r>
              <w:rPr>
                <w:rFonts w:ascii="Times New Roman" w:hAnsi="Times New Roman" w:cs="Times New Roman"/>
              </w:rPr>
              <w:t>1</w:t>
            </w:r>
          </w:p>
        </w:tc>
        <w:tc>
          <w:tcPr>
            <w:tcW w:w="567" w:type="dxa"/>
            <w:shd w:val="clear" w:color="auto" w:fill="FFFFFF" w:themeFill="background1"/>
            <w:vAlign w:val="center"/>
          </w:tcPr>
          <w:p w:rsidR="00977350" w:rsidRPr="00C019AC" w:rsidRDefault="00977350" w:rsidP="00F34B04">
            <w:pPr>
              <w:tabs>
                <w:tab w:val="left" w:pos="284"/>
              </w:tabs>
              <w:ind w:left="34" w:right="34"/>
              <w:jc w:val="center"/>
              <w:rPr>
                <w:rFonts w:ascii="Times New Roman" w:hAnsi="Times New Roman" w:cs="Times New Roman"/>
                <w:bCs/>
              </w:rPr>
            </w:pPr>
            <w:r>
              <w:rPr>
                <w:rFonts w:ascii="Times New Roman" w:hAnsi="Times New Roman" w:cs="Times New Roman"/>
                <w:bCs/>
              </w:rPr>
              <w:t>1</w:t>
            </w:r>
          </w:p>
        </w:tc>
        <w:tc>
          <w:tcPr>
            <w:tcW w:w="567" w:type="dxa"/>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977350" w:rsidRPr="00C019AC" w:rsidRDefault="00977350" w:rsidP="00F34B04">
            <w:pPr>
              <w:jc w:val="center"/>
              <w:rPr>
                <w:rFonts w:ascii="Times New Roman" w:hAnsi="Times New Roman" w:cs="Times New Roman"/>
              </w:rPr>
            </w:pPr>
            <w:r>
              <w:rPr>
                <w:rFonts w:ascii="Times New Roman" w:hAnsi="Times New Roman" w:cs="Times New Roman"/>
              </w:rPr>
              <w:t>1</w:t>
            </w:r>
          </w:p>
        </w:tc>
        <w:tc>
          <w:tcPr>
            <w:tcW w:w="568" w:type="dxa"/>
            <w:shd w:val="clear" w:color="auto" w:fill="FFFFFF" w:themeFill="background1"/>
            <w:vAlign w:val="center"/>
          </w:tcPr>
          <w:p w:rsidR="00977350" w:rsidRPr="00C019AC" w:rsidRDefault="00977350" w:rsidP="00F34B04">
            <w:pPr>
              <w:jc w:val="center"/>
              <w:rPr>
                <w:rFonts w:ascii="Times New Roman" w:hAnsi="Times New Roman" w:cs="Times New Roman"/>
              </w:rPr>
            </w:pPr>
            <w:r>
              <w:rPr>
                <w:rFonts w:ascii="Times New Roman" w:hAnsi="Times New Roman" w:cs="Times New Roman"/>
              </w:rPr>
              <w:t>1</w:t>
            </w:r>
          </w:p>
        </w:tc>
        <w:tc>
          <w:tcPr>
            <w:tcW w:w="567" w:type="dxa"/>
            <w:shd w:val="clear" w:color="auto" w:fill="FFFFFF" w:themeFill="background1"/>
            <w:vAlign w:val="center"/>
          </w:tcPr>
          <w:p w:rsidR="00977350" w:rsidRPr="00C019AC" w:rsidRDefault="00977350" w:rsidP="00F34B04">
            <w:pPr>
              <w:tabs>
                <w:tab w:val="left" w:pos="284"/>
              </w:tabs>
              <w:ind w:left="34"/>
              <w:jc w:val="center"/>
              <w:rPr>
                <w:rFonts w:ascii="Times New Roman" w:hAnsi="Times New Roman" w:cs="Times New Roman"/>
                <w:b/>
                <w:bCs/>
              </w:rPr>
            </w:pPr>
            <w:r>
              <w:rPr>
                <w:rFonts w:ascii="Times New Roman" w:hAnsi="Times New Roman" w:cs="Times New Roman"/>
                <w:b/>
                <w:bCs/>
              </w:rPr>
              <w:t>12</w:t>
            </w:r>
          </w:p>
        </w:tc>
        <w:tc>
          <w:tcPr>
            <w:tcW w:w="709" w:type="dxa"/>
            <w:vMerge/>
            <w:shd w:val="clear" w:color="auto" w:fill="FFFFFF" w:themeFill="background1"/>
          </w:tcPr>
          <w:p w:rsidR="00977350" w:rsidRPr="00922F8A" w:rsidRDefault="00977350" w:rsidP="00F34B04">
            <w:pPr>
              <w:tabs>
                <w:tab w:val="left" w:pos="284"/>
              </w:tabs>
              <w:ind w:left="34"/>
              <w:jc w:val="center"/>
              <w:rPr>
                <w:rFonts w:ascii="Times New Roman" w:hAnsi="Times New Roman" w:cs="Times New Roman"/>
                <w:b/>
                <w:bCs/>
              </w:rPr>
            </w:pPr>
          </w:p>
        </w:tc>
      </w:tr>
      <w:tr w:rsidR="00977350" w:rsidRPr="00922F8A" w:rsidTr="00F34B04">
        <w:tc>
          <w:tcPr>
            <w:tcW w:w="568" w:type="dxa"/>
            <w:shd w:val="clear" w:color="auto" w:fill="FFFFFF" w:themeFill="background1"/>
          </w:tcPr>
          <w:p w:rsidR="00977350" w:rsidRPr="00922F8A" w:rsidRDefault="00977350" w:rsidP="00F34B04">
            <w:pPr>
              <w:tabs>
                <w:tab w:val="left" w:pos="34"/>
              </w:tabs>
              <w:ind w:left="34"/>
              <w:jc w:val="both"/>
              <w:rPr>
                <w:rFonts w:ascii="Times New Roman" w:hAnsi="Times New Roman" w:cs="Times New Roman"/>
                <w:bCs/>
              </w:rPr>
            </w:pPr>
            <w:r>
              <w:rPr>
                <w:rFonts w:ascii="Times New Roman" w:hAnsi="Times New Roman" w:cs="Times New Roman"/>
                <w:bCs/>
              </w:rPr>
              <w:t>3.3</w:t>
            </w:r>
          </w:p>
        </w:tc>
        <w:tc>
          <w:tcPr>
            <w:tcW w:w="4394" w:type="dxa"/>
            <w:shd w:val="clear" w:color="auto" w:fill="FFFFFF" w:themeFill="background1"/>
          </w:tcPr>
          <w:p w:rsidR="00977350" w:rsidRPr="00AF6FCE" w:rsidRDefault="00977350" w:rsidP="00F34B04">
            <w:pPr>
              <w:tabs>
                <w:tab w:val="num" w:pos="0"/>
              </w:tabs>
              <w:jc w:val="both"/>
              <w:rPr>
                <w:rFonts w:ascii="Times New Roman" w:hAnsi="Times New Roman" w:cs="Times New Roman"/>
              </w:rPr>
            </w:pPr>
            <w:r w:rsidRPr="00AF6FCE">
              <w:rPr>
                <w:rFonts w:ascii="Times New Roman" w:hAnsi="Times New Roman" w:cs="Times New Roman"/>
                <w:bCs/>
              </w:rPr>
              <w:t xml:space="preserve">Тема 9. </w:t>
            </w:r>
            <w:r w:rsidRPr="00AF6FCE">
              <w:rPr>
                <w:rFonts w:ascii="Times New Roman" w:hAnsi="Times New Roman" w:cs="Times New Roman"/>
              </w:rPr>
              <w:t>Становление и развитие государственного управления в современной России.</w:t>
            </w:r>
          </w:p>
        </w:tc>
        <w:tc>
          <w:tcPr>
            <w:tcW w:w="567" w:type="dxa"/>
            <w:shd w:val="clear" w:color="auto" w:fill="FFFFFF" w:themeFill="background1"/>
            <w:vAlign w:val="center"/>
          </w:tcPr>
          <w:p w:rsidR="00977350" w:rsidRPr="00C019AC" w:rsidRDefault="00977350" w:rsidP="00F34B04">
            <w:pPr>
              <w:tabs>
                <w:tab w:val="left" w:pos="284"/>
              </w:tabs>
              <w:ind w:left="34" w:right="34"/>
              <w:jc w:val="center"/>
              <w:rPr>
                <w:rFonts w:ascii="Times New Roman" w:hAnsi="Times New Roman" w:cs="Times New Roman"/>
                <w:bCs/>
              </w:rPr>
            </w:pPr>
            <w:r>
              <w:rPr>
                <w:rFonts w:ascii="Times New Roman" w:hAnsi="Times New Roman" w:cs="Times New Roman"/>
                <w:bCs/>
              </w:rPr>
              <w:t>2</w:t>
            </w:r>
          </w:p>
        </w:tc>
        <w:tc>
          <w:tcPr>
            <w:tcW w:w="566" w:type="dxa"/>
            <w:shd w:val="clear" w:color="auto" w:fill="FFFFFF" w:themeFill="background1"/>
            <w:vAlign w:val="center"/>
          </w:tcPr>
          <w:p w:rsidR="00977350" w:rsidRPr="00C019AC" w:rsidRDefault="00977350" w:rsidP="00057E97">
            <w:pPr>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977350" w:rsidRPr="00C019AC" w:rsidRDefault="00977350" w:rsidP="00F34B04">
            <w:pPr>
              <w:tabs>
                <w:tab w:val="left" w:pos="284"/>
              </w:tabs>
              <w:ind w:left="34" w:right="34"/>
              <w:jc w:val="center"/>
              <w:rPr>
                <w:rFonts w:ascii="Times New Roman" w:hAnsi="Times New Roman" w:cs="Times New Roman"/>
                <w:bCs/>
              </w:rPr>
            </w:pPr>
            <w:r>
              <w:rPr>
                <w:rFonts w:ascii="Times New Roman" w:hAnsi="Times New Roman" w:cs="Times New Roman"/>
                <w:bCs/>
              </w:rPr>
              <w:t>1</w:t>
            </w:r>
          </w:p>
        </w:tc>
        <w:tc>
          <w:tcPr>
            <w:tcW w:w="567" w:type="dxa"/>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977350" w:rsidRPr="00C019AC" w:rsidRDefault="00977350" w:rsidP="00F34B04">
            <w:pPr>
              <w:ind w:left="34" w:right="34"/>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977350" w:rsidRPr="00C019AC" w:rsidRDefault="00977350" w:rsidP="00F34B04">
            <w:pPr>
              <w:jc w:val="center"/>
              <w:rPr>
                <w:rFonts w:ascii="Times New Roman" w:hAnsi="Times New Roman" w:cs="Times New Roman"/>
              </w:rPr>
            </w:pPr>
            <w:r>
              <w:rPr>
                <w:rFonts w:ascii="Times New Roman" w:hAnsi="Times New Roman" w:cs="Times New Roman"/>
              </w:rPr>
              <w:t>1</w:t>
            </w:r>
          </w:p>
        </w:tc>
        <w:tc>
          <w:tcPr>
            <w:tcW w:w="568" w:type="dxa"/>
            <w:shd w:val="clear" w:color="auto" w:fill="FFFFFF" w:themeFill="background1"/>
            <w:vAlign w:val="center"/>
          </w:tcPr>
          <w:p w:rsidR="00977350" w:rsidRPr="00C019AC" w:rsidRDefault="00977350" w:rsidP="00F34B04">
            <w:pPr>
              <w:jc w:val="center"/>
              <w:rPr>
                <w:rFonts w:ascii="Times New Roman" w:hAnsi="Times New Roman" w:cs="Times New Roman"/>
              </w:rPr>
            </w:pPr>
            <w:r w:rsidRPr="00C019AC">
              <w:rPr>
                <w:rFonts w:ascii="Times New Roman" w:hAnsi="Times New Roman" w:cs="Times New Roman"/>
              </w:rPr>
              <w:t>-</w:t>
            </w:r>
          </w:p>
        </w:tc>
        <w:tc>
          <w:tcPr>
            <w:tcW w:w="567" w:type="dxa"/>
            <w:shd w:val="clear" w:color="auto" w:fill="FFFFFF" w:themeFill="background1"/>
            <w:vAlign w:val="center"/>
          </w:tcPr>
          <w:p w:rsidR="00977350" w:rsidRPr="00C019AC" w:rsidRDefault="00977350" w:rsidP="00F34B04">
            <w:pPr>
              <w:tabs>
                <w:tab w:val="left" w:pos="284"/>
              </w:tabs>
              <w:ind w:left="34"/>
              <w:jc w:val="center"/>
              <w:rPr>
                <w:rFonts w:ascii="Times New Roman" w:hAnsi="Times New Roman" w:cs="Times New Roman"/>
                <w:b/>
                <w:bCs/>
              </w:rPr>
            </w:pPr>
            <w:r>
              <w:rPr>
                <w:rFonts w:ascii="Times New Roman" w:hAnsi="Times New Roman" w:cs="Times New Roman"/>
                <w:b/>
                <w:bCs/>
              </w:rPr>
              <w:t>13</w:t>
            </w:r>
          </w:p>
        </w:tc>
        <w:tc>
          <w:tcPr>
            <w:tcW w:w="709" w:type="dxa"/>
            <w:vMerge/>
            <w:shd w:val="clear" w:color="auto" w:fill="FFFFFF" w:themeFill="background1"/>
          </w:tcPr>
          <w:p w:rsidR="00977350" w:rsidRPr="00922F8A" w:rsidRDefault="00977350" w:rsidP="00F34B04">
            <w:pPr>
              <w:tabs>
                <w:tab w:val="left" w:pos="284"/>
              </w:tabs>
              <w:ind w:left="34"/>
              <w:jc w:val="center"/>
              <w:rPr>
                <w:rFonts w:ascii="Times New Roman" w:hAnsi="Times New Roman" w:cs="Times New Roman"/>
                <w:b/>
                <w:bCs/>
              </w:rPr>
            </w:pPr>
          </w:p>
        </w:tc>
      </w:tr>
      <w:tr w:rsidR="00A620F9" w:rsidRPr="00922F8A" w:rsidTr="00F34B04">
        <w:tc>
          <w:tcPr>
            <w:tcW w:w="4962" w:type="dxa"/>
            <w:gridSpan w:val="2"/>
            <w:shd w:val="clear" w:color="auto" w:fill="F2F2F2" w:themeFill="background1" w:themeFillShade="F2"/>
          </w:tcPr>
          <w:p w:rsidR="00A620F9" w:rsidRDefault="00A620F9" w:rsidP="00F34B04">
            <w:pPr>
              <w:jc w:val="center"/>
              <w:rPr>
                <w:rFonts w:ascii="Times New Roman" w:hAnsi="Times New Roman" w:cs="Times New Roman"/>
                <w:b/>
                <w:sz w:val="24"/>
                <w:szCs w:val="24"/>
              </w:rPr>
            </w:pPr>
            <w:r w:rsidRPr="007D6C14">
              <w:rPr>
                <w:rFonts w:ascii="Times New Roman" w:hAnsi="Times New Roman" w:cs="Times New Roman"/>
                <w:b/>
                <w:sz w:val="24"/>
                <w:szCs w:val="24"/>
              </w:rPr>
              <w:t>ИТОГО</w:t>
            </w:r>
          </w:p>
          <w:p w:rsidR="00A620F9" w:rsidRPr="007D6C14" w:rsidRDefault="00A620F9" w:rsidP="00F34B04">
            <w:pPr>
              <w:jc w:val="center"/>
              <w:rPr>
                <w:rFonts w:ascii="Times New Roman" w:hAnsi="Times New Roman" w:cs="Times New Roman"/>
                <w:b/>
                <w:sz w:val="24"/>
                <w:szCs w:val="24"/>
              </w:rPr>
            </w:pPr>
          </w:p>
        </w:tc>
        <w:tc>
          <w:tcPr>
            <w:tcW w:w="567" w:type="dxa"/>
            <w:shd w:val="clear" w:color="auto" w:fill="F2F2F2" w:themeFill="background1" w:themeFillShade="F2"/>
            <w:vAlign w:val="center"/>
          </w:tcPr>
          <w:p w:rsidR="00A620F9" w:rsidRPr="00C019AC" w:rsidRDefault="00F34B04" w:rsidP="00F34B04">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6" w:type="dxa"/>
            <w:shd w:val="clear" w:color="auto" w:fill="F2F2F2" w:themeFill="background1" w:themeFillShade="F2"/>
            <w:vAlign w:val="center"/>
          </w:tcPr>
          <w:p w:rsidR="00A620F9" w:rsidRPr="00C019AC" w:rsidRDefault="00F34B04" w:rsidP="00F34B04">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shd w:val="clear" w:color="auto" w:fill="F2F2F2" w:themeFill="background1" w:themeFillShade="F2"/>
            <w:vAlign w:val="center"/>
          </w:tcPr>
          <w:p w:rsidR="00A620F9" w:rsidRPr="00C019AC" w:rsidRDefault="00F34B04" w:rsidP="00F34B04">
            <w:pPr>
              <w:ind w:left="-108" w:right="-108"/>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shd w:val="clear" w:color="auto" w:fill="F2F2F2" w:themeFill="background1" w:themeFillShade="F2"/>
            <w:vAlign w:val="center"/>
          </w:tcPr>
          <w:p w:rsidR="00A620F9" w:rsidRPr="00C019AC" w:rsidRDefault="00A620F9" w:rsidP="00F34B04">
            <w:pPr>
              <w:ind w:left="-108" w:right="-108"/>
              <w:jc w:val="center"/>
              <w:rPr>
                <w:rFonts w:ascii="Times New Roman" w:hAnsi="Times New Roman" w:cs="Times New Roman"/>
                <w:b/>
                <w:sz w:val="24"/>
                <w:szCs w:val="24"/>
              </w:rPr>
            </w:pPr>
            <w:r w:rsidRPr="00C019AC">
              <w:rPr>
                <w:rFonts w:ascii="Times New Roman" w:hAnsi="Times New Roman" w:cs="Times New Roman"/>
                <w:b/>
                <w:sz w:val="24"/>
                <w:szCs w:val="24"/>
              </w:rPr>
              <w:t>-</w:t>
            </w:r>
          </w:p>
        </w:tc>
        <w:tc>
          <w:tcPr>
            <w:tcW w:w="567" w:type="dxa"/>
            <w:shd w:val="clear" w:color="auto" w:fill="F2F2F2" w:themeFill="background1" w:themeFillShade="F2"/>
            <w:vAlign w:val="center"/>
          </w:tcPr>
          <w:p w:rsidR="00A620F9" w:rsidRPr="00C019AC" w:rsidRDefault="00A620F9" w:rsidP="00F34B04">
            <w:pPr>
              <w:ind w:left="-108" w:right="-108"/>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shd w:val="clear" w:color="auto" w:fill="F2F2F2" w:themeFill="background1" w:themeFillShade="F2"/>
            <w:vAlign w:val="center"/>
          </w:tcPr>
          <w:p w:rsidR="00A620F9" w:rsidRPr="00C019AC" w:rsidRDefault="00F34B04" w:rsidP="00F34B04">
            <w:pPr>
              <w:ind w:left="-108" w:right="-108"/>
              <w:jc w:val="center"/>
              <w:rPr>
                <w:rFonts w:ascii="Times New Roman" w:hAnsi="Times New Roman" w:cs="Times New Roman"/>
                <w:b/>
                <w:sz w:val="24"/>
                <w:szCs w:val="24"/>
              </w:rPr>
            </w:pPr>
            <w:r>
              <w:rPr>
                <w:rFonts w:ascii="Times New Roman" w:hAnsi="Times New Roman" w:cs="Times New Roman"/>
                <w:b/>
                <w:sz w:val="24"/>
                <w:szCs w:val="24"/>
              </w:rPr>
              <w:t>8</w:t>
            </w:r>
          </w:p>
        </w:tc>
        <w:tc>
          <w:tcPr>
            <w:tcW w:w="568" w:type="dxa"/>
            <w:shd w:val="clear" w:color="auto" w:fill="F2F2F2" w:themeFill="background1" w:themeFillShade="F2"/>
            <w:vAlign w:val="center"/>
          </w:tcPr>
          <w:p w:rsidR="00A620F9" w:rsidRPr="00C019AC" w:rsidRDefault="00F34B04" w:rsidP="00F34B04">
            <w:pPr>
              <w:ind w:left="-108" w:right="-108"/>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shd w:val="clear" w:color="auto" w:fill="F2F2F2" w:themeFill="background1" w:themeFillShade="F2"/>
            <w:vAlign w:val="center"/>
          </w:tcPr>
          <w:p w:rsidR="00A620F9" w:rsidRPr="00C019AC" w:rsidRDefault="00F34B04" w:rsidP="00F34B04">
            <w:pPr>
              <w:ind w:left="-108" w:right="-108"/>
              <w:jc w:val="center"/>
              <w:rPr>
                <w:rFonts w:ascii="Times New Roman" w:hAnsi="Times New Roman" w:cs="Times New Roman"/>
                <w:b/>
                <w:sz w:val="24"/>
                <w:szCs w:val="24"/>
              </w:rPr>
            </w:pPr>
            <w:r>
              <w:rPr>
                <w:rFonts w:ascii="Times New Roman" w:hAnsi="Times New Roman" w:cs="Times New Roman"/>
                <w:b/>
                <w:sz w:val="24"/>
                <w:szCs w:val="24"/>
              </w:rPr>
              <w:t>87</w:t>
            </w:r>
          </w:p>
        </w:tc>
        <w:tc>
          <w:tcPr>
            <w:tcW w:w="709" w:type="dxa"/>
            <w:vMerge/>
            <w:tcBorders>
              <w:bottom w:val="single" w:sz="4" w:space="0" w:color="auto"/>
            </w:tcBorders>
            <w:shd w:val="clear" w:color="auto" w:fill="F2F2F2" w:themeFill="background1" w:themeFillShade="F2"/>
          </w:tcPr>
          <w:p w:rsidR="00A620F9" w:rsidRPr="00922F8A" w:rsidRDefault="00A620F9" w:rsidP="00F34B04">
            <w:pPr>
              <w:tabs>
                <w:tab w:val="left" w:pos="284"/>
              </w:tabs>
              <w:ind w:left="34"/>
              <w:jc w:val="center"/>
              <w:rPr>
                <w:rFonts w:ascii="Times New Roman" w:hAnsi="Times New Roman" w:cs="Times New Roman"/>
                <w:b/>
                <w:bCs/>
              </w:rPr>
            </w:pPr>
          </w:p>
        </w:tc>
      </w:tr>
    </w:tbl>
    <w:p w:rsidR="00A620F9" w:rsidRDefault="00A620F9" w:rsidP="00922F8A">
      <w:pPr>
        <w:jc w:val="both"/>
        <w:rPr>
          <w:rFonts w:ascii="Times New Roman" w:hAnsi="Times New Roman" w:cs="Times New Roman"/>
          <w:i/>
          <w:iCs/>
          <w:color w:val="000000"/>
          <w:sz w:val="24"/>
          <w:szCs w:val="24"/>
        </w:rPr>
      </w:pPr>
    </w:p>
    <w:p w:rsidR="00A620F9" w:rsidRDefault="00A620F9" w:rsidP="00922F8A">
      <w:pPr>
        <w:jc w:val="both"/>
        <w:rPr>
          <w:rFonts w:ascii="Times New Roman" w:hAnsi="Times New Roman" w:cs="Times New Roman"/>
          <w:i/>
          <w:iCs/>
          <w:color w:val="000000"/>
          <w:sz w:val="24"/>
          <w:szCs w:val="24"/>
        </w:rPr>
      </w:pPr>
    </w:p>
    <w:p w:rsidR="00922F8A" w:rsidRPr="00814CBA" w:rsidRDefault="00922F8A" w:rsidP="00922F8A">
      <w:pPr>
        <w:jc w:val="both"/>
        <w:rPr>
          <w:rFonts w:ascii="Times New Roman" w:hAnsi="Times New Roman" w:cs="Times New Roman"/>
          <w:i/>
          <w:iCs/>
          <w:color w:val="000000"/>
          <w:sz w:val="24"/>
          <w:szCs w:val="24"/>
        </w:rPr>
      </w:pPr>
    </w:p>
    <w:p w:rsidR="002D0349" w:rsidRDefault="00922F8A" w:rsidP="00922F8A">
      <w:pPr>
        <w:widowControl/>
        <w:autoSpaceDE/>
        <w:autoSpaceDN/>
        <w:adjustRightInd/>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br w:type="page"/>
      </w:r>
    </w:p>
    <w:p w:rsidR="00700378" w:rsidRPr="002F0A32" w:rsidRDefault="00700378" w:rsidP="00700378">
      <w:pPr>
        <w:ind w:firstLine="567"/>
        <w:jc w:val="center"/>
        <w:rPr>
          <w:rFonts w:ascii="Times New Roman" w:hAnsi="Times New Roman" w:cs="Times New Roman"/>
          <w:b/>
          <w:color w:val="000000"/>
          <w:sz w:val="24"/>
          <w:szCs w:val="24"/>
        </w:rPr>
      </w:pPr>
      <w:r w:rsidRPr="002F0A32">
        <w:rPr>
          <w:rFonts w:ascii="Times New Roman" w:hAnsi="Times New Roman" w:cs="Times New Roman"/>
          <w:b/>
          <w:color w:val="000000"/>
          <w:sz w:val="24"/>
          <w:szCs w:val="24"/>
        </w:rPr>
        <w:lastRenderedPageBreak/>
        <w:t>4.2.СОДЕРЖАНИЕ ДИСЦИПЛИНЫ</w:t>
      </w:r>
    </w:p>
    <w:p w:rsidR="00700378" w:rsidRPr="002F0A32" w:rsidRDefault="00700378" w:rsidP="00700378">
      <w:pPr>
        <w:tabs>
          <w:tab w:val="left" w:pos="284"/>
        </w:tabs>
        <w:ind w:firstLine="567"/>
        <w:jc w:val="both"/>
        <w:rPr>
          <w:rFonts w:ascii="Times New Roman" w:hAnsi="Times New Roman" w:cs="Times New Roman"/>
          <w:snapToGrid w:val="0"/>
          <w:sz w:val="24"/>
          <w:szCs w:val="24"/>
        </w:rPr>
      </w:pPr>
    </w:p>
    <w:p w:rsidR="0008554F" w:rsidRPr="002F0A32" w:rsidRDefault="0008554F" w:rsidP="00C700D3">
      <w:pPr>
        <w:jc w:val="center"/>
        <w:rPr>
          <w:rFonts w:ascii="Times New Roman" w:hAnsi="Times New Roman" w:cs="Times New Roman"/>
          <w:b/>
          <w:sz w:val="24"/>
          <w:szCs w:val="24"/>
        </w:rPr>
      </w:pPr>
      <w:r w:rsidRPr="002F0A32">
        <w:rPr>
          <w:rFonts w:ascii="Times New Roman" w:hAnsi="Times New Roman" w:cs="Times New Roman"/>
          <w:b/>
          <w:bCs/>
          <w:sz w:val="24"/>
          <w:szCs w:val="24"/>
        </w:rPr>
        <w:t>Раздел 1.</w:t>
      </w:r>
      <w:r w:rsidRPr="002F0A32">
        <w:rPr>
          <w:rFonts w:ascii="Times New Roman" w:hAnsi="Times New Roman" w:cs="Times New Roman"/>
          <w:b/>
          <w:sz w:val="24"/>
          <w:szCs w:val="24"/>
        </w:rPr>
        <w:t xml:space="preserve"> Научные основы, методология, цели и задачи изучения</w:t>
      </w:r>
    </w:p>
    <w:p w:rsidR="0008554F" w:rsidRPr="002F0A32" w:rsidRDefault="0008554F" w:rsidP="00C700D3">
      <w:pPr>
        <w:jc w:val="center"/>
        <w:rPr>
          <w:rFonts w:ascii="Times New Roman" w:hAnsi="Times New Roman" w:cs="Times New Roman"/>
          <w:b/>
          <w:sz w:val="24"/>
          <w:szCs w:val="24"/>
        </w:rPr>
      </w:pPr>
      <w:r w:rsidRPr="002F0A32">
        <w:rPr>
          <w:rFonts w:ascii="Times New Roman" w:hAnsi="Times New Roman" w:cs="Times New Roman"/>
          <w:b/>
          <w:sz w:val="24"/>
          <w:szCs w:val="24"/>
        </w:rPr>
        <w:t>истории государственного и муниципального управления</w:t>
      </w:r>
    </w:p>
    <w:p w:rsidR="0008554F" w:rsidRPr="002F0A32" w:rsidRDefault="0008554F" w:rsidP="00C700D3">
      <w:pPr>
        <w:pStyle w:val="af6"/>
        <w:widowControl w:val="0"/>
        <w:ind w:left="0" w:right="0"/>
        <w:jc w:val="center"/>
        <w:rPr>
          <w:rFonts w:ascii="Times New Roman" w:hAnsi="Times New Roman"/>
          <w:b/>
          <w:bCs/>
        </w:rPr>
      </w:pPr>
      <w:r w:rsidRPr="002F0A32">
        <w:rPr>
          <w:rFonts w:ascii="Times New Roman" w:hAnsi="Times New Roman"/>
          <w:b/>
          <w:bCs/>
        </w:rPr>
        <w:t>Тема 1. Введение в дисциплину. Объект, предмет и метод изучения.</w:t>
      </w:r>
    </w:p>
    <w:p w:rsidR="0008554F" w:rsidRPr="002F0A32" w:rsidRDefault="0008554F" w:rsidP="0008554F">
      <w:pPr>
        <w:pStyle w:val="af6"/>
        <w:widowControl w:val="0"/>
        <w:ind w:left="0" w:right="0" w:firstLine="567"/>
        <w:rPr>
          <w:rFonts w:ascii="Times New Roman" w:hAnsi="Times New Roman"/>
          <w:bCs/>
        </w:rPr>
      </w:pPr>
      <w:r w:rsidRPr="002F0A32">
        <w:rPr>
          <w:rFonts w:ascii="Times New Roman" w:hAnsi="Times New Roman"/>
        </w:rPr>
        <w:t>Научное определение истории государственного управления. История государственного управления как отрасль знания и учебный курс. Предмет и задачи курса.</w:t>
      </w:r>
    </w:p>
    <w:p w:rsidR="0008554F" w:rsidRPr="002F0A32" w:rsidRDefault="0008554F" w:rsidP="0008554F">
      <w:pPr>
        <w:pStyle w:val="af6"/>
        <w:widowControl w:val="0"/>
        <w:ind w:left="0" w:right="0" w:firstLine="567"/>
        <w:rPr>
          <w:rFonts w:ascii="Times New Roman" w:hAnsi="Times New Roman"/>
        </w:rPr>
      </w:pPr>
      <w:r w:rsidRPr="002F0A32">
        <w:rPr>
          <w:rFonts w:ascii="Times New Roman" w:hAnsi="Times New Roman"/>
        </w:rPr>
        <w:t xml:space="preserve">Понятия «государство», «государственное управление» в широком и узком смысле слова. </w:t>
      </w:r>
    </w:p>
    <w:p w:rsidR="0008554F" w:rsidRPr="002F0A32" w:rsidRDefault="0008554F" w:rsidP="0008554F">
      <w:pPr>
        <w:widowControl/>
        <w:ind w:firstLine="567"/>
        <w:jc w:val="both"/>
        <w:rPr>
          <w:rFonts w:ascii="Times New Roman" w:hAnsi="Times New Roman" w:cs="Times New Roman"/>
          <w:sz w:val="24"/>
          <w:szCs w:val="24"/>
        </w:rPr>
      </w:pPr>
      <w:r w:rsidRPr="002F0A32">
        <w:rPr>
          <w:rFonts w:ascii="Times New Roman" w:eastAsia="Calibri" w:hAnsi="Times New Roman" w:cs="Times New Roman"/>
          <w:sz w:val="24"/>
          <w:szCs w:val="24"/>
        </w:rPr>
        <w:t>Признаки государства. Формы правления. Формы государственного устройства, функции государства. Понятия "государственное учреждение", "орган государства", "государственный аппарат", "государственность", "ведомство", "общественные организации".</w:t>
      </w:r>
    </w:p>
    <w:p w:rsidR="0008554F" w:rsidRPr="002F0A32" w:rsidRDefault="0008554F" w:rsidP="0008554F">
      <w:pPr>
        <w:pStyle w:val="af6"/>
        <w:widowControl w:val="0"/>
        <w:ind w:left="0" w:right="0" w:firstLine="567"/>
        <w:rPr>
          <w:rFonts w:ascii="Times New Roman" w:hAnsi="Times New Roman"/>
        </w:rPr>
      </w:pPr>
      <w:r w:rsidRPr="002F0A32">
        <w:rPr>
          <w:rFonts w:ascii="Times New Roman" w:hAnsi="Times New Roman"/>
        </w:rPr>
        <w:t xml:space="preserve">Методология и методы изучения истории государственного управления: системные, сравнительно-исторические, сравнительно-правовые и социально-качественные. История государственного управления и другие науки. </w:t>
      </w:r>
    </w:p>
    <w:p w:rsidR="0008554F" w:rsidRPr="002F0A32" w:rsidRDefault="0008554F" w:rsidP="0008554F">
      <w:pPr>
        <w:pStyle w:val="af6"/>
        <w:widowControl w:val="0"/>
        <w:ind w:left="0" w:right="0" w:firstLine="567"/>
        <w:rPr>
          <w:rFonts w:ascii="Times New Roman" w:eastAsia="Calibri" w:hAnsi="Times New Roman"/>
        </w:rPr>
      </w:pPr>
      <w:r w:rsidRPr="002F0A32">
        <w:rPr>
          <w:rFonts w:ascii="Times New Roman" w:eastAsia="Calibri" w:hAnsi="Times New Roman"/>
        </w:rPr>
        <w:t>Источники и историография. Законодательные материалы. Основные публикации законов</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дореволюционной России. Полное собрание законов Российской империи. Новейшие публикации законов. Делопроизводственная документация. Отчеты и стенографические отчеты Сената, Государственного Совета и др. Ведомственная печать. Публикации документов в историко-публицистических журналах. Адрес-календари и Памятные книжки. Переписка, воспоминания и дневники.</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Значение архивных материалов для изучения истории госучреждений дореволюционной России. Основные принципы построения архивного дела в России и проблемы поиска документов.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Русское государство в трудах Н.М. Карамзина. "Государственная школа" (А.Д. Градовский, З.К. Чичерин, С.М. Соловьев). Идеи правового государства в государственно-правовой мысли дореволюционной России (А.С. Алексеев. Б.М. Гессен. Н.М., Коркунов и др.) Вопросы российской государственности в руках советских историков (Н.П. Ерошкин, П.А. Зайончковский, Н.И. Павленко, С.М. Троицкий, С.Б. Мироненко, Е.Д. Черменский, К.Ф. Шацилло, С.О. Шмидт и др.)</w:t>
      </w:r>
    </w:p>
    <w:p w:rsidR="0008554F" w:rsidRPr="002F0A32" w:rsidRDefault="0008554F" w:rsidP="0008554F">
      <w:pPr>
        <w:widowControl/>
        <w:ind w:firstLine="567"/>
        <w:jc w:val="both"/>
        <w:rPr>
          <w:rFonts w:ascii="Times New Roman" w:hAnsi="Times New Roman" w:cs="Times New Roman"/>
          <w:sz w:val="24"/>
          <w:szCs w:val="24"/>
        </w:rPr>
      </w:pPr>
      <w:r w:rsidRPr="002F0A32">
        <w:rPr>
          <w:rFonts w:ascii="Times New Roman" w:eastAsia="Calibri" w:hAnsi="Times New Roman" w:cs="Times New Roman"/>
          <w:sz w:val="24"/>
          <w:szCs w:val="24"/>
        </w:rPr>
        <w:t>Изучение отдельных государственных учреждений во второй половине XIX - начале XX вв., в советское время и в современный период.</w:t>
      </w:r>
    </w:p>
    <w:p w:rsidR="0008554F" w:rsidRPr="002F0A32" w:rsidRDefault="0008554F" w:rsidP="0008554F">
      <w:pPr>
        <w:ind w:firstLine="567"/>
        <w:jc w:val="center"/>
        <w:rPr>
          <w:rFonts w:ascii="Times New Roman" w:hAnsi="Times New Roman" w:cs="Times New Roman"/>
          <w:b/>
          <w:bCs/>
          <w:sz w:val="24"/>
          <w:szCs w:val="24"/>
        </w:rPr>
      </w:pPr>
      <w:r w:rsidRPr="002F0A32">
        <w:rPr>
          <w:rFonts w:ascii="Times New Roman" w:hAnsi="Times New Roman" w:cs="Times New Roman"/>
          <w:b/>
          <w:bCs/>
          <w:sz w:val="24"/>
          <w:szCs w:val="24"/>
        </w:rPr>
        <w:t>Тема 2. Образование Древнерусского государства. Дворцово-вотчинная система управления в Киевской Руси и русских княжествах в период раздробленности.</w:t>
      </w:r>
    </w:p>
    <w:p w:rsidR="0008554F" w:rsidRPr="002F0A32" w:rsidRDefault="0008554F" w:rsidP="0008554F">
      <w:pPr>
        <w:ind w:firstLine="567"/>
        <w:jc w:val="both"/>
        <w:rPr>
          <w:rFonts w:ascii="Times New Roman" w:hAnsi="Times New Roman" w:cs="Times New Roman"/>
          <w:sz w:val="24"/>
          <w:szCs w:val="24"/>
        </w:rPr>
      </w:pPr>
      <w:r w:rsidRPr="002F0A32">
        <w:rPr>
          <w:rFonts w:ascii="Times New Roman" w:hAnsi="Times New Roman" w:cs="Times New Roman"/>
          <w:sz w:val="24"/>
          <w:szCs w:val="24"/>
        </w:rPr>
        <w:t xml:space="preserve">Восточнославянские племенные союзы. Князь – дружина – совет старейшин – вече у восточных славян накануне образования Киевской Руси. Основные этапы становления восточнославянской государственности. </w:t>
      </w:r>
    </w:p>
    <w:p w:rsidR="0008554F" w:rsidRPr="002F0A32" w:rsidRDefault="0008554F" w:rsidP="0008554F">
      <w:pPr>
        <w:ind w:firstLine="567"/>
        <w:jc w:val="both"/>
        <w:rPr>
          <w:rFonts w:ascii="Times New Roman" w:eastAsia="Calibri" w:hAnsi="Times New Roman" w:cs="Times New Roman"/>
          <w:sz w:val="24"/>
          <w:szCs w:val="24"/>
        </w:rPr>
      </w:pPr>
      <w:r w:rsidRPr="002F0A32">
        <w:rPr>
          <w:rFonts w:ascii="Times New Roman" w:hAnsi="Times New Roman" w:cs="Times New Roman"/>
          <w:sz w:val="24"/>
          <w:szCs w:val="24"/>
        </w:rPr>
        <w:t xml:space="preserve">Государственный строй Киевской Руси. Княжеская администрация. Придворные звания. Законодательные акты (уставы) и первые кодексы законов. «Русская правда». Местное управление. Распад Киевской Руси. </w:t>
      </w:r>
      <w:r w:rsidRPr="002F0A32">
        <w:rPr>
          <w:rFonts w:ascii="Times New Roman" w:eastAsia="Calibri" w:hAnsi="Times New Roman" w:cs="Times New Roman"/>
          <w:sz w:val="24"/>
          <w:szCs w:val="24"/>
        </w:rPr>
        <w:t>Становление государственности и государственного управления в Киевской Руси (IX – XI вв.). Возникновение государства у восточных славян. Князь. Дружина. Полюдье. Бояре. Посадники. Тиуны. Вече. Феодальные съезды. Суд в Древней Руси.</w:t>
      </w:r>
    </w:p>
    <w:p w:rsidR="0008554F" w:rsidRPr="002F0A32" w:rsidRDefault="0008554F" w:rsidP="0008554F">
      <w:pPr>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Государственное управление в древнерусских княжествах XII – нач. XIII веков. Политическая и феодальная раздробленность: причини, хронология, основные центры. Феодальная монархия и феодальная республика. Новгородская феодальная республика: Вече, Совет господ, архиепископ, посадник и тысячник, князь. </w:t>
      </w:r>
    </w:p>
    <w:p w:rsidR="0008554F" w:rsidRPr="002F0A32" w:rsidRDefault="0008554F" w:rsidP="0008554F">
      <w:pPr>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lastRenderedPageBreak/>
        <w:t>Система государственного и местного управления в период монгольского ига и Золотой Орды (XIII XVI вв.). Возвышение Московского княжества. Иван Калита. Феодальный совет, бояре. Тысяцкий, окольничий, казначей. Личное хозяйство князя и управление им. "Путные бояре".</w:t>
      </w:r>
    </w:p>
    <w:p w:rsidR="0008554F" w:rsidRPr="002F0A32" w:rsidRDefault="0008554F" w:rsidP="0008554F">
      <w:pPr>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Местное управление в Московском княжестве: уезд, волости, станы, наместники и волостели. Система "кормлений".</w:t>
      </w:r>
    </w:p>
    <w:p w:rsidR="0008554F" w:rsidRPr="002F0A32" w:rsidRDefault="0008554F" w:rsidP="0008554F">
      <w:pPr>
        <w:ind w:firstLine="567"/>
        <w:jc w:val="center"/>
        <w:rPr>
          <w:rFonts w:ascii="Times New Roman" w:hAnsi="Times New Roman" w:cs="Times New Roman"/>
          <w:b/>
          <w:sz w:val="24"/>
          <w:szCs w:val="24"/>
        </w:rPr>
      </w:pPr>
      <w:r w:rsidRPr="002F0A32">
        <w:rPr>
          <w:rFonts w:ascii="Times New Roman" w:hAnsi="Times New Roman" w:cs="Times New Roman"/>
          <w:b/>
          <w:bCs/>
          <w:sz w:val="24"/>
          <w:szCs w:val="24"/>
        </w:rPr>
        <w:t xml:space="preserve">Тема 3. </w:t>
      </w:r>
      <w:r w:rsidRPr="002F0A32">
        <w:rPr>
          <w:rFonts w:ascii="Times New Roman" w:hAnsi="Times New Roman" w:cs="Times New Roman"/>
          <w:b/>
          <w:sz w:val="24"/>
          <w:szCs w:val="24"/>
        </w:rPr>
        <w:t>Государственный аппарат и управление периода образования</w:t>
      </w:r>
    </w:p>
    <w:p w:rsidR="0008554F" w:rsidRPr="002F0A32" w:rsidRDefault="0008554F" w:rsidP="0008554F">
      <w:pPr>
        <w:ind w:firstLine="567"/>
        <w:jc w:val="center"/>
        <w:rPr>
          <w:rFonts w:ascii="Times New Roman" w:hAnsi="Times New Roman" w:cs="Times New Roman"/>
          <w:b/>
          <w:sz w:val="24"/>
          <w:szCs w:val="24"/>
        </w:rPr>
      </w:pPr>
      <w:r w:rsidRPr="002F0A32">
        <w:rPr>
          <w:rFonts w:ascii="Times New Roman" w:hAnsi="Times New Roman" w:cs="Times New Roman"/>
          <w:b/>
          <w:sz w:val="24"/>
          <w:szCs w:val="24"/>
        </w:rPr>
        <w:t>централизованного государства и установления самодержавия в России.</w:t>
      </w:r>
    </w:p>
    <w:p w:rsidR="0008554F" w:rsidRPr="002F0A32" w:rsidRDefault="0008554F" w:rsidP="0008554F">
      <w:pPr>
        <w:ind w:firstLine="567"/>
        <w:jc w:val="both"/>
        <w:rPr>
          <w:rFonts w:ascii="Times New Roman" w:hAnsi="Times New Roman" w:cs="Times New Roman"/>
          <w:sz w:val="24"/>
          <w:szCs w:val="24"/>
        </w:rPr>
      </w:pPr>
      <w:r w:rsidRPr="002F0A32">
        <w:rPr>
          <w:rFonts w:ascii="Times New Roman" w:hAnsi="Times New Roman" w:cs="Times New Roman"/>
          <w:sz w:val="24"/>
          <w:szCs w:val="24"/>
        </w:rPr>
        <w:t xml:space="preserve">Управление на Руси в период монголо-татарского нашествия. Северо-восточные князья и Золотая Орда. Сохранение системы городов-государств и вассалитеты. Усиление княжеской власти. Освобождение русских земель от золотоордынского ига. </w:t>
      </w:r>
    </w:p>
    <w:p w:rsidR="0008554F" w:rsidRPr="002F0A32" w:rsidRDefault="0008554F" w:rsidP="0008554F">
      <w:pPr>
        <w:ind w:firstLine="567"/>
        <w:jc w:val="both"/>
        <w:rPr>
          <w:rFonts w:ascii="Times New Roman" w:hAnsi="Times New Roman" w:cs="Times New Roman"/>
          <w:sz w:val="24"/>
          <w:szCs w:val="24"/>
        </w:rPr>
      </w:pPr>
      <w:r w:rsidRPr="002F0A32">
        <w:rPr>
          <w:rFonts w:ascii="Times New Roman" w:hAnsi="Times New Roman" w:cs="Times New Roman"/>
          <w:sz w:val="24"/>
          <w:szCs w:val="24"/>
        </w:rPr>
        <w:t xml:space="preserve">Формирование централизованного государства. Государственная деятельность Ивана </w:t>
      </w:r>
      <w:r w:rsidRPr="002F0A32">
        <w:rPr>
          <w:rFonts w:ascii="Times New Roman" w:hAnsi="Times New Roman" w:cs="Times New Roman"/>
          <w:sz w:val="24"/>
          <w:szCs w:val="24"/>
          <w:lang w:val="en-US"/>
        </w:rPr>
        <w:t>III</w:t>
      </w:r>
      <w:r w:rsidRPr="002F0A32">
        <w:rPr>
          <w:rFonts w:ascii="Times New Roman" w:hAnsi="Times New Roman" w:cs="Times New Roman"/>
          <w:sz w:val="24"/>
          <w:szCs w:val="24"/>
        </w:rPr>
        <w:t xml:space="preserve">. Создание единой правовой и судебной системы. Формирование великорусской народности и усложнения задач государева правления. Боярская Дума – высший представительный и правительственный аппарат. «Ближняя дума» как великокняжеская  администрация. «Избранная рада» как административные органы княжеской власти. Ликвидация удельных княжеств и новое административно-территориальное деление. Елена Глинская и административно-финансовая реформа. Боярская дума. </w:t>
      </w:r>
    </w:p>
    <w:p w:rsidR="0008554F" w:rsidRPr="002F0A32" w:rsidRDefault="0008554F" w:rsidP="0008554F">
      <w:pPr>
        <w:ind w:firstLine="567"/>
        <w:jc w:val="both"/>
        <w:rPr>
          <w:rFonts w:ascii="Times New Roman" w:hAnsi="Times New Roman" w:cs="Times New Roman"/>
          <w:sz w:val="24"/>
          <w:szCs w:val="24"/>
        </w:rPr>
      </w:pPr>
      <w:r w:rsidRPr="002F0A32">
        <w:rPr>
          <w:rFonts w:ascii="Times New Roman" w:hAnsi="Times New Roman" w:cs="Times New Roman"/>
          <w:sz w:val="24"/>
          <w:szCs w:val="24"/>
        </w:rPr>
        <w:t xml:space="preserve">Иван </w:t>
      </w:r>
      <w:r w:rsidRPr="002F0A32">
        <w:rPr>
          <w:rFonts w:ascii="Times New Roman" w:hAnsi="Times New Roman" w:cs="Times New Roman"/>
          <w:sz w:val="24"/>
          <w:szCs w:val="24"/>
          <w:lang w:val="en-US"/>
        </w:rPr>
        <w:t>IV</w:t>
      </w:r>
      <w:r w:rsidRPr="002F0A32">
        <w:rPr>
          <w:rFonts w:ascii="Times New Roman" w:hAnsi="Times New Roman" w:cs="Times New Roman"/>
          <w:sz w:val="24"/>
          <w:szCs w:val="24"/>
        </w:rPr>
        <w:t xml:space="preserve"> и введение царского правления. Земские соборы и их полномочия. Сословно-представительная монархия. Центральные учреждения. Образование приказной системы управления. Опричнина как административное управление. Церковь и государство. Учреждение в </w:t>
      </w:r>
      <w:smartTag w:uri="urn:schemas-microsoft-com:office:smarttags" w:element="metricconverter">
        <w:smartTagPr>
          <w:attr w:name="ProductID" w:val="1589 г"/>
        </w:smartTagPr>
        <w:r w:rsidRPr="002F0A32">
          <w:rPr>
            <w:rFonts w:ascii="Times New Roman" w:hAnsi="Times New Roman" w:cs="Times New Roman"/>
            <w:sz w:val="24"/>
            <w:szCs w:val="24"/>
          </w:rPr>
          <w:t>1589 г</w:t>
        </w:r>
      </w:smartTag>
      <w:r w:rsidRPr="002F0A32">
        <w:rPr>
          <w:rFonts w:ascii="Times New Roman" w:hAnsi="Times New Roman" w:cs="Times New Roman"/>
          <w:sz w:val="24"/>
          <w:szCs w:val="24"/>
        </w:rPr>
        <w:t xml:space="preserve">. патриаршества, усиление ее притязаний на политическую власть. Местные учреждения. Изменения в местном самоуправлении. Городовые приказчики. </w:t>
      </w:r>
    </w:p>
    <w:p w:rsidR="0008554F" w:rsidRPr="002F0A32" w:rsidRDefault="0008554F" w:rsidP="0008554F">
      <w:pPr>
        <w:ind w:firstLine="567"/>
        <w:jc w:val="both"/>
        <w:rPr>
          <w:rFonts w:ascii="Times New Roman" w:hAnsi="Times New Roman" w:cs="Times New Roman"/>
          <w:sz w:val="24"/>
          <w:szCs w:val="24"/>
        </w:rPr>
      </w:pPr>
      <w:r w:rsidRPr="002F0A32">
        <w:rPr>
          <w:rFonts w:ascii="Times New Roman" w:hAnsi="Times New Roman" w:cs="Times New Roman"/>
          <w:sz w:val="24"/>
          <w:szCs w:val="24"/>
        </w:rPr>
        <w:t xml:space="preserve">Смута и кризис политической власти. Исторический выбор России. Начало династии Романовых. Высшие органы государства в </w:t>
      </w:r>
      <w:r w:rsidRPr="002F0A32">
        <w:rPr>
          <w:rFonts w:ascii="Times New Roman" w:hAnsi="Times New Roman" w:cs="Times New Roman"/>
          <w:sz w:val="24"/>
          <w:szCs w:val="24"/>
          <w:lang w:val="en-US"/>
        </w:rPr>
        <w:t>XVII</w:t>
      </w:r>
      <w:r w:rsidRPr="002F0A32">
        <w:rPr>
          <w:rFonts w:ascii="Times New Roman" w:hAnsi="Times New Roman" w:cs="Times New Roman"/>
          <w:sz w:val="24"/>
          <w:szCs w:val="24"/>
        </w:rPr>
        <w:t xml:space="preserve"> в. Боярская Дума, Земский собор. Ближняя администрация царя – Приказ тайных дел. Развитие приказной системы управления. Соборное Уложение </w:t>
      </w:r>
      <w:smartTag w:uri="urn:schemas-microsoft-com:office:smarttags" w:element="metricconverter">
        <w:smartTagPr>
          <w:attr w:name="ProductID" w:val="1649 г"/>
        </w:smartTagPr>
        <w:r w:rsidRPr="002F0A32">
          <w:rPr>
            <w:rFonts w:ascii="Times New Roman" w:hAnsi="Times New Roman" w:cs="Times New Roman"/>
            <w:sz w:val="24"/>
            <w:szCs w:val="24"/>
          </w:rPr>
          <w:t>1649 г</w:t>
        </w:r>
      </w:smartTag>
      <w:r w:rsidRPr="002F0A32">
        <w:rPr>
          <w:rFonts w:ascii="Times New Roman" w:hAnsi="Times New Roman" w:cs="Times New Roman"/>
          <w:sz w:val="24"/>
          <w:szCs w:val="24"/>
        </w:rPr>
        <w:t>. и укрепление самодержавного управления. Церковное управление и раскол в Русской православной церкви. Местное самоуправление: воеводы, губные старосты, таможенные и земские избы. Нововведения в системе налогов. Создание Всероссийского центрального рынка и совершенствование государственного регулирования экономики.</w:t>
      </w:r>
    </w:p>
    <w:p w:rsidR="0008554F" w:rsidRPr="002F0A32" w:rsidRDefault="0008554F" w:rsidP="0008554F">
      <w:pPr>
        <w:widowControl/>
        <w:ind w:firstLine="567"/>
        <w:jc w:val="both"/>
        <w:rPr>
          <w:rFonts w:ascii="Times New Roman" w:eastAsia="Calibri" w:hAnsi="Times New Roman" w:cs="Times New Roman"/>
          <w:sz w:val="24"/>
          <w:szCs w:val="24"/>
        </w:rPr>
      </w:pPr>
    </w:p>
    <w:p w:rsidR="0008554F" w:rsidRPr="002F0A32" w:rsidRDefault="0008554F" w:rsidP="0008554F">
      <w:pPr>
        <w:ind w:firstLine="567"/>
        <w:jc w:val="center"/>
        <w:rPr>
          <w:rFonts w:ascii="Times New Roman" w:hAnsi="Times New Roman" w:cs="Times New Roman"/>
          <w:b/>
          <w:bCs/>
          <w:sz w:val="24"/>
          <w:szCs w:val="24"/>
        </w:rPr>
      </w:pPr>
      <w:r w:rsidRPr="002F0A32">
        <w:rPr>
          <w:rFonts w:ascii="Times New Roman" w:hAnsi="Times New Roman" w:cs="Times New Roman"/>
          <w:b/>
          <w:bCs/>
          <w:sz w:val="24"/>
          <w:szCs w:val="24"/>
        </w:rPr>
        <w:t xml:space="preserve">Раздел 2. </w:t>
      </w:r>
      <w:r w:rsidRPr="002F0A32">
        <w:rPr>
          <w:rFonts w:ascii="Times New Roman" w:hAnsi="Times New Roman" w:cs="Times New Roman"/>
          <w:b/>
          <w:sz w:val="24"/>
          <w:szCs w:val="24"/>
        </w:rPr>
        <w:t xml:space="preserve">Российская империя на путях национальной модернизации. Переход от традиционной организации управления к рациональной в XVIII - </w:t>
      </w:r>
      <w:r w:rsidRPr="002F0A32">
        <w:rPr>
          <w:rFonts w:ascii="Times New Roman" w:hAnsi="Times New Roman" w:cs="Times New Roman"/>
          <w:b/>
          <w:sz w:val="24"/>
          <w:szCs w:val="24"/>
          <w:lang w:val="en-US"/>
        </w:rPr>
        <w:t>XIX</w:t>
      </w:r>
      <w:r w:rsidRPr="002F0A32">
        <w:rPr>
          <w:rFonts w:ascii="Times New Roman" w:hAnsi="Times New Roman" w:cs="Times New Roman"/>
          <w:b/>
          <w:sz w:val="24"/>
          <w:szCs w:val="24"/>
        </w:rPr>
        <w:t xml:space="preserve"> веках</w:t>
      </w:r>
      <w:r w:rsidRPr="002F0A32">
        <w:rPr>
          <w:rFonts w:ascii="Times New Roman" w:hAnsi="Times New Roman" w:cs="Times New Roman"/>
          <w:b/>
          <w:bCs/>
          <w:sz w:val="24"/>
          <w:szCs w:val="24"/>
        </w:rPr>
        <w:t>.</w:t>
      </w:r>
    </w:p>
    <w:p w:rsidR="0008554F" w:rsidRPr="002F0A32" w:rsidRDefault="0008554F" w:rsidP="0008554F">
      <w:pPr>
        <w:ind w:firstLine="567"/>
        <w:jc w:val="center"/>
        <w:rPr>
          <w:rFonts w:ascii="Times New Roman" w:hAnsi="Times New Roman" w:cs="Times New Roman"/>
          <w:b/>
          <w:bCs/>
          <w:sz w:val="24"/>
          <w:szCs w:val="24"/>
        </w:rPr>
      </w:pPr>
      <w:r w:rsidRPr="002F0A32">
        <w:rPr>
          <w:rFonts w:ascii="Times New Roman" w:hAnsi="Times New Roman" w:cs="Times New Roman"/>
          <w:b/>
          <w:bCs/>
          <w:sz w:val="24"/>
          <w:szCs w:val="24"/>
        </w:rPr>
        <w:t>Тема 4. Государственное управление Российской империей</w:t>
      </w:r>
    </w:p>
    <w:p w:rsidR="0008554F" w:rsidRPr="002F0A32" w:rsidRDefault="0008554F" w:rsidP="0008554F">
      <w:pPr>
        <w:ind w:firstLine="567"/>
        <w:jc w:val="center"/>
        <w:rPr>
          <w:rFonts w:ascii="Times New Roman" w:hAnsi="Times New Roman" w:cs="Times New Roman"/>
          <w:b/>
          <w:bCs/>
          <w:sz w:val="24"/>
          <w:szCs w:val="24"/>
        </w:rPr>
      </w:pPr>
      <w:r w:rsidRPr="002F0A32">
        <w:rPr>
          <w:rFonts w:ascii="Times New Roman" w:hAnsi="Times New Roman" w:cs="Times New Roman"/>
          <w:b/>
          <w:bCs/>
          <w:sz w:val="24"/>
          <w:szCs w:val="24"/>
        </w:rPr>
        <w:t>в условиях абсолютизма (</w:t>
      </w:r>
      <w:r w:rsidRPr="002F0A32">
        <w:rPr>
          <w:rFonts w:ascii="Times New Roman" w:hAnsi="Times New Roman" w:cs="Times New Roman"/>
          <w:b/>
          <w:bCs/>
          <w:sz w:val="24"/>
          <w:szCs w:val="24"/>
          <w:lang w:val="en-US"/>
        </w:rPr>
        <w:t>XVIII</w:t>
      </w:r>
      <w:r w:rsidRPr="002F0A32">
        <w:rPr>
          <w:rFonts w:ascii="Times New Roman" w:hAnsi="Times New Roman" w:cs="Times New Roman"/>
          <w:b/>
          <w:bCs/>
          <w:sz w:val="24"/>
          <w:szCs w:val="24"/>
        </w:rPr>
        <w:t xml:space="preserve"> в.).</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Государственный аппарат и особенности управления Российской империи в XVIII веке</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Этапы развития государства в XVIII в. Социально-экономические причины установления в России абсолютизма, его законодательное закрепление. Политические реформы Петра I. Неустойчивость верховной власти после его смерти.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Фаворитизм и дворцовые перевороты.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"Государственное и региональное управление в середине и во второй половине XVIII века Уложенная комиссия и "Наказ" Екатерины II. Переход от политики"просвещенного абсолютизма" к военно-политической монархии.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Российское феодально-крепостническое государство на рубеже XVIII и XIX вв. Дворцовый переворот 11 марта 1801 года. Высшие государственные учреждения. Правительствующий Сенат как орган законодательства, верховного управления, суда и надзора. Ликвидация патриаршества, образование Синода. Верховный тайный совет, </w:t>
      </w:r>
      <w:r w:rsidRPr="002F0A32">
        <w:rPr>
          <w:rFonts w:ascii="Times New Roman" w:eastAsia="Calibri" w:hAnsi="Times New Roman" w:cs="Times New Roman"/>
          <w:sz w:val="24"/>
          <w:szCs w:val="24"/>
        </w:rPr>
        <w:lastRenderedPageBreak/>
        <w:t>Кабинет ее Величества. Конференция при Высочайшем дворе. Императорский совет. Совет при Высочайшем дворе - сущность и место этих учреждений в системе абсолютизма XVIII в</w:t>
      </w:r>
      <w:r w:rsidR="004B2BC9">
        <w:rPr>
          <w:rFonts w:ascii="Times New Roman" w:eastAsia="Calibri" w:hAnsi="Times New Roman" w:cs="Times New Roman"/>
          <w:sz w:val="24"/>
          <w:szCs w:val="24"/>
        </w:rPr>
        <w:t>ека</w:t>
      </w:r>
      <w:r w:rsidRPr="002F0A32">
        <w:rPr>
          <w:rFonts w:ascii="Times New Roman" w:eastAsia="Calibri" w:hAnsi="Times New Roman" w:cs="Times New Roman"/>
          <w:sz w:val="24"/>
          <w:szCs w:val="24"/>
        </w:rPr>
        <w:t>.</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Центральные государственные учреждения. Введение коллегиальной системы управления вместо приказной. Коллегии. Генеральный регламент 1720 г. Преображенский приказ и тайная канцелярия как органы политического сыска. Следственный процесс и теория формальных доказательств. Начало кризиса коллегиальной системы управления с 60-х гг. XVIII в.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Местные государственные учреждения в первой половине XVIII в. Административно-территориальное деление. Реформа местного управления 1709-1719 гг. Реформа городского сословного управления 1723-1724 гг.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Судебные учреждения. Реформы 1775-1785 гг. Новое административно- территориальное деление. Генерал-губернаторы. Губернские учреждения. Система общесословных и сословных судов. Городская полицейская реформа 1728 г. "Устав благочиния". "Жалованная грамота дворянству" 1785 г. и создание местной дворянской корпорации. Роль органов дворянского самоуправления в местном управлении и суде. Городские сословные органы. "Грамота на право и выгоды городам Российской империи" 1785 года.</w:t>
      </w:r>
    </w:p>
    <w:p w:rsidR="0008554F" w:rsidRPr="002F0A32" w:rsidRDefault="0008554F" w:rsidP="0008554F">
      <w:pPr>
        <w:widowControl/>
        <w:ind w:firstLine="567"/>
        <w:jc w:val="center"/>
        <w:rPr>
          <w:rFonts w:ascii="Times New Roman" w:hAnsi="Times New Roman" w:cs="Times New Roman"/>
          <w:b/>
          <w:bCs/>
          <w:sz w:val="24"/>
          <w:szCs w:val="24"/>
        </w:rPr>
      </w:pPr>
      <w:r w:rsidRPr="002F0A32">
        <w:rPr>
          <w:rFonts w:ascii="Times New Roman" w:hAnsi="Times New Roman" w:cs="Times New Roman"/>
          <w:b/>
          <w:bCs/>
          <w:sz w:val="24"/>
          <w:szCs w:val="24"/>
        </w:rPr>
        <w:t xml:space="preserve">Тема 5. Структура и механизм государственного управления в </w:t>
      </w:r>
      <w:r w:rsidRPr="002F0A32">
        <w:rPr>
          <w:rFonts w:ascii="Times New Roman" w:hAnsi="Times New Roman" w:cs="Times New Roman"/>
          <w:b/>
          <w:bCs/>
          <w:sz w:val="24"/>
          <w:szCs w:val="24"/>
          <w:lang w:val="en-US"/>
        </w:rPr>
        <w:t>XIX</w:t>
      </w:r>
      <w:r w:rsidRPr="002F0A32">
        <w:rPr>
          <w:rFonts w:ascii="Times New Roman" w:hAnsi="Times New Roman" w:cs="Times New Roman"/>
          <w:b/>
          <w:bCs/>
          <w:sz w:val="24"/>
          <w:szCs w:val="24"/>
        </w:rPr>
        <w:t xml:space="preserve"> в.</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Общая характеристика и особенности крепостного самодержавия первой половины XIX века. Социально-экономические и политические причины реформ высших и центральных учреждений в начале XIX века. Планы государственных преобразований М.М. Сперанского. Подготовка "Государственной уставной грамоты Российской империи" (конституции). Крушение реформаторских замыслов. Пути укрепления идеологии абсолютизма. Кодификация законов России во второй четверти XIX в. Кризис государственного аппарата в середине XIX века.</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Высшие государственные учреждения. Непременный совет. Негласный комитет. Создание Государственного совета и его аппарата. Законодательный механизм абсолютизма в первую половину XIX в. Учреждение Комитета министров. Его состав и компетенция. Изменения в организационном устройстве и деятельности Сената в дореформенный период. Сенаткие ревизии. Следственный комитет (комиссия) и Верховный уголовный СУД 1820 г. Ведомство русской православной церкви в самодержавном крепостническом государстве. Высшие комитеты. Отделения Собственной е.и.в. канцелярии. Организация политического сыска. Отдельный корпус жандармов и его аппарата. Руководство благотворительными учреждениями.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Центральные государственные учреждения. Манифест 1802 г. Об учреждении министерств. Взаимоотношения министерств и коллегии. Оформление ведомств. Новые министерства и главные управления. "Общее учреждение министерств" 1811 г. Введение единообразия в организацию и деятельность министерств. Министерства внутренних дел и полиции. Высвобождение МВД от некоторых административно-хозяйственных функций и усиление его карательных звеньев в 20-60-е гг. Почтовое ведомство. Организационное устройство Министерства юстиции. Состояние суда в России к середине XIX в.</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Министерство финансов и Финансовый комитет. Мануфактурный и Коммерческий советы. Горное ведомство. Особенности финансового образования. Оформление аппарата Главного управления путей сообщения в 1809-1811 гг. Милитаризация ведомства путей сообщения. Министерство государственных имуществ. Система "государственного феодализма".</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Реформа управления государственными крестьянами конца 30- начала 40-х гг. Местные государственные учреждения. Генерал-губернаторы. Губернаторы (гражданские и </w:t>
      </w:r>
      <w:r w:rsidRPr="002F0A32">
        <w:rPr>
          <w:rFonts w:ascii="Times New Roman" w:eastAsia="Calibri" w:hAnsi="Times New Roman" w:cs="Times New Roman"/>
          <w:sz w:val="24"/>
          <w:szCs w:val="24"/>
        </w:rPr>
        <w:lastRenderedPageBreak/>
        <w:t>военные). Административные учреждения в губерниях и уездах. Особенности полицейских учреждений в столицах, губернских и уездных городах. Местная уездная система. Особенности уголовного и гражданского судопроизводства. Следственный процесс и теория формальных доказательств. Прокурорский надзор за местным государственным аппаратом. Управление казенным хозяйством. Особенности управления национальными окраинами. Аппарат управления в Финляндии, Прибалтике, Польше, Средней Азии, Сибири и на Кавказе.</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Реформы и контрреформы государственного управления в России во второй половине XIX века. Приспособление государственного управления к нуждам капиталистической модернизации России. Борьба правительственных группировок вокруг реформ 50-70 гг. Пореформенная бюрократия. Укрепление основных звеньев государственного аппарата и карательные мероприятия правительства.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Контрреформы в 80 - 90-х годов. Временная стабилизация в обществе и ускоренное экономическое развитие России. Основные противоречия политического развития России в начале XX века. Высшие государственные учреждения. Роль Государственного совета в проведении буржуазных реформ. Законодательный механизм самодержавия. Компетенция Комитета министерств и Совета министерств. Отделения Собственной е.и.в. канцелярии в 60-70-х гг. Изменения в структуре Сената в связи с судебной реформой 1864 г. Кассационные департаменты. Святейший Синод и попытки усиления идеологического влияния церкви на народные массы. Высшие комитеты пореформенной России. Центральные государственные учреждения.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Дальнейшая бюрократизация аппарата. Изменения общих принципов устройства и деятельности министерств и отдельных управлений. Министерство внутренних дел. Усиление административно- полицейских функций органов министерства. Аппарат МВД во время разработки и проведения крестьянской реформы. Реорганизация политического сыска и образование Департамента полиции; его Особый отдел. Штаб отдельного корпуса жандармов. Сознание Главного тюремного</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управления. Земский отдел. Министерство финансов. Изменение налоговой системы и учреждений, владеющих ею. Департамент и Совет торговли и мануфактур. Создание органов фабричной инспекции. Изменения в системе кредитных "установлений". Государственный, Крестьянский и Дворянский банки. Установление винной монополии.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Денежная реформа. Деятельность С.Ю. Витте. Реформы государственного контроля. Железнодорожное строительство и создание Министерства путей сообщения. Демилитаризация ведомства. Изменение железнодорожной политики в 80-х гг. и управление казенными дорогами. Реформа министерства в 1899 г. </w:t>
      </w:r>
    </w:p>
    <w:p w:rsidR="0008554F" w:rsidRPr="002F0A32" w:rsidRDefault="0008554F" w:rsidP="0008554F">
      <w:pPr>
        <w:widowControl/>
        <w:ind w:firstLine="567"/>
        <w:jc w:val="center"/>
        <w:rPr>
          <w:rFonts w:ascii="Times New Roman" w:hAnsi="Times New Roman" w:cs="Times New Roman"/>
          <w:b/>
          <w:sz w:val="24"/>
          <w:szCs w:val="24"/>
        </w:rPr>
      </w:pPr>
      <w:r w:rsidRPr="002F0A32">
        <w:rPr>
          <w:rFonts w:ascii="Times New Roman" w:hAnsi="Times New Roman" w:cs="Times New Roman"/>
          <w:b/>
          <w:bCs/>
          <w:sz w:val="24"/>
          <w:szCs w:val="24"/>
        </w:rPr>
        <w:t xml:space="preserve">Тема 6. </w:t>
      </w:r>
      <w:r w:rsidRPr="002F0A32">
        <w:rPr>
          <w:rFonts w:ascii="Times New Roman" w:hAnsi="Times New Roman" w:cs="Times New Roman"/>
          <w:b/>
          <w:sz w:val="24"/>
          <w:szCs w:val="24"/>
        </w:rPr>
        <w:t xml:space="preserve">Государственный аппарат Российской империи в начале </w:t>
      </w:r>
      <w:r w:rsidRPr="002F0A32">
        <w:rPr>
          <w:rFonts w:ascii="Times New Roman" w:hAnsi="Times New Roman" w:cs="Times New Roman"/>
          <w:b/>
          <w:sz w:val="24"/>
          <w:szCs w:val="24"/>
          <w:lang w:val="en-US"/>
        </w:rPr>
        <w:t>XX</w:t>
      </w:r>
      <w:r w:rsidRPr="002F0A32">
        <w:rPr>
          <w:rFonts w:ascii="Times New Roman" w:hAnsi="Times New Roman" w:cs="Times New Roman"/>
          <w:b/>
          <w:sz w:val="24"/>
          <w:szCs w:val="24"/>
        </w:rPr>
        <w:t xml:space="preserve"> в.</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Государственное и региональное управление Российской империей в начале ХХ века. Становление российского парламентаризма. Революция 1905-1907 гг. и самодержавие. Манифест 17 октября 1905 г. Новая редакция основных государственных законов. Третьеиюньский государственный переворот и третьеиюньская монархия. Деятельность П.А. Столыпина. Проблемы укрепления социальной опоры власти и повышения эффективности государственного управления.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Предвоенные реформы государственного аппарата и ускорение социально-экономического развития. Подготовка к войне. Усиление позиций буржуазии в государственном управлении. Учреждение Государственной думы, ее роль и место в государственном аппарате самодержавия. Организация работы Государственной думы. Опыт российского парламентаризма. Новое устройство и функции Государственного совета. Совет государственной обороны. Учреждение Совета министров. Значение ст. 87 Основных государственных законов. Малый Совет министров. Восстановление боевой </w:t>
      </w:r>
      <w:r w:rsidRPr="002F0A32">
        <w:rPr>
          <w:rFonts w:ascii="Times New Roman" w:eastAsia="Calibri" w:hAnsi="Times New Roman" w:cs="Times New Roman"/>
          <w:sz w:val="24"/>
          <w:szCs w:val="24"/>
        </w:rPr>
        <w:lastRenderedPageBreak/>
        <w:t xml:space="preserve">мощи армии и флота после поражения в русско-японской войне. Образование Главного управления Генерального штаба.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Реформа Военного министерства в 1905-1910 гг. Восстановление должности морского министра. Образование Морского генерального штаба. Временное положение об управлении морским ведомством 1911 г. Положение о полевом управлении войск в военное время.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Основные учреждения, осуществлявшие столыпинскую аграрную реформу. Управление национальными окраинами. Восстановление наместничества на Кавказе. Распространение на Финляндию общегосударственного законодательства. Вопрос о введении земств и государственного самоуправления на окраинах. Государственный аппарат Российской империи во время первой мировой войны. Кризис государственного управления Неготовность царизма к ведению современной войны и организации военного хозяйства и передача части военно-хозяйственных дел всероссийским буржуазным общественным организациям. </w:t>
      </w:r>
    </w:p>
    <w:p w:rsidR="0008554F" w:rsidRPr="002F0A32" w:rsidRDefault="0008554F" w:rsidP="0008554F">
      <w:pPr>
        <w:widowControl/>
        <w:ind w:firstLine="567"/>
        <w:jc w:val="both"/>
        <w:rPr>
          <w:rFonts w:ascii="Times New Roman" w:hAnsi="Times New Roman" w:cs="Times New Roman"/>
          <w:sz w:val="24"/>
          <w:szCs w:val="24"/>
        </w:rPr>
      </w:pPr>
      <w:r w:rsidRPr="002F0A32">
        <w:rPr>
          <w:rFonts w:ascii="Times New Roman" w:eastAsia="Calibri" w:hAnsi="Times New Roman" w:cs="Times New Roman"/>
          <w:sz w:val="24"/>
          <w:szCs w:val="24"/>
        </w:rPr>
        <w:t xml:space="preserve">Государственно-монополистический капитализм в России. Военные поражения и резкое ухудшение социально-экономического положения. Министерская чехарда 1915-1916 гг. Усиление влияния придворной камарильи. Правящие круги накануне падения самодержавия. Военный аппарат России. Ставка Верховного главнокомандующего. Функции Военного и Морского министерств в годы войны.  Кризис снабжения армии и флота. Создание Особых совещаний. Взаимоотношения Ставки, Особого совещания по обороне государства. Совета министров. Военного и морского министерств и центральных учреждений буржуазных общественных организаций. Особенности деятельности Государственного совета и Государственной думы в годы войны. Прогрессивный оппозиционный блок. Кризис законодательного механизма самодержавной России. </w:t>
      </w:r>
    </w:p>
    <w:p w:rsidR="0008554F" w:rsidRPr="002F0A32" w:rsidRDefault="0008554F" w:rsidP="0008554F">
      <w:pPr>
        <w:pStyle w:val="6"/>
        <w:ind w:firstLine="567"/>
        <w:jc w:val="both"/>
        <w:rPr>
          <w:b w:val="0"/>
          <w:bCs w:val="0"/>
          <w:color w:val="000000"/>
          <w:sz w:val="24"/>
          <w:szCs w:val="24"/>
        </w:rPr>
      </w:pPr>
    </w:p>
    <w:p w:rsidR="0008554F" w:rsidRPr="002F0A32" w:rsidRDefault="0008554F" w:rsidP="0008554F">
      <w:pPr>
        <w:ind w:firstLine="567"/>
        <w:jc w:val="center"/>
        <w:rPr>
          <w:rFonts w:ascii="Times New Roman" w:hAnsi="Times New Roman" w:cs="Times New Roman"/>
          <w:b/>
          <w:sz w:val="24"/>
          <w:szCs w:val="24"/>
        </w:rPr>
      </w:pPr>
      <w:r w:rsidRPr="002F0A32">
        <w:rPr>
          <w:rFonts w:ascii="Times New Roman" w:hAnsi="Times New Roman" w:cs="Times New Roman"/>
          <w:b/>
          <w:bCs/>
          <w:sz w:val="24"/>
          <w:szCs w:val="24"/>
        </w:rPr>
        <w:t>Раздел 3.</w:t>
      </w:r>
      <w:r w:rsidRPr="002F0A32">
        <w:rPr>
          <w:rFonts w:ascii="Times New Roman" w:hAnsi="Times New Roman" w:cs="Times New Roman"/>
          <w:b/>
          <w:sz w:val="24"/>
          <w:szCs w:val="24"/>
        </w:rPr>
        <w:t xml:space="preserve"> Эволюция государственной власти и управления в  советское время</w:t>
      </w:r>
    </w:p>
    <w:p w:rsidR="0008554F" w:rsidRPr="002F0A32" w:rsidRDefault="0008554F" w:rsidP="0008554F">
      <w:pPr>
        <w:ind w:firstLine="567"/>
        <w:jc w:val="center"/>
        <w:rPr>
          <w:rFonts w:ascii="Times New Roman" w:hAnsi="Times New Roman" w:cs="Times New Roman"/>
          <w:b/>
          <w:sz w:val="24"/>
          <w:szCs w:val="24"/>
        </w:rPr>
      </w:pPr>
      <w:r w:rsidRPr="002F0A32">
        <w:rPr>
          <w:rFonts w:ascii="Times New Roman" w:hAnsi="Times New Roman" w:cs="Times New Roman"/>
          <w:b/>
          <w:sz w:val="24"/>
          <w:szCs w:val="24"/>
        </w:rPr>
        <w:t xml:space="preserve">и на современном этапе  начале </w:t>
      </w:r>
      <w:r w:rsidRPr="002F0A32">
        <w:rPr>
          <w:rFonts w:ascii="Times New Roman" w:hAnsi="Times New Roman" w:cs="Times New Roman"/>
          <w:b/>
          <w:sz w:val="24"/>
          <w:szCs w:val="24"/>
          <w:lang w:val="en-US"/>
        </w:rPr>
        <w:t>XXI</w:t>
      </w:r>
      <w:r w:rsidRPr="002F0A32">
        <w:rPr>
          <w:rFonts w:ascii="Times New Roman" w:hAnsi="Times New Roman" w:cs="Times New Roman"/>
          <w:b/>
          <w:sz w:val="24"/>
          <w:szCs w:val="24"/>
        </w:rPr>
        <w:t xml:space="preserve"> века.</w:t>
      </w:r>
    </w:p>
    <w:p w:rsidR="0008554F" w:rsidRPr="002F0A32" w:rsidRDefault="0008554F" w:rsidP="0008554F">
      <w:pPr>
        <w:pStyle w:val="31"/>
        <w:spacing w:after="0"/>
        <w:ind w:firstLine="567"/>
        <w:jc w:val="center"/>
        <w:rPr>
          <w:rFonts w:ascii="Times New Roman" w:hAnsi="Times New Roman" w:cs="Times New Roman"/>
          <w:b/>
          <w:bCs/>
          <w:sz w:val="24"/>
          <w:szCs w:val="24"/>
        </w:rPr>
      </w:pPr>
      <w:r w:rsidRPr="002F0A32">
        <w:rPr>
          <w:rFonts w:ascii="Times New Roman" w:hAnsi="Times New Roman" w:cs="Times New Roman"/>
          <w:b/>
          <w:bCs/>
          <w:sz w:val="24"/>
          <w:szCs w:val="24"/>
        </w:rPr>
        <w:t>Тема 7. Становление и развитие государственного управления</w:t>
      </w:r>
    </w:p>
    <w:p w:rsidR="0008554F" w:rsidRPr="002F0A32" w:rsidRDefault="0008554F" w:rsidP="0008554F">
      <w:pPr>
        <w:pStyle w:val="31"/>
        <w:spacing w:after="0"/>
        <w:ind w:firstLine="567"/>
        <w:jc w:val="center"/>
        <w:rPr>
          <w:rFonts w:ascii="Times New Roman" w:hAnsi="Times New Roman" w:cs="Times New Roman"/>
          <w:b/>
          <w:bCs/>
          <w:sz w:val="24"/>
          <w:szCs w:val="24"/>
        </w:rPr>
      </w:pPr>
      <w:r w:rsidRPr="002F0A32">
        <w:rPr>
          <w:rFonts w:ascii="Times New Roman" w:hAnsi="Times New Roman" w:cs="Times New Roman"/>
          <w:b/>
          <w:bCs/>
          <w:sz w:val="24"/>
          <w:szCs w:val="24"/>
        </w:rPr>
        <w:t>в советский период (октябрь 1917-1945 гг.).</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Свержение самодержавия. Временный комитет Государственной думы и образование Временного правительства. Советы. Сущность двоевластия. Сохранение и попытка использовать основные звенья старого государственного аппарата.</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Становление государственного управления в послереволюционный период; система государственного управления в послереволюционный период. Развал карательного механизма в связи с ликвидацией полиции, жандармерии, изменениями в законодательстве. Создание новых министерств. Основные тенденции при реорганизации центральных государственных учреждений. Учредительное собрание: идея, юридическая и организационная подготовка к выборам. Первый правительственный кризис.</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Образование коалиционного правительства. Деятельность А.Ф. Керенского. Попытка организовать новое наступление на фронте и его провал. Июльский кризис и его последствия. Дальнейшее ухудшение социально- экономического положения в стране. Государственное совещание в Москве и попытка военного переворота.</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Провозглашение России республикой. Всероссийское демократическое совещание и Временный совет республики (Предпарламент). Директория и третье коалиционное правительство. Многовластие и безвластие. Кризис либерализма и рост социалистических настроений. Большевизация Советов.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Губернские и уездные комиссары Временного правительства. Положение о комиссарах 25 сентября 1917 года. Новый порядок выборов в учреждения земского и городского самоуправления. Районные думы.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lastRenderedPageBreak/>
        <w:t>Волостное земство. Учреждение милиции. Система судоустройства по положению 30 мая 1917 года. Земельные комитеты. Комиссары труда, примирительные камеры, третейские суды и т.п. Продовольственные комитеты. Вмешательство профсоюзов в вопросы государственного управления. Викжель. Временное правительство и национально-освободительное движение. Общенациональный кризис осенью 1917 года. Падение Временного правительства. Переход власти к Советам.</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Становление государственного управления в послереволюционный период; система государственного управления в послереволюционный период. Политическая система советского общества: понятие, сущность. Место и роль государства в политической системе общества. Место и роль общественных организаций в политической системе. Место и роль политических партий в политической системе. Проблемы государственности: государственный строй, форма государства, госаппарат, бюрократия, "номенклатура", идеология.</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Административно-командная система управления: сущность, основные характерные черты. </w:t>
      </w:r>
      <w:r w:rsidRPr="002F0A32">
        <w:rPr>
          <w:rFonts w:ascii="Times New Roman" w:eastAsia="Calibri" w:hAnsi="Times New Roman" w:cs="Times New Roman"/>
          <w:i/>
          <w:iCs/>
          <w:sz w:val="24"/>
          <w:szCs w:val="24"/>
        </w:rPr>
        <w:t xml:space="preserve">Советский государственный аппарат в 1917-1922 годы. </w:t>
      </w:r>
      <w:r w:rsidRPr="002F0A32">
        <w:rPr>
          <w:rFonts w:ascii="Times New Roman" w:eastAsia="Calibri" w:hAnsi="Times New Roman" w:cs="Times New Roman"/>
          <w:sz w:val="24"/>
          <w:szCs w:val="24"/>
        </w:rPr>
        <w:t xml:space="preserve">Общая характеристика периода. Образование РСФСР. Высшие органы государственной власти и управления РСФСР. Всероссийские </w:t>
      </w:r>
      <w:r w:rsidR="004B2BC9">
        <w:rPr>
          <w:rFonts w:ascii="Times New Roman" w:eastAsia="Calibri" w:hAnsi="Times New Roman" w:cs="Times New Roman"/>
          <w:sz w:val="24"/>
          <w:szCs w:val="24"/>
        </w:rPr>
        <w:t>с</w:t>
      </w:r>
      <w:r w:rsidRPr="002F0A32">
        <w:rPr>
          <w:rFonts w:ascii="Times New Roman" w:eastAsia="Calibri" w:hAnsi="Times New Roman" w:cs="Times New Roman"/>
          <w:sz w:val="24"/>
          <w:szCs w:val="24"/>
        </w:rPr>
        <w:t xml:space="preserve">ъезды Советов. ВЦИК и его Президиум. Правительство РСФСР: образование, состав, функции. Совет рабочей и крестьянской обороны. Малый Совнарком. Чрезвычайные органы управления: военревкомы, ревкомы, комбеды. Местные органы власти в РСФСР. Административно-территориальное устройство в первые годы Советской власти. Организационные формы местных Советов, их многообразие.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Конституция РСФСР 1918 г. о Советах. Съезды Советов. Советы и исполкомы. Избирательная система. Центральные органы управления народным хозяйством РСФСР. Управление промышленностью ВСНХ РСФСР. "Главкизм", его сущность и значение. Начало трестирования и синдицирования. Управление сельским хозяйством. Наркомат земледелия. "Продовольственная диктатура".  Наркомат продовольствия. Продармия. Наркомат торговли и промышленности. Введение монополии внешней торговли. Наркомат внешней торговли. Комиссия по внутренней торговле при СТО. Управление основными видами транспорта и связи. Управление планированием и финансами. Национализация банков, ревизия сейфов. Народный банк РСФСР.</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Центральные органы управления социально-культурным строительством. Управление в области охраны труда и регулирования его условий. Наркомат труда РСФСР. Биржи труда. Главный комитет по всеобщей трудовой повинности. Борьба с безработицей. Милитаризация труда. Управление социальным обеспечением. Управление здравоохранением. Управление просвещением. Наукой и культурой. Наркомат просвещения РСФСР. Главполитпросвет. Госиздат. Российская академия наук.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Центральные административно-политические органы РСФСР. Управление обороной страны. Наркоматы по военным и военно-морским делам. Центробалт. Организация управления Красной армией и флотом. Реввоенсовет Республики. Организация послевоенного управления армией. Наркомат иностранных дел РСФСР, его функции, заграничные органы. Управление охраной государственной безопасности м общественного порядка. ВЧК по борьбе с контрреволюции при СНК РСФСР. Наркомат внутренних дел. Наркомат по делам национальностей, ею и, структура, институт представительств при наркомате.</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Органы юстиции. Суд. Прокуратура. Наркомат юстиции РСФСР. Судоустройство и судопроизводство. Народные суды и ревтрибуналы. Советские республики и их государственный аппарат в 1917-1922 гг. Советские республики, их взаимоотношения. Централизация управления отдельными отраслями под руководством органов РСФСР. Создание единой денежной системы и единого бюджета, централизация налоговой </w:t>
      </w:r>
      <w:r w:rsidRPr="002F0A32">
        <w:rPr>
          <w:rFonts w:ascii="Times New Roman" w:eastAsia="Calibri" w:hAnsi="Times New Roman" w:cs="Times New Roman"/>
          <w:sz w:val="24"/>
          <w:szCs w:val="24"/>
        </w:rPr>
        <w:lastRenderedPageBreak/>
        <w:t>политики. Неоформленность взаимоотношений плановых и финансовых органов республик. Особенности договорной системы отношений.</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Образование СССР. Договор об образовании СССР и его гарантии. Конституция СССР 1924 г. о государственном аппарате. Федеральное или унитарное государство? Функции государства. Административно-командная система как метод управления. Разработка и принятие Конституции СССР 1936 года.</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Высшие органы государственной власти и управления СССР. Съезды Советов РСФСР. Избирательная система. ЦИК СССР и его Президиум. Особенности законодательного механизма. Конституция СССР 1936 г. Чрезвычайные органы. ГКО СССР: состав, компетенция. Городские КО, их задачи, полномочия, особенности формирования. ЧГК по расследованию злодеяний немецко-фашистских захватчиков и их сообщников.</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Система государственного устройства в 30-40-х гг Местные органы государственной, власти. Административно-территориальное устройство. Реформа 1929-1930 гг., ее сущность, значение.  Местные органы власти по конституциям республик 1924-1925 гг. Съезды Советов. Избирательная система. Исполкомы, принципы их формирования. Перестройка местных органов власти на основе конституций республик 1937 года. Управление сельским хозяйством. Упразднение Наркомпрода. Комитет по заготовкам сельскохозяйственных продуктов при СНК СССР. Трестирование в сельском хозяйстве. Госсельсиндикат. Колхозцентр СССР и РСФСР. Совхозцентр СССР. Разгром сельскохозяйственной, промысловой и потребительской кооперации. Наркомат земледелия СССР. Наркомат зерновых и животноводческих совхозов СССР. Министерство сельского хозяйства СССР. Агропромышленные объединения, межхозяйственная кооперация. Госагропром СССР. Управление планированием и финансами. Госплан СССР. ЦСУ СССР. Реорганизация плановых органов в 30-е гг. Наркомат финансов СССР. Денежная реформа 1922-1924 гг. Госбанк СССР и отраслевые банки. Реформы "единства кассы" и кредитная. Создание банков долгосрочного кредитования. Госснаб СССР. Госкомитет цен СССР. Министерство финансов СССР и кредитная система. Сбербанк СССР. Стройбанк СССР. Советские банки за границей. Перестройка и реформа налогового обложения и банковского дела.</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Общефедеральные административно-политические органы. Управление обороной страны. Военная реформа 1924-1925 гг., ее сущность, значение. Наркомат обороны СССР. Завершение реформы и переход к кадровой системе комплектования армии. Система экстерриториальных местных органов наркомата. Перестройка органов управления вооруженными силами в период войны. Ставка и Генштаб, органы полевого управления, институт военных комиссаров. Центральный штаб партизанского движения. Ликвидация Наркомата Военно-морского флота СССР. Министерство обороны СССР. Система вооруженных сил СССР. Перестройка и изменения в аппарате управления армией. Управление внешнеполитическими связями. Наркомат иностранных дел СССР: компетенция, система заграничных органов. Преобразование НКИД из общесоюзного в союзно-республиканский.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Управление охраной общественного порядка и государственной безопасности. ОГПУ СССР. Учреждение наркоматов внутренних дел в республиках. Образование НКВД СССР, его функции. компетенция. Особое совещание при наркоме, расширение функций наркомата. НКГБ СССР, его слияние с НКВД СССР (1942 г.). Перестройка органов государственной безопасности. Ликвидация Особого совещания, пересмотр подведомственности учреждений системы МВД СССР. Органы контроля. Реформа органов контроля в 1923 г. Ликвидация органов партийно-государственного контроля в 1934 г. и его последствия. Наркомат государственного контроля СССР, его функции, компетенция. </w:t>
      </w:r>
      <w:r w:rsidRPr="002F0A32">
        <w:rPr>
          <w:rFonts w:ascii="Times New Roman" w:eastAsia="Calibri" w:hAnsi="Times New Roman" w:cs="Times New Roman"/>
          <w:sz w:val="24"/>
          <w:szCs w:val="24"/>
        </w:rPr>
        <w:lastRenderedPageBreak/>
        <w:t>Органы юстиции. СУД. Прокуратура. Судебная реформа 1922-1923 гг. Верховный СУД СССР. Специальные суды. Прокуратура СССР. Адвокатура. Нотариат. Незавершенность реформы прокуратуры 1933 г. Судебные органы в годы войны 1941-1945 гг. Реорганизация судебных органов в 1953 г., новые положения о Верховном суде СССР, Прокуратура СССР. Упразднение прокуратур и военных трибуналов в войсках МВД.</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Образование Наркомата юстиции СССР (1936 г.) Централизация судебного управления. Ликвидация Министерства юстиции и ее последствия. Юридическая комиссия при СМ СССР. Восстановление Министерства юстиции СССР, его функции. Перестройка и судебная система. Национально-государственное строительство и государственные учреждения республик в 1923-1940 гг. Государственный аппарат республик. Высшие органы государственной власти и управления, система представительства в общефедеральных органах и в правительстве СССР. Наркоматская система в республиках. Особенности функционирования местных Советов в республиках. Роль РСФСР в оказании помощи республикам в хозяйственном и культурном развитии. Перестройка государственного аппарата республик на основе их конституций 1937 г.</w:t>
      </w:r>
    </w:p>
    <w:p w:rsidR="0008554F" w:rsidRPr="002F0A32" w:rsidRDefault="0008554F" w:rsidP="0008554F">
      <w:pPr>
        <w:ind w:firstLine="567"/>
        <w:jc w:val="center"/>
        <w:rPr>
          <w:rFonts w:ascii="Times New Roman" w:hAnsi="Times New Roman" w:cs="Times New Roman"/>
          <w:b/>
          <w:bCs/>
          <w:sz w:val="24"/>
          <w:szCs w:val="24"/>
        </w:rPr>
      </w:pPr>
      <w:r w:rsidRPr="002F0A32">
        <w:rPr>
          <w:rFonts w:ascii="Times New Roman" w:hAnsi="Times New Roman" w:cs="Times New Roman"/>
          <w:b/>
          <w:bCs/>
          <w:sz w:val="24"/>
          <w:szCs w:val="24"/>
        </w:rPr>
        <w:t>Тема 8. Советская система государственного управления в 1946-1980 гг.</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Попытки реформирования государственного управления в 50-60-е годы Кризис власти: Советы в 60-80-е гг. Советы в условиях перестройки. Незавершенность реформ государственного механизма 1954-1989 годов. Функции государства. Методы управления. Госаппарат и перестройка. Номенклатура и перестройка. Проблемы соотношения компетенции СССР и союзных республик. Попытки расширения прав республик в 1954-1957 гг. Государственный аппарат республик в 50-80-е гг. Кризис управленческих структур.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Совет по делам колхозов. "Союзсельхозтехника" и реформа МТС. Крах аграрных реформ, 1965 и 1982 гг. Общефедеральные органы управления народным хозяйством. Управление промышленностью. ВСНХ СССР. Трестирование и синдицирование в промышленности. Законы о трестах и свертывание нэпа. Ликвидация ВСНХ СССР. Создание отраслевых промышленных наркоматов. Общая реорганизация министерств 1953 г. и ее последствия. Переход к территориальной системе управления. Совнархозы. Попытки реформ в 1964-1965 гг. Реформа "среднего звена"  правления. Объединения (ВПО, ПО. НПО) в промышленности как форма управления.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Перестройка и изменения хозяйственного механизма. Бюрократия и перестройка. Конституция 1977 г. Роль партийных органов в системе государственного управления СССР. Перестройка высших органов власти. Верховный Совет СССР: состав, построение, система выборов, компетенция. Регламент Верховного Совета СССР. Законы СССР 1988 г. о реформе высших органов власти. Съезд народных депутатов СССР. Введение института президентства. Законы 1979 г. о Верховном суде, прокуратуре, адвокатуре и государственном арбитраже.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Реформа контрольных органов в 1957 г. Комитет народного контроля СССР. Закон о контроле 1979 г. Ликвидация контрольных органов. Ликвидация МВД СССР. Создание Министерства охраны общественного порядка СССР, местный административный аппарат.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Законодательство 60-80-х гг. о милиции. Восстановление МВД СССР. Образование Комитета государственной безопасности СССР. Закон о государственной границе СССР 1982 г. Общефедеральные органы управления социально-культурным строительством. Управление в области охраны труда и регулирования его условий. Наркомат труда СССР. Ликвидация органов труда. Госкомитет СССР по вопросам труда и зарплаты, его реорганизация в 1978 г.. </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Управление просвещением, наукой и искусством. Выделение руководства наукой и научными учреждениями в самостоятельную отрасль. Ученый комитет при ЦИК СССР. Академия наук СССР. Комитет по высшему техническому образованию при ЦИК СССР. </w:t>
      </w:r>
      <w:r w:rsidRPr="002F0A32">
        <w:rPr>
          <w:rFonts w:ascii="Times New Roman" w:eastAsia="Calibri" w:hAnsi="Times New Roman" w:cs="Times New Roman"/>
          <w:sz w:val="24"/>
          <w:szCs w:val="24"/>
        </w:rPr>
        <w:lastRenderedPageBreak/>
        <w:t>Кинокомитет и Союзкино СССР. Комитет по делам искусств СССР. Реформа школьного образования 1958 г. Образование Министерства просвещения СССР. Госкомитет СССР по народному образованию. Главное управление трудовых резервов при СНК СССР. Госкомитет по профтехобразованию при СМ СССР, его реорганизация в 1978 г. Создание министерства высшего образования СССР. Госкомитет по науке и технике СССР. Выделение ряда отраслей культуры и искусства в самостоятельные ведомства. Комитет по делам искусств СССР. Министерство кинематографии СССР. Главполиграфиздат СССР. Общая реорганизация министерств 1953 г. и образование министерства культуры СССР. Реформы 70-80-х гг. в этой отрасли. Государственные комитеты по кинематографии, по издательскому делу, по телевидению и радиовещанию. Перестройка и культура. Правительство СССР; состав, полномочия, компетенция. Малый СНК. ЭКОСО СССР. Изменение компетенции Правительства в 1954-1957 гг. Закон о Совете министров СССР 1978 г. Правительство в условиях перестройки. Перестройка и изменения в системе органов власти и управления. Ликвидация Союза ССР и законодательство Российской Федерации о правопреемстве наследия СССР.</w:t>
      </w:r>
    </w:p>
    <w:p w:rsidR="0008554F" w:rsidRPr="002F0A32" w:rsidRDefault="0008554F" w:rsidP="0008554F">
      <w:pPr>
        <w:ind w:firstLine="567"/>
        <w:jc w:val="center"/>
        <w:rPr>
          <w:rFonts w:ascii="Times New Roman" w:hAnsi="Times New Roman" w:cs="Times New Roman"/>
          <w:b/>
          <w:sz w:val="24"/>
          <w:szCs w:val="24"/>
        </w:rPr>
      </w:pPr>
      <w:r w:rsidRPr="002F0A32">
        <w:rPr>
          <w:rFonts w:ascii="Times New Roman" w:hAnsi="Times New Roman" w:cs="Times New Roman"/>
          <w:b/>
          <w:bCs/>
          <w:sz w:val="24"/>
          <w:szCs w:val="24"/>
        </w:rPr>
        <w:t xml:space="preserve">Тема 9. </w:t>
      </w:r>
      <w:r w:rsidRPr="002F0A32">
        <w:rPr>
          <w:rFonts w:ascii="Times New Roman" w:hAnsi="Times New Roman" w:cs="Times New Roman"/>
          <w:b/>
          <w:sz w:val="24"/>
          <w:szCs w:val="24"/>
        </w:rPr>
        <w:t>Становление и развитие государственного управления в современной России.</w:t>
      </w:r>
    </w:p>
    <w:p w:rsidR="0008554F" w:rsidRPr="002F0A32" w:rsidRDefault="0008554F" w:rsidP="0008554F">
      <w:pPr>
        <w:ind w:firstLine="567"/>
        <w:jc w:val="both"/>
        <w:rPr>
          <w:rFonts w:ascii="Times New Roman" w:hAnsi="Times New Roman" w:cs="Times New Roman"/>
          <w:sz w:val="24"/>
          <w:szCs w:val="24"/>
        </w:rPr>
      </w:pPr>
      <w:r w:rsidRPr="002F0A32">
        <w:rPr>
          <w:rFonts w:ascii="Times New Roman" w:hAnsi="Times New Roman" w:cs="Times New Roman"/>
          <w:sz w:val="24"/>
          <w:szCs w:val="24"/>
        </w:rPr>
        <w:t xml:space="preserve">Распад СССР. Конституция РФ 1993 года. Высшие органы законодательной, исполнительной, судебной власти РФ. Преобразование органов местного самоуправления. Современные тенденции государственного строительства России. Государственная символика РФ и РБ. Административная реформа </w:t>
      </w:r>
      <w:smartTag w:uri="urn:schemas-microsoft-com:office:smarttags" w:element="metricconverter">
        <w:smartTagPr>
          <w:attr w:name="ProductID" w:val="2004 г"/>
        </w:smartTagPr>
        <w:r w:rsidRPr="002F0A32">
          <w:rPr>
            <w:rFonts w:ascii="Times New Roman" w:hAnsi="Times New Roman" w:cs="Times New Roman"/>
            <w:sz w:val="24"/>
            <w:szCs w:val="24"/>
          </w:rPr>
          <w:t>2004 г</w:t>
        </w:r>
      </w:smartTag>
      <w:r w:rsidRPr="002F0A32">
        <w:rPr>
          <w:rFonts w:ascii="Times New Roman" w:hAnsi="Times New Roman" w:cs="Times New Roman"/>
          <w:sz w:val="24"/>
          <w:szCs w:val="24"/>
        </w:rPr>
        <w:t xml:space="preserve">. Сокращение количества министерств. Федеральные округа. Дипломатическая служба: сущность и эволюция. </w:t>
      </w:r>
    </w:p>
    <w:p w:rsidR="0008554F" w:rsidRPr="002F0A32" w:rsidRDefault="0008554F" w:rsidP="0008554F">
      <w:pPr>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Предпосылки, условия и тенденции современного развития государственного управления. Госаппарат РФ: Президент, Верховный Совет, правительство, министерства и ведомства. Местные органы власти и управления: местные советы, представители Президента на местах.</w:t>
      </w:r>
    </w:p>
    <w:p w:rsidR="0008554F" w:rsidRPr="002F0A32" w:rsidRDefault="0008554F" w:rsidP="0008554F">
      <w:pPr>
        <w:widowControl/>
        <w:ind w:firstLine="567"/>
        <w:jc w:val="both"/>
        <w:rPr>
          <w:rFonts w:ascii="Times New Roman" w:eastAsia="Calibri" w:hAnsi="Times New Roman" w:cs="Times New Roman"/>
          <w:sz w:val="24"/>
          <w:szCs w:val="24"/>
        </w:rPr>
      </w:pPr>
      <w:r w:rsidRPr="002F0A32">
        <w:rPr>
          <w:rFonts w:ascii="Times New Roman" w:eastAsia="Calibri" w:hAnsi="Times New Roman" w:cs="Times New Roman"/>
          <w:sz w:val="24"/>
          <w:szCs w:val="24"/>
        </w:rPr>
        <w:t xml:space="preserve">Ликвидация системы советов. Органы самоуправления на местах. "Суверенизация" автономий в составе РФ. Конституция Российской Федерации 1993 г. о государственном строе, форме государства, форме правления и государственном аппарате. Президент и его аппарат. Федеральное собрание (Государственная дума и Совет Федерации), их полномочий, компетенция, избирательная система. </w:t>
      </w:r>
    </w:p>
    <w:p w:rsidR="0008554F" w:rsidRPr="002F0A32" w:rsidRDefault="0008554F" w:rsidP="0008554F">
      <w:pPr>
        <w:widowControl/>
        <w:ind w:firstLine="567"/>
        <w:jc w:val="both"/>
        <w:rPr>
          <w:rFonts w:ascii="Times New Roman" w:hAnsi="Times New Roman" w:cs="Times New Roman"/>
          <w:b/>
          <w:bCs/>
          <w:color w:val="000000"/>
          <w:sz w:val="24"/>
          <w:szCs w:val="24"/>
        </w:rPr>
      </w:pPr>
      <w:r w:rsidRPr="002F0A32">
        <w:rPr>
          <w:rFonts w:ascii="Times New Roman" w:eastAsia="Calibri" w:hAnsi="Times New Roman" w:cs="Times New Roman"/>
          <w:sz w:val="24"/>
          <w:szCs w:val="24"/>
        </w:rPr>
        <w:t>Правительство РФ. Отраслевые министерства и комитеты РФ. Чрезвычайные органы РФ, представители Президента, госкомитеты и министерства, их полномочия, компетенция. Негосударственные учреждения в РФ: ассоциации, фонды, предпринимательские союзы</w:t>
      </w:r>
    </w:p>
    <w:p w:rsidR="0008554F" w:rsidRPr="002F0A32" w:rsidRDefault="0008554F" w:rsidP="0008554F">
      <w:pPr>
        <w:ind w:firstLine="567"/>
        <w:jc w:val="center"/>
        <w:rPr>
          <w:rFonts w:ascii="Times New Roman" w:hAnsi="Times New Roman" w:cs="Times New Roman"/>
          <w:b/>
          <w:color w:val="000000"/>
          <w:sz w:val="24"/>
          <w:szCs w:val="24"/>
        </w:rPr>
      </w:pPr>
    </w:p>
    <w:p w:rsidR="00C43833" w:rsidRPr="002F0A32" w:rsidRDefault="00C43833" w:rsidP="00395CA4">
      <w:pPr>
        <w:ind w:firstLine="567"/>
        <w:jc w:val="center"/>
        <w:rPr>
          <w:rFonts w:ascii="Times New Roman" w:hAnsi="Times New Roman" w:cs="Times New Roman"/>
          <w:b/>
          <w:color w:val="000000"/>
          <w:sz w:val="24"/>
          <w:szCs w:val="24"/>
        </w:rPr>
      </w:pPr>
      <w:r w:rsidRPr="002F0A32">
        <w:rPr>
          <w:rFonts w:ascii="Times New Roman" w:hAnsi="Times New Roman" w:cs="Times New Roman"/>
          <w:b/>
          <w:color w:val="000000"/>
          <w:sz w:val="24"/>
          <w:szCs w:val="24"/>
        </w:rPr>
        <w:t>4.3. ПЛАН ПРАКТИЧЕСКИХ ЗАНЯТИЙ</w:t>
      </w:r>
    </w:p>
    <w:p w:rsidR="00C43833" w:rsidRPr="002F0A32" w:rsidRDefault="00C43833" w:rsidP="00395CA4">
      <w:pPr>
        <w:ind w:firstLine="567"/>
        <w:jc w:val="center"/>
        <w:rPr>
          <w:rFonts w:ascii="Times New Roman" w:hAnsi="Times New Roman" w:cs="Times New Roman"/>
          <w:b/>
          <w:color w:val="000000"/>
          <w:sz w:val="24"/>
          <w:szCs w:val="24"/>
        </w:rPr>
      </w:pPr>
    </w:p>
    <w:p w:rsidR="00BC5115" w:rsidRPr="002F0A32" w:rsidRDefault="00BC5115" w:rsidP="00395CA4">
      <w:pPr>
        <w:tabs>
          <w:tab w:val="left" w:pos="993"/>
        </w:tabs>
        <w:ind w:firstLine="567"/>
        <w:jc w:val="center"/>
        <w:rPr>
          <w:rFonts w:ascii="Times New Roman" w:hAnsi="Times New Roman" w:cs="Times New Roman"/>
          <w:b/>
          <w:i/>
          <w:color w:val="000000"/>
          <w:sz w:val="24"/>
          <w:szCs w:val="24"/>
        </w:rPr>
      </w:pPr>
      <w:r w:rsidRPr="002F0A32">
        <w:rPr>
          <w:rFonts w:ascii="Times New Roman" w:hAnsi="Times New Roman" w:cs="Times New Roman"/>
          <w:b/>
          <w:i/>
          <w:color w:val="000000"/>
          <w:sz w:val="24"/>
          <w:szCs w:val="24"/>
        </w:rPr>
        <w:t xml:space="preserve">ПРАКТИЧЕСКОЕ ЗАНЯТИЕ № 1 </w:t>
      </w:r>
    </w:p>
    <w:p w:rsidR="0008554F" w:rsidRPr="002F0A32" w:rsidRDefault="00BC5115" w:rsidP="0008554F">
      <w:pPr>
        <w:ind w:firstLine="567"/>
        <w:jc w:val="center"/>
        <w:rPr>
          <w:rFonts w:ascii="Times New Roman" w:hAnsi="Times New Roman" w:cs="Times New Roman"/>
          <w:b/>
          <w:sz w:val="24"/>
          <w:szCs w:val="24"/>
        </w:rPr>
      </w:pPr>
      <w:r w:rsidRPr="002F0A32">
        <w:rPr>
          <w:rFonts w:ascii="Times New Roman" w:hAnsi="Times New Roman" w:cs="Times New Roman"/>
          <w:b/>
          <w:color w:val="000000"/>
          <w:sz w:val="24"/>
          <w:szCs w:val="24"/>
        </w:rPr>
        <w:t>К РАЗДЕЛУ</w:t>
      </w:r>
      <w:r w:rsidR="0008554F" w:rsidRPr="002F0A32">
        <w:rPr>
          <w:rFonts w:ascii="Times New Roman" w:hAnsi="Times New Roman" w:cs="Times New Roman"/>
          <w:b/>
          <w:sz w:val="24"/>
          <w:szCs w:val="24"/>
        </w:rPr>
        <w:t>1. Научные основы, методология, цели и задачи изучения</w:t>
      </w:r>
    </w:p>
    <w:p w:rsidR="0008554F" w:rsidRPr="002F0A32" w:rsidRDefault="0008554F" w:rsidP="0008554F">
      <w:pPr>
        <w:ind w:firstLine="567"/>
        <w:jc w:val="center"/>
        <w:rPr>
          <w:rFonts w:ascii="Times New Roman" w:hAnsi="Times New Roman" w:cs="Times New Roman"/>
          <w:b/>
          <w:sz w:val="24"/>
          <w:szCs w:val="24"/>
        </w:rPr>
      </w:pPr>
      <w:r w:rsidRPr="002F0A32">
        <w:rPr>
          <w:rFonts w:ascii="Times New Roman" w:hAnsi="Times New Roman" w:cs="Times New Roman"/>
          <w:b/>
          <w:sz w:val="24"/>
          <w:szCs w:val="24"/>
        </w:rPr>
        <w:t>истории государственного и муниципального управления</w:t>
      </w:r>
    </w:p>
    <w:p w:rsidR="00BC5115" w:rsidRPr="002F0A32" w:rsidRDefault="00BC5115" w:rsidP="00F1132C">
      <w:pPr>
        <w:tabs>
          <w:tab w:val="left" w:pos="284"/>
          <w:tab w:val="left" w:pos="709"/>
          <w:tab w:val="left" w:pos="851"/>
          <w:tab w:val="left" w:pos="993"/>
        </w:tabs>
        <w:ind w:firstLine="567"/>
        <w:jc w:val="center"/>
        <w:rPr>
          <w:rFonts w:ascii="Times New Roman" w:hAnsi="Times New Roman" w:cs="Times New Roman"/>
          <w:sz w:val="24"/>
          <w:szCs w:val="24"/>
        </w:rPr>
      </w:pPr>
      <w:r w:rsidRPr="002F0A32">
        <w:rPr>
          <w:rFonts w:ascii="Times New Roman" w:hAnsi="Times New Roman" w:cs="Times New Roman"/>
          <w:b/>
          <w:i/>
          <w:color w:val="000000"/>
          <w:sz w:val="24"/>
          <w:szCs w:val="24"/>
        </w:rPr>
        <w:t xml:space="preserve">К теме 1. </w:t>
      </w:r>
      <w:r w:rsidR="0008554F" w:rsidRPr="002F0A32">
        <w:rPr>
          <w:rFonts w:ascii="Times New Roman" w:hAnsi="Times New Roman" w:cs="Times New Roman"/>
          <w:b/>
          <w:bCs/>
          <w:sz w:val="24"/>
          <w:szCs w:val="24"/>
        </w:rPr>
        <w:t>Введение в дисциплину. Объект, предмет и метод изучения.</w:t>
      </w:r>
    </w:p>
    <w:p w:rsidR="00BC5115" w:rsidRPr="002F0A32" w:rsidRDefault="00BC5115" w:rsidP="00F1132C">
      <w:pPr>
        <w:tabs>
          <w:tab w:val="left" w:pos="993"/>
        </w:tabs>
        <w:ind w:firstLine="567"/>
        <w:jc w:val="center"/>
        <w:rPr>
          <w:rFonts w:ascii="Times New Roman" w:hAnsi="Times New Roman" w:cs="Times New Roman"/>
          <w:i/>
          <w:color w:val="000000"/>
          <w:sz w:val="24"/>
          <w:szCs w:val="24"/>
          <w:u w:val="single"/>
        </w:rPr>
      </w:pPr>
      <w:r w:rsidRPr="002F0A32">
        <w:rPr>
          <w:rFonts w:ascii="Times New Roman" w:hAnsi="Times New Roman" w:cs="Times New Roman"/>
          <w:i/>
          <w:color w:val="000000"/>
          <w:sz w:val="24"/>
          <w:szCs w:val="24"/>
          <w:u w:val="single"/>
        </w:rPr>
        <w:t xml:space="preserve">Практическое занятие семинарского типа </w:t>
      </w:r>
    </w:p>
    <w:p w:rsidR="00BC5115" w:rsidRPr="002F0A32" w:rsidRDefault="00BC5115" w:rsidP="00F1132C">
      <w:pPr>
        <w:tabs>
          <w:tab w:val="left" w:pos="993"/>
        </w:tabs>
        <w:ind w:firstLine="567"/>
        <w:jc w:val="center"/>
        <w:rPr>
          <w:rFonts w:ascii="Times New Roman" w:hAnsi="Times New Roman" w:cs="Times New Roman"/>
          <w:b/>
          <w:i/>
          <w:sz w:val="24"/>
          <w:szCs w:val="24"/>
        </w:rPr>
      </w:pPr>
      <w:r w:rsidRPr="002F0A32">
        <w:rPr>
          <w:rFonts w:ascii="Times New Roman" w:hAnsi="Times New Roman" w:cs="Times New Roman"/>
          <w:b/>
          <w:i/>
          <w:sz w:val="24"/>
          <w:szCs w:val="24"/>
        </w:rPr>
        <w:t>Вопросы для обсуждения</w:t>
      </w:r>
    </w:p>
    <w:p w:rsidR="002C4ECB" w:rsidRPr="002F0A32" w:rsidRDefault="002C4ECB" w:rsidP="00F1132C">
      <w:pPr>
        <w:pStyle w:val="af6"/>
        <w:widowControl w:val="0"/>
        <w:numPr>
          <w:ilvl w:val="0"/>
          <w:numId w:val="39"/>
        </w:numPr>
        <w:ind w:left="0" w:right="0" w:firstLine="567"/>
        <w:rPr>
          <w:rFonts w:ascii="Times New Roman" w:hAnsi="Times New Roman"/>
        </w:rPr>
      </w:pPr>
      <w:r w:rsidRPr="002F0A32">
        <w:rPr>
          <w:rFonts w:ascii="Times New Roman" w:hAnsi="Times New Roman"/>
        </w:rPr>
        <w:t xml:space="preserve">Понятия «государство», «государственное управление» в широком и узком смысле слова. </w:t>
      </w:r>
    </w:p>
    <w:p w:rsidR="002C4ECB" w:rsidRPr="002F0A32" w:rsidRDefault="002C4ECB" w:rsidP="00F1132C">
      <w:pPr>
        <w:pStyle w:val="af"/>
        <w:numPr>
          <w:ilvl w:val="0"/>
          <w:numId w:val="39"/>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Признаки государства. Формы правления. </w:t>
      </w:r>
    </w:p>
    <w:p w:rsidR="002C4ECB" w:rsidRPr="002F0A32" w:rsidRDefault="002C4ECB" w:rsidP="00F1132C">
      <w:pPr>
        <w:pStyle w:val="af"/>
        <w:numPr>
          <w:ilvl w:val="0"/>
          <w:numId w:val="39"/>
        </w:numPr>
        <w:ind w:left="0" w:firstLine="567"/>
        <w:jc w:val="both"/>
        <w:rPr>
          <w:rFonts w:ascii="Times New Roman" w:hAnsi="Times New Roman"/>
          <w:sz w:val="24"/>
          <w:szCs w:val="24"/>
        </w:rPr>
      </w:pPr>
      <w:r w:rsidRPr="002F0A32">
        <w:rPr>
          <w:rFonts w:ascii="Times New Roman" w:eastAsia="Calibri" w:hAnsi="Times New Roman"/>
          <w:sz w:val="24"/>
          <w:szCs w:val="24"/>
        </w:rPr>
        <w:t>Понятия "государственное учреждение", "орган государства", "государственный аппарат".</w:t>
      </w:r>
    </w:p>
    <w:p w:rsidR="002C4ECB" w:rsidRPr="002F0A32" w:rsidRDefault="002C4ECB" w:rsidP="00F1132C">
      <w:pPr>
        <w:pStyle w:val="af6"/>
        <w:widowControl w:val="0"/>
        <w:numPr>
          <w:ilvl w:val="0"/>
          <w:numId w:val="39"/>
        </w:numPr>
        <w:ind w:left="0" w:right="0" w:firstLine="567"/>
        <w:rPr>
          <w:rFonts w:ascii="Times New Roman" w:hAnsi="Times New Roman"/>
        </w:rPr>
      </w:pPr>
      <w:r w:rsidRPr="002F0A32">
        <w:rPr>
          <w:rFonts w:ascii="Times New Roman" w:hAnsi="Times New Roman"/>
        </w:rPr>
        <w:t>Методология и методы изучения истории государственного управления</w:t>
      </w:r>
    </w:p>
    <w:p w:rsidR="002C4ECB" w:rsidRPr="002F0A32" w:rsidRDefault="002C4ECB" w:rsidP="00F1132C">
      <w:pPr>
        <w:pStyle w:val="af6"/>
        <w:widowControl w:val="0"/>
        <w:numPr>
          <w:ilvl w:val="0"/>
          <w:numId w:val="39"/>
        </w:numPr>
        <w:ind w:left="0" w:right="0" w:firstLine="567"/>
        <w:rPr>
          <w:rFonts w:ascii="Times New Roman" w:eastAsia="Calibri" w:hAnsi="Times New Roman"/>
        </w:rPr>
      </w:pPr>
      <w:r w:rsidRPr="002F0A32">
        <w:rPr>
          <w:rFonts w:ascii="Times New Roman" w:eastAsia="Calibri" w:hAnsi="Times New Roman"/>
        </w:rPr>
        <w:lastRenderedPageBreak/>
        <w:t>Источники и историография. Законодательные материалы. Основные публикации законов</w:t>
      </w:r>
    </w:p>
    <w:p w:rsidR="00BC5115" w:rsidRPr="002F0A32" w:rsidRDefault="00BC5115" w:rsidP="00F1132C">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2F0A32">
        <w:rPr>
          <w:rFonts w:ascii="Times New Roman" w:hAnsi="Times New Roman" w:cs="Times New Roman"/>
          <w:b/>
          <w:bCs/>
          <w:i/>
          <w:iCs/>
          <w:color w:val="000000"/>
          <w:sz w:val="24"/>
          <w:szCs w:val="24"/>
        </w:rPr>
        <w:t>Рекомендуемая литература</w:t>
      </w:r>
    </w:p>
    <w:p w:rsidR="00BC5115" w:rsidRPr="002F0A32" w:rsidRDefault="00BC5115" w:rsidP="00F1132C">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2F0A32">
        <w:rPr>
          <w:rFonts w:ascii="Times New Roman" w:hAnsi="Times New Roman" w:cs="Times New Roman"/>
          <w:b/>
          <w:bCs/>
          <w:i/>
          <w:iCs/>
          <w:color w:val="000000"/>
          <w:sz w:val="24"/>
          <w:szCs w:val="24"/>
        </w:rPr>
        <w:t>Основная литература</w:t>
      </w:r>
    </w:p>
    <w:p w:rsidR="0008554F" w:rsidRPr="002F0A32" w:rsidRDefault="0008554F" w:rsidP="00F1132C">
      <w:pPr>
        <w:pStyle w:val="af"/>
        <w:numPr>
          <w:ilvl w:val="0"/>
          <w:numId w:val="36"/>
        </w:numPr>
        <w:tabs>
          <w:tab w:val="left" w:pos="284"/>
          <w:tab w:val="left" w:pos="426"/>
          <w:tab w:val="left" w:pos="851"/>
          <w:tab w:val="left" w:pos="993"/>
        </w:tabs>
        <w:ind w:left="0" w:firstLine="567"/>
        <w:contextualSpacing/>
        <w:jc w:val="both"/>
        <w:rPr>
          <w:rFonts w:ascii="Times New Roman" w:hAnsi="Times New Roman"/>
          <w:sz w:val="24"/>
          <w:szCs w:val="24"/>
        </w:rPr>
      </w:pPr>
      <w:r w:rsidRPr="002F0A32">
        <w:rPr>
          <w:rFonts w:ascii="Times New Roman" w:hAnsi="Times New Roman"/>
          <w:b/>
          <w:sz w:val="24"/>
          <w:szCs w:val="24"/>
          <w:shd w:val="clear" w:color="auto" w:fill="FFFFFF"/>
        </w:rPr>
        <w:t>Мухаев Р.Т.</w:t>
      </w:r>
      <w:r w:rsidRPr="002F0A32">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(080504)/ Мухаев Р.Т.— Электрон. текстовые данные.— М.: ЮНИТИ-ДАНА, 2015.— 607 c.— Режим доступа: </w:t>
      </w:r>
      <w:hyperlink r:id="rId9" w:history="1">
        <w:r w:rsidRPr="002F0A32">
          <w:rPr>
            <w:rStyle w:val="af1"/>
            <w:rFonts w:ascii="Times New Roman" w:hAnsi="Times New Roman"/>
            <w:sz w:val="24"/>
            <w:szCs w:val="24"/>
            <w:shd w:val="clear" w:color="auto" w:fill="FFFFFF"/>
          </w:rPr>
          <w:t>http://www.iprbookshop.ru/52478</w:t>
        </w:r>
      </w:hyperlink>
      <w:r w:rsidRPr="002F0A32">
        <w:rPr>
          <w:rFonts w:ascii="Times New Roman" w:hAnsi="Times New Roman"/>
          <w:sz w:val="24"/>
          <w:szCs w:val="24"/>
          <w:shd w:val="clear" w:color="auto" w:fill="FFFFFF"/>
        </w:rPr>
        <w:t>.— ЭБС «IPRbooks», по паролю</w:t>
      </w:r>
      <w:r w:rsidR="000F5AC3" w:rsidRPr="002F0A32">
        <w:rPr>
          <w:rFonts w:ascii="Times New Roman" w:hAnsi="Times New Roman"/>
          <w:sz w:val="24"/>
          <w:szCs w:val="24"/>
          <w:shd w:val="clear" w:color="auto" w:fill="FFFFFF"/>
        </w:rPr>
        <w:t>.</w:t>
      </w:r>
    </w:p>
    <w:p w:rsidR="000F5AC3" w:rsidRPr="002F0A32" w:rsidRDefault="000F5AC3" w:rsidP="00F1132C">
      <w:pPr>
        <w:pStyle w:val="af"/>
        <w:numPr>
          <w:ilvl w:val="0"/>
          <w:numId w:val="36"/>
        </w:numPr>
        <w:shd w:val="clear" w:color="auto" w:fill="FCFCFC"/>
        <w:tabs>
          <w:tab w:val="left" w:pos="284"/>
          <w:tab w:val="left" w:pos="426"/>
        </w:tabs>
        <w:ind w:left="0" w:firstLine="567"/>
        <w:jc w:val="both"/>
        <w:rPr>
          <w:rFonts w:ascii="Times New Roman" w:hAnsi="Times New Roman"/>
          <w:sz w:val="24"/>
          <w:szCs w:val="24"/>
          <w:shd w:val="clear" w:color="auto" w:fill="FFFFFF"/>
        </w:rPr>
      </w:pPr>
      <w:r w:rsidRPr="002F0A32">
        <w:rPr>
          <w:rFonts w:ascii="Times New Roman" w:hAnsi="Times New Roman"/>
          <w:b/>
          <w:color w:val="000000" w:themeColor="text1"/>
          <w:sz w:val="24"/>
          <w:szCs w:val="24"/>
        </w:rPr>
        <w:t xml:space="preserve">Айсина Ф.О., Бородина С.Д. </w:t>
      </w:r>
      <w:hyperlink r:id="rId10" w:tgtFrame="_blank" w:history="1">
        <w:r w:rsidRPr="002F0A32">
          <w:rPr>
            <w:rFonts w:ascii="Times New Roman" w:hAnsi="Times New Roman"/>
            <w:bCs/>
            <w:color w:val="000000" w:themeColor="text1"/>
            <w:sz w:val="24"/>
            <w:szCs w:val="24"/>
          </w:rPr>
          <w:t>История</w:t>
        </w:r>
        <w:r w:rsidRPr="002F0A32">
          <w:rPr>
            <w:rFonts w:ascii="Times New Roman" w:hAnsi="Times New Roman"/>
            <w:color w:val="000000" w:themeColor="text1"/>
            <w:sz w:val="24"/>
            <w:szCs w:val="24"/>
          </w:rPr>
          <w:t> </w:t>
        </w:r>
        <w:r w:rsidRPr="002F0A32">
          <w:rPr>
            <w:rFonts w:ascii="Times New Roman" w:hAnsi="Times New Roman"/>
            <w:bCs/>
            <w:color w:val="000000" w:themeColor="text1"/>
            <w:sz w:val="24"/>
            <w:szCs w:val="24"/>
          </w:rPr>
          <w:t>государственного</w:t>
        </w:r>
        <w:r w:rsidRPr="002F0A32">
          <w:rPr>
            <w:rFonts w:ascii="Times New Roman" w:hAnsi="Times New Roman"/>
            <w:color w:val="000000" w:themeColor="text1"/>
            <w:sz w:val="24"/>
            <w:szCs w:val="24"/>
          </w:rPr>
          <w:t> </w:t>
        </w:r>
        <w:r w:rsidRPr="002F0A32">
          <w:rPr>
            <w:rFonts w:ascii="Times New Roman" w:hAnsi="Times New Roman"/>
            <w:bCs/>
            <w:color w:val="000000" w:themeColor="text1"/>
            <w:sz w:val="24"/>
            <w:szCs w:val="24"/>
          </w:rPr>
          <w:t>управления</w:t>
        </w:r>
        <w:r w:rsidRPr="002F0A32">
          <w:rPr>
            <w:rFonts w:ascii="Times New Roman" w:hAnsi="Times New Roman"/>
            <w:color w:val="000000" w:themeColor="text1"/>
            <w:sz w:val="24"/>
            <w:szCs w:val="24"/>
          </w:rPr>
          <w:t> в </w:t>
        </w:r>
        <w:r w:rsidRPr="002F0A32">
          <w:rPr>
            <w:rFonts w:ascii="Times New Roman" w:hAnsi="Times New Roman"/>
            <w:bCs/>
            <w:color w:val="000000" w:themeColor="text1"/>
            <w:sz w:val="24"/>
            <w:szCs w:val="24"/>
          </w:rPr>
          <w:t>России</w:t>
        </w:r>
        <w:r w:rsidRPr="002F0A32">
          <w:rPr>
            <w:rFonts w:ascii="Times New Roman" w:hAnsi="Times New Roman"/>
            <w:color w:val="000000" w:themeColor="text1"/>
            <w:sz w:val="24"/>
            <w:szCs w:val="24"/>
          </w:rPr>
          <w:t xml:space="preserve">. </w:t>
        </w:r>
        <w:r w:rsidRPr="002F0A32">
          <w:rPr>
            <w:rFonts w:ascii="Times New Roman" w:hAnsi="Times New Roman"/>
            <w:color w:val="000000" w:themeColor="text1"/>
            <w:sz w:val="24"/>
            <w:szCs w:val="24"/>
            <w:shd w:val="clear" w:color="auto" w:fill="FFFFFF"/>
          </w:rPr>
          <w:t xml:space="preserve">[Электронный ресурс]: </w:t>
        </w:r>
        <w:r w:rsidRPr="002F0A32">
          <w:rPr>
            <w:rFonts w:ascii="Times New Roman" w:hAnsi="Times New Roman"/>
            <w:color w:val="000000" w:themeColor="text1"/>
            <w:sz w:val="24"/>
            <w:szCs w:val="24"/>
          </w:rPr>
          <w:t>Учебник для студентов вузов, обучающихся по экономическим специальностям, по специальности «</w:t>
        </w:r>
        <w:r w:rsidRPr="002F0A32">
          <w:rPr>
            <w:rFonts w:ascii="Times New Roman" w:hAnsi="Times New Roman"/>
            <w:bCs/>
            <w:color w:val="000000" w:themeColor="text1"/>
            <w:sz w:val="24"/>
            <w:szCs w:val="24"/>
          </w:rPr>
          <w:t>Государственное</w:t>
        </w:r>
        <w:r w:rsidRPr="002F0A32">
          <w:rPr>
            <w:rFonts w:ascii="Times New Roman" w:hAnsi="Times New Roman"/>
            <w:color w:val="000000" w:themeColor="text1"/>
            <w:sz w:val="24"/>
            <w:szCs w:val="24"/>
          </w:rPr>
          <w:t> и муниципальное </w:t>
        </w:r>
        <w:r w:rsidRPr="002F0A32">
          <w:rPr>
            <w:rFonts w:ascii="Times New Roman" w:hAnsi="Times New Roman"/>
            <w:bCs/>
            <w:color w:val="000000" w:themeColor="text1"/>
            <w:sz w:val="24"/>
            <w:szCs w:val="24"/>
          </w:rPr>
          <w:t>управление</w:t>
        </w:r>
        <w:r w:rsidRPr="002F0A32">
          <w:rPr>
            <w:rFonts w:ascii="Times New Roman" w:hAnsi="Times New Roman"/>
            <w:color w:val="000000" w:themeColor="text1"/>
            <w:sz w:val="24"/>
            <w:szCs w:val="24"/>
          </w:rPr>
          <w:t xml:space="preserve">» </w:t>
        </w:r>
      </w:hyperlink>
      <w:r w:rsidRPr="002F0A32">
        <w:rPr>
          <w:rFonts w:ascii="Times New Roman" w:hAnsi="Times New Roman"/>
          <w:color w:val="000000" w:themeColor="text1"/>
          <w:sz w:val="24"/>
          <w:szCs w:val="24"/>
        </w:rPr>
        <w:t xml:space="preserve">- М.: ЮНИТИ-ДАНА,  2017. – 607 с. </w:t>
      </w:r>
      <w:r w:rsidRPr="002F0A32">
        <w:rPr>
          <w:rFonts w:ascii="Times New Roman" w:hAnsi="Times New Roman"/>
          <w:sz w:val="24"/>
          <w:szCs w:val="24"/>
          <w:shd w:val="clear" w:color="auto" w:fill="FFFFFF"/>
        </w:rPr>
        <w:t xml:space="preserve">Режим доступа: </w:t>
      </w:r>
      <w:hyperlink r:id="rId11" w:history="1">
        <w:r w:rsidRPr="002F0A32">
          <w:rPr>
            <w:rStyle w:val="af1"/>
            <w:rFonts w:ascii="Times New Roman" w:hAnsi="Times New Roman"/>
            <w:sz w:val="24"/>
            <w:szCs w:val="24"/>
            <w:shd w:val="clear" w:color="auto" w:fill="FFFFFF"/>
          </w:rPr>
          <w:t>http://www.iprbookshop.ru/52478</w:t>
        </w:r>
      </w:hyperlink>
      <w:r w:rsidRPr="002F0A32">
        <w:rPr>
          <w:rFonts w:ascii="Times New Roman" w:hAnsi="Times New Roman"/>
          <w:sz w:val="24"/>
          <w:szCs w:val="24"/>
          <w:shd w:val="clear" w:color="auto" w:fill="FFFFFF"/>
        </w:rPr>
        <w:t>.— ЭБС «IPRbooks», по паролю</w:t>
      </w:r>
    </w:p>
    <w:p w:rsidR="000F5AC3" w:rsidRPr="002F0A32" w:rsidRDefault="000F5AC3" w:rsidP="00F1132C">
      <w:pPr>
        <w:pStyle w:val="af"/>
        <w:numPr>
          <w:ilvl w:val="0"/>
          <w:numId w:val="36"/>
        </w:numPr>
        <w:shd w:val="clear" w:color="auto" w:fill="FCFCFC"/>
        <w:tabs>
          <w:tab w:val="left" w:pos="284"/>
          <w:tab w:val="left" w:pos="426"/>
        </w:tabs>
        <w:ind w:left="0" w:firstLine="567"/>
        <w:rPr>
          <w:rFonts w:ascii="Times New Roman" w:hAnsi="Times New Roman"/>
          <w:sz w:val="24"/>
          <w:szCs w:val="24"/>
          <w:shd w:val="clear" w:color="auto" w:fill="FFFFFF"/>
        </w:rPr>
      </w:pPr>
      <w:r w:rsidRPr="002F0A32">
        <w:rPr>
          <w:rFonts w:ascii="Times New Roman" w:hAnsi="Times New Roman"/>
          <w:b/>
          <w:sz w:val="24"/>
          <w:szCs w:val="24"/>
          <w:shd w:val="clear" w:color="auto" w:fill="FFFFFF"/>
        </w:rPr>
        <w:t>Щепетев В.И.</w:t>
      </w:r>
      <w:r w:rsidRPr="002F0A32">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 СПб, 2004.— 555 c.— Режим доступа: </w:t>
      </w:r>
      <w:hyperlink r:id="rId12" w:history="1">
        <w:r w:rsidRPr="002F0A32">
          <w:rPr>
            <w:rStyle w:val="af1"/>
            <w:rFonts w:ascii="Times New Roman" w:hAnsi="Times New Roman"/>
            <w:sz w:val="24"/>
            <w:szCs w:val="24"/>
            <w:shd w:val="clear" w:color="auto" w:fill="FFFFFF"/>
          </w:rPr>
          <w:t>http://www.iprbookshop.ru/52478</w:t>
        </w:r>
      </w:hyperlink>
      <w:r w:rsidRPr="002F0A32">
        <w:rPr>
          <w:rFonts w:ascii="Times New Roman" w:hAnsi="Times New Roman"/>
          <w:sz w:val="24"/>
          <w:szCs w:val="24"/>
          <w:shd w:val="clear" w:color="auto" w:fill="FFFFFF"/>
        </w:rPr>
        <w:t>.— ЭБС «IPRbooks», по паролю</w:t>
      </w:r>
    </w:p>
    <w:p w:rsidR="00BC5115" w:rsidRPr="002F0A32" w:rsidRDefault="00BC5115" w:rsidP="00F1132C">
      <w:pPr>
        <w:pStyle w:val="af"/>
        <w:tabs>
          <w:tab w:val="left" w:pos="-7230"/>
          <w:tab w:val="left" w:pos="-6521"/>
          <w:tab w:val="left" w:pos="-5954"/>
          <w:tab w:val="left" w:pos="426"/>
          <w:tab w:val="left" w:pos="851"/>
          <w:tab w:val="left" w:pos="993"/>
        </w:tabs>
        <w:ind w:left="0" w:firstLine="567"/>
        <w:contextualSpacing/>
        <w:jc w:val="center"/>
        <w:rPr>
          <w:rFonts w:ascii="Times New Roman" w:hAnsi="Times New Roman"/>
          <w:b/>
          <w:bCs/>
          <w:i/>
          <w:iCs/>
          <w:sz w:val="24"/>
          <w:szCs w:val="24"/>
        </w:rPr>
      </w:pPr>
      <w:r w:rsidRPr="002F0A32">
        <w:rPr>
          <w:rFonts w:ascii="Times New Roman" w:hAnsi="Times New Roman"/>
          <w:b/>
          <w:bCs/>
          <w:i/>
          <w:iCs/>
          <w:sz w:val="24"/>
          <w:szCs w:val="24"/>
        </w:rPr>
        <w:t>Дополнительная литература</w:t>
      </w:r>
    </w:p>
    <w:p w:rsidR="0008554F" w:rsidRPr="002F0A32" w:rsidRDefault="0008554F" w:rsidP="00F1132C">
      <w:pPr>
        <w:pStyle w:val="af"/>
        <w:numPr>
          <w:ilvl w:val="0"/>
          <w:numId w:val="36"/>
        </w:numPr>
        <w:tabs>
          <w:tab w:val="left" w:pos="284"/>
          <w:tab w:val="left" w:pos="426"/>
        </w:tabs>
        <w:ind w:left="0" w:firstLine="567"/>
        <w:jc w:val="both"/>
        <w:rPr>
          <w:rFonts w:ascii="Times New Roman" w:hAnsi="Times New Roman"/>
          <w:sz w:val="24"/>
          <w:szCs w:val="24"/>
        </w:rPr>
      </w:pPr>
      <w:r w:rsidRPr="002F0A32">
        <w:rPr>
          <w:rFonts w:ascii="Times New Roman" w:hAnsi="Times New Roman"/>
          <w:b/>
          <w:sz w:val="24"/>
          <w:szCs w:val="24"/>
          <w:shd w:val="clear" w:color="auto" w:fill="FFFFFF"/>
        </w:rPr>
        <w:t>Подсумкова А.А.</w:t>
      </w:r>
      <w:r w:rsidRPr="002F0A32">
        <w:rPr>
          <w:rFonts w:ascii="Times New Roman" w:hAnsi="Times New Roman"/>
          <w:sz w:val="24"/>
          <w:szCs w:val="24"/>
          <w:shd w:val="clear" w:color="auto" w:fill="FFFFFF"/>
        </w:rPr>
        <w:t xml:space="preserve"> История государственного и муниципального управления [Электронный ресурс]: учебное пособие/ Подсумкова А.А., Барышкова К.В.— Электрон. текстовые данные.— Саратов: Ай Пи Эр Медиа, 2011.— 219 c.— Режим доступа: http://www.iprbookshop.ru/1204.— ЭБС «IPRbooks», по паролю</w:t>
      </w:r>
    </w:p>
    <w:p w:rsidR="0008554F" w:rsidRPr="002F0A32" w:rsidRDefault="0008554F" w:rsidP="00F1132C">
      <w:pPr>
        <w:pStyle w:val="af"/>
        <w:numPr>
          <w:ilvl w:val="0"/>
          <w:numId w:val="36"/>
        </w:numPr>
        <w:tabs>
          <w:tab w:val="left" w:pos="284"/>
          <w:tab w:val="left" w:pos="426"/>
        </w:tabs>
        <w:ind w:left="0" w:firstLine="567"/>
        <w:jc w:val="both"/>
        <w:rPr>
          <w:rFonts w:ascii="Times New Roman" w:hAnsi="Times New Roman"/>
          <w:sz w:val="24"/>
          <w:szCs w:val="24"/>
        </w:rPr>
      </w:pPr>
      <w:r w:rsidRPr="002F0A32">
        <w:rPr>
          <w:rFonts w:ascii="Times New Roman" w:hAnsi="Times New Roman"/>
          <w:b/>
          <w:sz w:val="24"/>
          <w:szCs w:val="24"/>
          <w:shd w:val="clear" w:color="auto" w:fill="FFFFFF"/>
        </w:rPr>
        <w:t>Захарова Л.Л.</w:t>
      </w:r>
      <w:r w:rsidRPr="002F0A32">
        <w:rPr>
          <w:rFonts w:ascii="Times New Roman" w:hAnsi="Times New Roman"/>
          <w:sz w:val="24"/>
          <w:szCs w:val="24"/>
          <w:shd w:val="clear" w:color="auto" w:fill="FFFFFF"/>
        </w:rPr>
        <w:t xml:space="preserve"> История государственного управления в России [Электронный ресурс]: учебное пособие/ Захарова Л.Л.— Электрон. текстовые данные.— Томск: Томский государственный университет систем управления и радиоэлектроники, Эль Контент, 2012.— 234 c.— Режим доступа: http://www.iprbookshop.ru/13883.— ЭБС «IPRbooks», по паролю</w:t>
      </w:r>
    </w:p>
    <w:p w:rsidR="000F5AC3" w:rsidRPr="002F0A32" w:rsidRDefault="0008554F" w:rsidP="00F1132C">
      <w:pPr>
        <w:pStyle w:val="af"/>
        <w:numPr>
          <w:ilvl w:val="0"/>
          <w:numId w:val="36"/>
        </w:numPr>
        <w:tabs>
          <w:tab w:val="left" w:pos="284"/>
          <w:tab w:val="left" w:pos="426"/>
          <w:tab w:val="left" w:pos="851"/>
          <w:tab w:val="left" w:pos="993"/>
        </w:tabs>
        <w:ind w:left="0" w:firstLine="567"/>
        <w:contextualSpacing/>
        <w:jc w:val="both"/>
        <w:rPr>
          <w:rFonts w:ascii="Times New Roman" w:hAnsi="Times New Roman"/>
          <w:sz w:val="24"/>
          <w:szCs w:val="24"/>
        </w:rPr>
      </w:pPr>
      <w:r w:rsidRPr="002F0A32">
        <w:rPr>
          <w:rFonts w:ascii="Times New Roman" w:hAnsi="Times New Roman"/>
          <w:b/>
          <w:sz w:val="24"/>
          <w:szCs w:val="24"/>
          <w:shd w:val="clear" w:color="auto" w:fill="FFFFFF"/>
        </w:rPr>
        <w:t>Шамарова Г.М.</w:t>
      </w:r>
      <w:r w:rsidRPr="002F0A32">
        <w:rPr>
          <w:rFonts w:ascii="Times New Roman" w:hAnsi="Times New Roman"/>
          <w:sz w:val="24"/>
          <w:szCs w:val="24"/>
          <w:shd w:val="clear" w:color="auto" w:fill="FFFFFF"/>
        </w:rPr>
        <w:t xml:space="preserve">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p w:rsidR="000F5AC3" w:rsidRPr="002F0A32" w:rsidRDefault="000F5AC3" w:rsidP="00F1132C">
      <w:pPr>
        <w:pStyle w:val="af"/>
        <w:numPr>
          <w:ilvl w:val="0"/>
          <w:numId w:val="36"/>
        </w:numPr>
        <w:tabs>
          <w:tab w:val="left" w:pos="284"/>
          <w:tab w:val="left" w:pos="426"/>
          <w:tab w:val="left" w:pos="851"/>
          <w:tab w:val="left" w:pos="993"/>
        </w:tabs>
        <w:ind w:left="0" w:firstLine="567"/>
        <w:contextualSpacing/>
        <w:jc w:val="both"/>
        <w:rPr>
          <w:rFonts w:ascii="Times New Roman" w:hAnsi="Times New Roman"/>
          <w:sz w:val="24"/>
          <w:szCs w:val="24"/>
        </w:rPr>
      </w:pPr>
      <w:r w:rsidRPr="002F0A32">
        <w:rPr>
          <w:rFonts w:ascii="Times New Roman" w:hAnsi="Times New Roman"/>
          <w:b/>
          <w:bCs/>
          <w:sz w:val="24"/>
          <w:szCs w:val="24"/>
        </w:rPr>
        <w:t>Мунчаев Ш.М.</w:t>
      </w:r>
      <w:r w:rsidRPr="002F0A32">
        <w:rPr>
          <w:rFonts w:ascii="Times New Roman" w:hAnsi="Times New Roman"/>
          <w:sz w:val="24"/>
          <w:szCs w:val="24"/>
        </w:rPr>
        <w:t> История России [Текст] : учеб. для вузов / Ш. М. Мунчаев, М.В. Устинов. - 5-е изд., перераб. и доп. - М.: Норма; ИНФРА-М, 2015. - 608 с. ;  - Библиогр.: с. 751. - ISBN 978-5-89123-896-1 : 439-00.</w:t>
      </w:r>
    </w:p>
    <w:p w:rsidR="0008554F" w:rsidRPr="002F0A32" w:rsidRDefault="0008554F" w:rsidP="00F1132C">
      <w:pPr>
        <w:tabs>
          <w:tab w:val="left" w:pos="284"/>
        </w:tabs>
        <w:ind w:firstLine="567"/>
        <w:rPr>
          <w:rFonts w:ascii="Times New Roman" w:hAnsi="Times New Roman" w:cs="Times New Roman"/>
          <w:sz w:val="24"/>
          <w:szCs w:val="24"/>
        </w:rPr>
      </w:pPr>
    </w:p>
    <w:p w:rsidR="00BC5115" w:rsidRPr="002F0A32" w:rsidRDefault="00BC5115" w:rsidP="00395CA4">
      <w:pPr>
        <w:tabs>
          <w:tab w:val="left" w:pos="993"/>
        </w:tabs>
        <w:ind w:firstLine="567"/>
        <w:jc w:val="center"/>
        <w:rPr>
          <w:rFonts w:ascii="Times New Roman" w:hAnsi="Times New Roman" w:cs="Times New Roman"/>
          <w:b/>
          <w:i/>
          <w:color w:val="000000"/>
          <w:sz w:val="24"/>
          <w:szCs w:val="24"/>
        </w:rPr>
      </w:pPr>
      <w:r w:rsidRPr="002F0A32">
        <w:rPr>
          <w:rFonts w:ascii="Times New Roman" w:hAnsi="Times New Roman" w:cs="Times New Roman"/>
          <w:b/>
          <w:i/>
          <w:color w:val="000000"/>
          <w:sz w:val="24"/>
          <w:szCs w:val="24"/>
        </w:rPr>
        <w:t xml:space="preserve">ПРАКТИЧЕСКОЕ ЗАНЯТИЕ № 2 </w:t>
      </w:r>
    </w:p>
    <w:p w:rsidR="000F5AC3" w:rsidRPr="002F0A32" w:rsidRDefault="00BC5115" w:rsidP="000F5AC3">
      <w:pPr>
        <w:ind w:firstLine="567"/>
        <w:jc w:val="center"/>
        <w:rPr>
          <w:rFonts w:ascii="Times New Roman" w:hAnsi="Times New Roman" w:cs="Times New Roman"/>
          <w:b/>
          <w:sz w:val="24"/>
          <w:szCs w:val="24"/>
        </w:rPr>
      </w:pPr>
      <w:r w:rsidRPr="002F0A32">
        <w:rPr>
          <w:rFonts w:ascii="Times New Roman" w:hAnsi="Times New Roman" w:cs="Times New Roman"/>
          <w:b/>
          <w:color w:val="000000"/>
          <w:sz w:val="24"/>
          <w:szCs w:val="24"/>
        </w:rPr>
        <w:t>К РАЗДЕЛУ</w:t>
      </w:r>
      <w:r w:rsidRPr="002F0A32">
        <w:rPr>
          <w:rFonts w:ascii="Times New Roman" w:hAnsi="Times New Roman" w:cs="Times New Roman"/>
          <w:b/>
          <w:sz w:val="24"/>
          <w:szCs w:val="24"/>
        </w:rPr>
        <w:t xml:space="preserve"> 1. </w:t>
      </w:r>
      <w:r w:rsidR="000F5AC3" w:rsidRPr="002F0A32">
        <w:rPr>
          <w:rFonts w:ascii="Times New Roman" w:hAnsi="Times New Roman" w:cs="Times New Roman"/>
          <w:b/>
          <w:sz w:val="24"/>
          <w:szCs w:val="24"/>
        </w:rPr>
        <w:t>Научные основы, методология, цели и задачи изучения</w:t>
      </w:r>
    </w:p>
    <w:p w:rsidR="000F5AC3" w:rsidRPr="002F0A32" w:rsidRDefault="000F5AC3" w:rsidP="000F5AC3">
      <w:pPr>
        <w:ind w:firstLine="567"/>
        <w:jc w:val="center"/>
        <w:rPr>
          <w:rFonts w:ascii="Times New Roman" w:hAnsi="Times New Roman" w:cs="Times New Roman"/>
          <w:b/>
          <w:sz w:val="24"/>
          <w:szCs w:val="24"/>
        </w:rPr>
      </w:pPr>
      <w:r w:rsidRPr="002F0A32">
        <w:rPr>
          <w:rFonts w:ascii="Times New Roman" w:hAnsi="Times New Roman" w:cs="Times New Roman"/>
          <w:b/>
          <w:sz w:val="24"/>
          <w:szCs w:val="24"/>
        </w:rPr>
        <w:t>истории государственного и муниципального управления</w:t>
      </w:r>
    </w:p>
    <w:p w:rsidR="000F5AC3" w:rsidRPr="002F0A32" w:rsidRDefault="00BC5115" w:rsidP="000F5AC3">
      <w:pPr>
        <w:ind w:firstLine="567"/>
        <w:jc w:val="center"/>
        <w:rPr>
          <w:rFonts w:ascii="Times New Roman" w:hAnsi="Times New Roman" w:cs="Times New Roman"/>
          <w:b/>
          <w:bCs/>
          <w:sz w:val="24"/>
          <w:szCs w:val="24"/>
        </w:rPr>
      </w:pPr>
      <w:r w:rsidRPr="002F0A32">
        <w:rPr>
          <w:rFonts w:ascii="Times New Roman" w:hAnsi="Times New Roman" w:cs="Times New Roman"/>
          <w:b/>
          <w:i/>
          <w:color w:val="000000"/>
          <w:sz w:val="24"/>
          <w:szCs w:val="24"/>
        </w:rPr>
        <w:t xml:space="preserve">К теме 2. </w:t>
      </w:r>
      <w:r w:rsidR="000F5AC3" w:rsidRPr="002F0A32">
        <w:rPr>
          <w:rFonts w:ascii="Times New Roman" w:hAnsi="Times New Roman" w:cs="Times New Roman"/>
          <w:b/>
          <w:bCs/>
          <w:sz w:val="24"/>
          <w:szCs w:val="24"/>
        </w:rPr>
        <w:t>Образование Древнерусского государства. Дворцово-вотчинная система управления в Киевской Руси и русских княжествах в период раздробленности.</w:t>
      </w:r>
    </w:p>
    <w:p w:rsidR="00DB3D5C" w:rsidRPr="002F0A32" w:rsidRDefault="00DB3D5C" w:rsidP="00F1132C">
      <w:pPr>
        <w:tabs>
          <w:tab w:val="left" w:pos="993"/>
        </w:tabs>
        <w:ind w:firstLine="567"/>
        <w:jc w:val="center"/>
        <w:rPr>
          <w:rFonts w:ascii="Times New Roman" w:hAnsi="Times New Roman" w:cs="Times New Roman"/>
          <w:i/>
          <w:color w:val="000000"/>
          <w:sz w:val="24"/>
          <w:szCs w:val="24"/>
          <w:u w:val="single"/>
        </w:rPr>
      </w:pPr>
      <w:r w:rsidRPr="002F0A32">
        <w:rPr>
          <w:rFonts w:ascii="Times New Roman" w:hAnsi="Times New Roman" w:cs="Times New Roman"/>
          <w:i/>
          <w:color w:val="000000"/>
          <w:sz w:val="24"/>
          <w:szCs w:val="24"/>
          <w:u w:val="single"/>
        </w:rPr>
        <w:t>Практическое занятие проводится в интеракт</w:t>
      </w:r>
      <w:r>
        <w:rPr>
          <w:rFonts w:ascii="Times New Roman" w:hAnsi="Times New Roman" w:cs="Times New Roman"/>
          <w:i/>
          <w:color w:val="000000"/>
          <w:sz w:val="24"/>
          <w:szCs w:val="24"/>
          <w:u w:val="single"/>
        </w:rPr>
        <w:t>ивной форме (в форме диску</w:t>
      </w:r>
      <w:r w:rsidR="00F1132C">
        <w:rPr>
          <w:rFonts w:ascii="Times New Roman" w:hAnsi="Times New Roman" w:cs="Times New Roman"/>
          <w:i/>
          <w:color w:val="000000"/>
          <w:sz w:val="24"/>
          <w:szCs w:val="24"/>
          <w:u w:val="single"/>
        </w:rPr>
        <w:t>с</w:t>
      </w:r>
      <w:r>
        <w:rPr>
          <w:rFonts w:ascii="Times New Roman" w:hAnsi="Times New Roman" w:cs="Times New Roman"/>
          <w:i/>
          <w:color w:val="000000"/>
          <w:sz w:val="24"/>
          <w:szCs w:val="24"/>
          <w:u w:val="single"/>
        </w:rPr>
        <w:t>сии</w:t>
      </w:r>
      <w:r w:rsidRPr="002F0A32">
        <w:rPr>
          <w:rFonts w:ascii="Times New Roman" w:hAnsi="Times New Roman" w:cs="Times New Roman"/>
          <w:i/>
          <w:color w:val="000000"/>
          <w:sz w:val="24"/>
          <w:szCs w:val="24"/>
          <w:u w:val="single"/>
        </w:rPr>
        <w:t>)</w:t>
      </w:r>
    </w:p>
    <w:p w:rsidR="00BC5115" w:rsidRPr="002F0A32" w:rsidRDefault="00BC5115" w:rsidP="00F1132C">
      <w:pPr>
        <w:tabs>
          <w:tab w:val="left" w:pos="993"/>
        </w:tabs>
        <w:ind w:firstLine="567"/>
        <w:jc w:val="center"/>
        <w:rPr>
          <w:rFonts w:ascii="Times New Roman" w:hAnsi="Times New Roman" w:cs="Times New Roman"/>
          <w:b/>
          <w:i/>
          <w:sz w:val="24"/>
          <w:szCs w:val="24"/>
        </w:rPr>
      </w:pPr>
      <w:r w:rsidRPr="002F0A32">
        <w:rPr>
          <w:rFonts w:ascii="Times New Roman" w:hAnsi="Times New Roman" w:cs="Times New Roman"/>
          <w:b/>
          <w:i/>
          <w:sz w:val="24"/>
          <w:szCs w:val="24"/>
        </w:rPr>
        <w:t>Вопросы для обсуждения</w:t>
      </w:r>
    </w:p>
    <w:p w:rsidR="00AD4489" w:rsidRPr="002F0A32" w:rsidRDefault="00AD4489" w:rsidP="00F1132C">
      <w:pPr>
        <w:pStyle w:val="af"/>
        <w:numPr>
          <w:ilvl w:val="0"/>
          <w:numId w:val="40"/>
        </w:numPr>
        <w:ind w:left="0" w:firstLine="567"/>
        <w:jc w:val="both"/>
        <w:rPr>
          <w:rFonts w:ascii="Times New Roman" w:hAnsi="Times New Roman"/>
          <w:sz w:val="24"/>
          <w:szCs w:val="24"/>
        </w:rPr>
      </w:pPr>
      <w:r w:rsidRPr="002F0A32">
        <w:rPr>
          <w:rFonts w:ascii="Times New Roman" w:hAnsi="Times New Roman"/>
          <w:sz w:val="24"/>
          <w:szCs w:val="24"/>
        </w:rPr>
        <w:t xml:space="preserve">Государственный строй Киевской Руси. </w:t>
      </w:r>
    </w:p>
    <w:p w:rsidR="00AD4489" w:rsidRPr="002F0A32" w:rsidRDefault="00AD4489" w:rsidP="00F1132C">
      <w:pPr>
        <w:pStyle w:val="af"/>
        <w:numPr>
          <w:ilvl w:val="0"/>
          <w:numId w:val="40"/>
        </w:numPr>
        <w:ind w:left="0" w:firstLine="567"/>
        <w:jc w:val="both"/>
        <w:rPr>
          <w:rFonts w:ascii="Times New Roman" w:hAnsi="Times New Roman"/>
          <w:sz w:val="24"/>
          <w:szCs w:val="24"/>
        </w:rPr>
      </w:pPr>
      <w:r w:rsidRPr="002F0A32">
        <w:rPr>
          <w:rFonts w:ascii="Times New Roman" w:hAnsi="Times New Roman"/>
          <w:sz w:val="24"/>
          <w:szCs w:val="24"/>
        </w:rPr>
        <w:t xml:space="preserve">Княжеская администрация. Придворные звания. </w:t>
      </w:r>
    </w:p>
    <w:p w:rsidR="00AD4489" w:rsidRPr="002F0A32" w:rsidRDefault="00AD4489" w:rsidP="00F1132C">
      <w:pPr>
        <w:pStyle w:val="af"/>
        <w:numPr>
          <w:ilvl w:val="0"/>
          <w:numId w:val="40"/>
        </w:numPr>
        <w:ind w:left="0" w:firstLine="567"/>
        <w:jc w:val="both"/>
        <w:rPr>
          <w:rFonts w:ascii="Times New Roman" w:hAnsi="Times New Roman"/>
          <w:sz w:val="24"/>
          <w:szCs w:val="24"/>
        </w:rPr>
      </w:pPr>
      <w:r w:rsidRPr="002F0A32">
        <w:rPr>
          <w:rFonts w:ascii="Times New Roman" w:hAnsi="Times New Roman"/>
          <w:sz w:val="24"/>
          <w:szCs w:val="24"/>
        </w:rPr>
        <w:t xml:space="preserve">Законодательные акты (уставы) и первые кодексы законов. «Русская правда». Местное управление. Распад Киевской Руси. </w:t>
      </w:r>
    </w:p>
    <w:p w:rsidR="00AD4489" w:rsidRPr="002F0A32" w:rsidRDefault="00AD4489" w:rsidP="00F1132C">
      <w:pPr>
        <w:pStyle w:val="af"/>
        <w:numPr>
          <w:ilvl w:val="0"/>
          <w:numId w:val="40"/>
        </w:numPr>
        <w:ind w:left="0" w:firstLine="567"/>
        <w:jc w:val="both"/>
        <w:rPr>
          <w:rFonts w:ascii="Times New Roman" w:eastAsia="Calibri" w:hAnsi="Times New Roman"/>
          <w:sz w:val="24"/>
          <w:szCs w:val="24"/>
        </w:rPr>
      </w:pPr>
      <w:r w:rsidRPr="002F0A32">
        <w:rPr>
          <w:rFonts w:ascii="Times New Roman" w:eastAsia="Calibri" w:hAnsi="Times New Roman"/>
          <w:sz w:val="24"/>
          <w:szCs w:val="24"/>
        </w:rPr>
        <w:lastRenderedPageBreak/>
        <w:t xml:space="preserve">Становление государственности и государственного управления в Киевской Руси (IX – XI вв.). </w:t>
      </w:r>
    </w:p>
    <w:p w:rsidR="00AD4489" w:rsidRPr="002F0A32" w:rsidRDefault="00AD4489" w:rsidP="00F1132C">
      <w:pPr>
        <w:pStyle w:val="af"/>
        <w:numPr>
          <w:ilvl w:val="0"/>
          <w:numId w:val="40"/>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Возникновение государства у восточных славян. Князь. Дружина. Полюдье. Бояре. Посадники. Тиуны. Вече. Феодальные съезды. </w:t>
      </w:r>
    </w:p>
    <w:p w:rsidR="00E70D54" w:rsidRPr="002F0A32" w:rsidRDefault="00E70D54" w:rsidP="00F1132C">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2F0A32">
        <w:rPr>
          <w:rFonts w:ascii="Times New Roman" w:hAnsi="Times New Roman" w:cs="Times New Roman"/>
          <w:b/>
          <w:bCs/>
          <w:i/>
          <w:iCs/>
          <w:color w:val="000000"/>
          <w:sz w:val="24"/>
          <w:szCs w:val="24"/>
        </w:rPr>
        <w:t>Рекомендуемая литература</w:t>
      </w:r>
    </w:p>
    <w:p w:rsidR="00E70D54" w:rsidRPr="002F0A32" w:rsidRDefault="00E70D54" w:rsidP="00F1132C">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2F0A32">
        <w:rPr>
          <w:rFonts w:ascii="Times New Roman" w:hAnsi="Times New Roman" w:cs="Times New Roman"/>
          <w:b/>
          <w:bCs/>
          <w:i/>
          <w:iCs/>
          <w:color w:val="000000"/>
          <w:sz w:val="24"/>
          <w:szCs w:val="24"/>
        </w:rPr>
        <w:t>Основная литература</w:t>
      </w:r>
    </w:p>
    <w:p w:rsidR="00E70D54" w:rsidRPr="002F0A32" w:rsidRDefault="00E70D54" w:rsidP="00F1132C">
      <w:pPr>
        <w:pStyle w:val="af"/>
        <w:numPr>
          <w:ilvl w:val="0"/>
          <w:numId w:val="37"/>
        </w:numPr>
        <w:tabs>
          <w:tab w:val="left" w:pos="284"/>
          <w:tab w:val="left" w:pos="567"/>
          <w:tab w:val="left" w:pos="851"/>
          <w:tab w:val="left" w:pos="993"/>
        </w:tabs>
        <w:ind w:left="0" w:firstLine="567"/>
        <w:contextualSpacing/>
        <w:jc w:val="both"/>
        <w:rPr>
          <w:rFonts w:ascii="Times New Roman" w:hAnsi="Times New Roman"/>
          <w:sz w:val="24"/>
          <w:szCs w:val="24"/>
        </w:rPr>
      </w:pPr>
      <w:r w:rsidRPr="002F0A32">
        <w:rPr>
          <w:rFonts w:ascii="Times New Roman" w:hAnsi="Times New Roman"/>
          <w:b/>
          <w:sz w:val="24"/>
          <w:szCs w:val="24"/>
          <w:shd w:val="clear" w:color="auto" w:fill="FFFFFF"/>
        </w:rPr>
        <w:t>Мухаев Р.Т.</w:t>
      </w:r>
      <w:r w:rsidRPr="002F0A32">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(080504)/ Мухаев Р.Т.— Электрон. текстовые данные.— М.: ЮНИТИ-ДАНА, 2015.— 607 c.— Режим доступа: </w:t>
      </w:r>
      <w:hyperlink r:id="rId13" w:history="1">
        <w:r w:rsidRPr="002F0A32">
          <w:rPr>
            <w:rStyle w:val="af1"/>
            <w:rFonts w:ascii="Times New Roman" w:hAnsi="Times New Roman"/>
            <w:sz w:val="24"/>
            <w:szCs w:val="24"/>
            <w:shd w:val="clear" w:color="auto" w:fill="FFFFFF"/>
          </w:rPr>
          <w:t>http://www.iprbookshop.ru/52478</w:t>
        </w:r>
      </w:hyperlink>
      <w:r w:rsidRPr="002F0A32">
        <w:rPr>
          <w:rFonts w:ascii="Times New Roman" w:hAnsi="Times New Roman"/>
          <w:sz w:val="24"/>
          <w:szCs w:val="24"/>
          <w:shd w:val="clear" w:color="auto" w:fill="FFFFFF"/>
        </w:rPr>
        <w:t>.— ЭБС «IPRbooks», по паролю.</w:t>
      </w:r>
    </w:p>
    <w:p w:rsidR="00E70D54" w:rsidRPr="002F0A32" w:rsidRDefault="00E70D54" w:rsidP="00F1132C">
      <w:pPr>
        <w:pStyle w:val="af"/>
        <w:numPr>
          <w:ilvl w:val="0"/>
          <w:numId w:val="37"/>
        </w:numPr>
        <w:shd w:val="clear" w:color="auto" w:fill="FCFCFC"/>
        <w:tabs>
          <w:tab w:val="left" w:pos="284"/>
          <w:tab w:val="left" w:pos="567"/>
        </w:tabs>
        <w:ind w:left="0" w:firstLine="567"/>
        <w:jc w:val="both"/>
        <w:rPr>
          <w:rFonts w:ascii="Times New Roman" w:hAnsi="Times New Roman"/>
          <w:sz w:val="24"/>
          <w:szCs w:val="24"/>
          <w:shd w:val="clear" w:color="auto" w:fill="FFFFFF"/>
        </w:rPr>
      </w:pPr>
      <w:r w:rsidRPr="002F0A32">
        <w:rPr>
          <w:rFonts w:ascii="Times New Roman" w:hAnsi="Times New Roman"/>
          <w:b/>
          <w:color w:val="000000" w:themeColor="text1"/>
          <w:sz w:val="24"/>
          <w:szCs w:val="24"/>
        </w:rPr>
        <w:t xml:space="preserve">Айсина Ф.О., Бородина С.Д. </w:t>
      </w:r>
      <w:hyperlink r:id="rId14" w:tgtFrame="_blank" w:history="1">
        <w:r w:rsidRPr="002F0A32">
          <w:rPr>
            <w:rFonts w:ascii="Times New Roman" w:hAnsi="Times New Roman"/>
            <w:bCs/>
            <w:color w:val="000000" w:themeColor="text1"/>
            <w:sz w:val="24"/>
            <w:szCs w:val="24"/>
          </w:rPr>
          <w:t>История</w:t>
        </w:r>
        <w:r w:rsidRPr="002F0A32">
          <w:rPr>
            <w:rFonts w:ascii="Times New Roman" w:hAnsi="Times New Roman"/>
            <w:color w:val="000000" w:themeColor="text1"/>
            <w:sz w:val="24"/>
            <w:szCs w:val="24"/>
          </w:rPr>
          <w:t> </w:t>
        </w:r>
        <w:r w:rsidRPr="002F0A32">
          <w:rPr>
            <w:rFonts w:ascii="Times New Roman" w:hAnsi="Times New Roman"/>
            <w:bCs/>
            <w:color w:val="000000" w:themeColor="text1"/>
            <w:sz w:val="24"/>
            <w:szCs w:val="24"/>
          </w:rPr>
          <w:t>государственного</w:t>
        </w:r>
        <w:r w:rsidRPr="002F0A32">
          <w:rPr>
            <w:rFonts w:ascii="Times New Roman" w:hAnsi="Times New Roman"/>
            <w:color w:val="000000" w:themeColor="text1"/>
            <w:sz w:val="24"/>
            <w:szCs w:val="24"/>
          </w:rPr>
          <w:t> </w:t>
        </w:r>
        <w:r w:rsidRPr="002F0A32">
          <w:rPr>
            <w:rFonts w:ascii="Times New Roman" w:hAnsi="Times New Roman"/>
            <w:bCs/>
            <w:color w:val="000000" w:themeColor="text1"/>
            <w:sz w:val="24"/>
            <w:szCs w:val="24"/>
          </w:rPr>
          <w:t>управления</w:t>
        </w:r>
        <w:r w:rsidRPr="002F0A32">
          <w:rPr>
            <w:rFonts w:ascii="Times New Roman" w:hAnsi="Times New Roman"/>
            <w:color w:val="000000" w:themeColor="text1"/>
            <w:sz w:val="24"/>
            <w:szCs w:val="24"/>
          </w:rPr>
          <w:t> в </w:t>
        </w:r>
        <w:r w:rsidRPr="002F0A32">
          <w:rPr>
            <w:rFonts w:ascii="Times New Roman" w:hAnsi="Times New Roman"/>
            <w:bCs/>
            <w:color w:val="000000" w:themeColor="text1"/>
            <w:sz w:val="24"/>
            <w:szCs w:val="24"/>
          </w:rPr>
          <w:t>России</w:t>
        </w:r>
        <w:r w:rsidRPr="002F0A32">
          <w:rPr>
            <w:rFonts w:ascii="Times New Roman" w:hAnsi="Times New Roman"/>
            <w:color w:val="000000" w:themeColor="text1"/>
            <w:sz w:val="24"/>
            <w:szCs w:val="24"/>
          </w:rPr>
          <w:t xml:space="preserve">. </w:t>
        </w:r>
        <w:r w:rsidRPr="002F0A32">
          <w:rPr>
            <w:rFonts w:ascii="Times New Roman" w:hAnsi="Times New Roman"/>
            <w:color w:val="000000" w:themeColor="text1"/>
            <w:sz w:val="24"/>
            <w:szCs w:val="24"/>
            <w:shd w:val="clear" w:color="auto" w:fill="FFFFFF"/>
          </w:rPr>
          <w:t xml:space="preserve">[Электронный ресурс]: </w:t>
        </w:r>
        <w:r w:rsidRPr="002F0A32">
          <w:rPr>
            <w:rFonts w:ascii="Times New Roman" w:hAnsi="Times New Roman"/>
            <w:color w:val="000000" w:themeColor="text1"/>
            <w:sz w:val="24"/>
            <w:szCs w:val="24"/>
          </w:rPr>
          <w:t>Учебник для студентов вузов, обучающихся по экономическим специальностям, по специальности «</w:t>
        </w:r>
        <w:r w:rsidRPr="002F0A32">
          <w:rPr>
            <w:rFonts w:ascii="Times New Roman" w:hAnsi="Times New Roman"/>
            <w:bCs/>
            <w:color w:val="000000" w:themeColor="text1"/>
            <w:sz w:val="24"/>
            <w:szCs w:val="24"/>
          </w:rPr>
          <w:t>Государственное</w:t>
        </w:r>
        <w:r w:rsidRPr="002F0A32">
          <w:rPr>
            <w:rFonts w:ascii="Times New Roman" w:hAnsi="Times New Roman"/>
            <w:color w:val="000000" w:themeColor="text1"/>
            <w:sz w:val="24"/>
            <w:szCs w:val="24"/>
          </w:rPr>
          <w:t> и муниципальное </w:t>
        </w:r>
        <w:r w:rsidRPr="002F0A32">
          <w:rPr>
            <w:rFonts w:ascii="Times New Roman" w:hAnsi="Times New Roman"/>
            <w:bCs/>
            <w:color w:val="000000" w:themeColor="text1"/>
            <w:sz w:val="24"/>
            <w:szCs w:val="24"/>
          </w:rPr>
          <w:t>управление</w:t>
        </w:r>
        <w:r w:rsidRPr="002F0A32">
          <w:rPr>
            <w:rFonts w:ascii="Times New Roman" w:hAnsi="Times New Roman"/>
            <w:color w:val="000000" w:themeColor="text1"/>
            <w:sz w:val="24"/>
            <w:szCs w:val="24"/>
          </w:rPr>
          <w:t xml:space="preserve">» </w:t>
        </w:r>
      </w:hyperlink>
      <w:r w:rsidRPr="002F0A32">
        <w:rPr>
          <w:rFonts w:ascii="Times New Roman" w:hAnsi="Times New Roman"/>
          <w:color w:val="000000" w:themeColor="text1"/>
          <w:sz w:val="24"/>
          <w:szCs w:val="24"/>
        </w:rPr>
        <w:t xml:space="preserve">- М.: ЮНИТИ-ДАНА,  2017. – 607 с. </w:t>
      </w:r>
      <w:r w:rsidRPr="002F0A32">
        <w:rPr>
          <w:rFonts w:ascii="Times New Roman" w:hAnsi="Times New Roman"/>
          <w:sz w:val="24"/>
          <w:szCs w:val="24"/>
          <w:shd w:val="clear" w:color="auto" w:fill="FFFFFF"/>
        </w:rPr>
        <w:t xml:space="preserve">Режим доступа: </w:t>
      </w:r>
      <w:hyperlink r:id="rId15" w:history="1">
        <w:r w:rsidRPr="002F0A32">
          <w:rPr>
            <w:rStyle w:val="af1"/>
            <w:rFonts w:ascii="Times New Roman" w:hAnsi="Times New Roman"/>
            <w:sz w:val="24"/>
            <w:szCs w:val="24"/>
            <w:shd w:val="clear" w:color="auto" w:fill="FFFFFF"/>
          </w:rPr>
          <w:t>http://www.iprbookshop.ru/52478</w:t>
        </w:r>
      </w:hyperlink>
      <w:r w:rsidRPr="002F0A32">
        <w:rPr>
          <w:rFonts w:ascii="Times New Roman" w:hAnsi="Times New Roman"/>
          <w:sz w:val="24"/>
          <w:szCs w:val="24"/>
          <w:shd w:val="clear" w:color="auto" w:fill="FFFFFF"/>
        </w:rPr>
        <w:t>.— ЭБС «IPRbooks», по паролю</w:t>
      </w:r>
    </w:p>
    <w:p w:rsidR="00E70D54" w:rsidRPr="002F0A32" w:rsidRDefault="00E70D54" w:rsidP="00F1132C">
      <w:pPr>
        <w:pStyle w:val="af"/>
        <w:numPr>
          <w:ilvl w:val="0"/>
          <w:numId w:val="37"/>
        </w:numPr>
        <w:shd w:val="clear" w:color="auto" w:fill="FCFCFC"/>
        <w:tabs>
          <w:tab w:val="left" w:pos="284"/>
          <w:tab w:val="left" w:pos="567"/>
        </w:tabs>
        <w:ind w:left="0" w:firstLine="567"/>
        <w:jc w:val="both"/>
        <w:rPr>
          <w:rFonts w:ascii="Times New Roman" w:hAnsi="Times New Roman"/>
          <w:sz w:val="24"/>
          <w:szCs w:val="24"/>
          <w:shd w:val="clear" w:color="auto" w:fill="FFFFFF"/>
        </w:rPr>
      </w:pPr>
      <w:r w:rsidRPr="002F0A32">
        <w:rPr>
          <w:rFonts w:ascii="Times New Roman" w:hAnsi="Times New Roman"/>
          <w:b/>
          <w:sz w:val="24"/>
          <w:szCs w:val="24"/>
          <w:shd w:val="clear" w:color="auto" w:fill="FFFFFF"/>
        </w:rPr>
        <w:t>Щепетев В.И.</w:t>
      </w:r>
      <w:r w:rsidRPr="002F0A32">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 СПб, 2004.— 555 c.— Режим доступа: </w:t>
      </w:r>
      <w:hyperlink r:id="rId16" w:history="1">
        <w:r w:rsidRPr="002F0A32">
          <w:rPr>
            <w:rStyle w:val="af1"/>
            <w:rFonts w:ascii="Times New Roman" w:hAnsi="Times New Roman"/>
            <w:sz w:val="24"/>
            <w:szCs w:val="24"/>
            <w:shd w:val="clear" w:color="auto" w:fill="FFFFFF"/>
          </w:rPr>
          <w:t>http://www.iprbookshop.ru/52478</w:t>
        </w:r>
      </w:hyperlink>
      <w:r w:rsidRPr="002F0A32">
        <w:rPr>
          <w:rFonts w:ascii="Times New Roman" w:hAnsi="Times New Roman"/>
          <w:sz w:val="24"/>
          <w:szCs w:val="24"/>
          <w:shd w:val="clear" w:color="auto" w:fill="FFFFFF"/>
        </w:rPr>
        <w:t>.— ЭБС «IPRbooks», по паролю</w:t>
      </w:r>
    </w:p>
    <w:p w:rsidR="00E70D54" w:rsidRPr="002F0A32" w:rsidRDefault="00E70D54" w:rsidP="00F1132C">
      <w:pPr>
        <w:pStyle w:val="af"/>
        <w:tabs>
          <w:tab w:val="left" w:pos="-7230"/>
          <w:tab w:val="left" w:pos="-6521"/>
          <w:tab w:val="left" w:pos="-5954"/>
          <w:tab w:val="left" w:pos="567"/>
          <w:tab w:val="left" w:pos="851"/>
          <w:tab w:val="left" w:pos="993"/>
        </w:tabs>
        <w:ind w:left="0" w:firstLine="567"/>
        <w:contextualSpacing/>
        <w:jc w:val="center"/>
        <w:rPr>
          <w:rFonts w:ascii="Times New Roman" w:hAnsi="Times New Roman"/>
          <w:b/>
          <w:bCs/>
          <w:i/>
          <w:iCs/>
          <w:sz w:val="24"/>
          <w:szCs w:val="24"/>
        </w:rPr>
      </w:pPr>
      <w:r w:rsidRPr="002F0A32">
        <w:rPr>
          <w:rFonts w:ascii="Times New Roman" w:hAnsi="Times New Roman"/>
          <w:b/>
          <w:bCs/>
          <w:i/>
          <w:iCs/>
          <w:sz w:val="24"/>
          <w:szCs w:val="24"/>
        </w:rPr>
        <w:t>Дополнительная литература</w:t>
      </w:r>
    </w:p>
    <w:p w:rsidR="00E70D54" w:rsidRPr="002F0A32" w:rsidRDefault="00E70D54" w:rsidP="00F1132C">
      <w:pPr>
        <w:pStyle w:val="af"/>
        <w:numPr>
          <w:ilvl w:val="0"/>
          <w:numId w:val="37"/>
        </w:numPr>
        <w:tabs>
          <w:tab w:val="left" w:pos="284"/>
          <w:tab w:val="left" w:pos="567"/>
        </w:tabs>
        <w:ind w:left="0" w:firstLine="567"/>
        <w:jc w:val="both"/>
        <w:rPr>
          <w:rFonts w:ascii="Times New Roman" w:hAnsi="Times New Roman"/>
          <w:sz w:val="24"/>
          <w:szCs w:val="24"/>
        </w:rPr>
      </w:pPr>
      <w:r w:rsidRPr="002F0A32">
        <w:rPr>
          <w:rFonts w:ascii="Times New Roman" w:hAnsi="Times New Roman"/>
          <w:b/>
          <w:sz w:val="24"/>
          <w:szCs w:val="24"/>
          <w:shd w:val="clear" w:color="auto" w:fill="FFFFFF"/>
        </w:rPr>
        <w:t>Подсумкова А.А.</w:t>
      </w:r>
      <w:r w:rsidRPr="002F0A32">
        <w:rPr>
          <w:rFonts w:ascii="Times New Roman" w:hAnsi="Times New Roman"/>
          <w:sz w:val="24"/>
          <w:szCs w:val="24"/>
          <w:shd w:val="clear" w:color="auto" w:fill="FFFFFF"/>
        </w:rPr>
        <w:t xml:space="preserve"> История государственного и муниципального управления [Электронный ресурс]: учебное пособие/ Подсумкова А.А., Барышкова К.В.— Электрон. текстовые данные.— Саратов: Ай Пи Эр Медиа, 2011.— 219 c.— Режим доступа: http://www.iprbookshop.ru/1204.— ЭБС «IPRbooks», по паролю</w:t>
      </w:r>
    </w:p>
    <w:p w:rsidR="00E70D54" w:rsidRPr="002F0A32" w:rsidRDefault="00E70D54" w:rsidP="00F1132C">
      <w:pPr>
        <w:pStyle w:val="af"/>
        <w:numPr>
          <w:ilvl w:val="0"/>
          <w:numId w:val="37"/>
        </w:numPr>
        <w:tabs>
          <w:tab w:val="left" w:pos="284"/>
          <w:tab w:val="left" w:pos="567"/>
        </w:tabs>
        <w:ind w:left="0" w:firstLine="567"/>
        <w:jc w:val="both"/>
        <w:rPr>
          <w:rFonts w:ascii="Times New Roman" w:hAnsi="Times New Roman"/>
          <w:sz w:val="24"/>
          <w:szCs w:val="24"/>
        </w:rPr>
      </w:pPr>
      <w:r w:rsidRPr="002F0A32">
        <w:rPr>
          <w:rFonts w:ascii="Times New Roman" w:hAnsi="Times New Roman"/>
          <w:b/>
          <w:sz w:val="24"/>
          <w:szCs w:val="24"/>
          <w:shd w:val="clear" w:color="auto" w:fill="FFFFFF"/>
        </w:rPr>
        <w:t>Захарова Л.Л.</w:t>
      </w:r>
      <w:r w:rsidRPr="002F0A32">
        <w:rPr>
          <w:rFonts w:ascii="Times New Roman" w:hAnsi="Times New Roman"/>
          <w:sz w:val="24"/>
          <w:szCs w:val="24"/>
          <w:shd w:val="clear" w:color="auto" w:fill="FFFFFF"/>
        </w:rPr>
        <w:t xml:space="preserve"> История государственного управления в России [Электронный ресурс]: учебное пособие/ Захарова Л.Л.— Электрон. текстовые данные.— Томск: Томский государственный университет систем управления и радиоэлектроники, Эль Контент, 2012.— 234 c.— Режим доступа: http://www.iprbookshop.ru/13883.— ЭБС «IPRbooks», по паролю</w:t>
      </w:r>
    </w:p>
    <w:p w:rsidR="00E70D54" w:rsidRPr="002F0A32" w:rsidRDefault="00E70D54" w:rsidP="00F1132C">
      <w:pPr>
        <w:pStyle w:val="af"/>
        <w:numPr>
          <w:ilvl w:val="0"/>
          <w:numId w:val="37"/>
        </w:numPr>
        <w:tabs>
          <w:tab w:val="left" w:pos="284"/>
          <w:tab w:val="left" w:pos="567"/>
          <w:tab w:val="left" w:pos="851"/>
          <w:tab w:val="left" w:pos="993"/>
        </w:tabs>
        <w:ind w:left="0" w:firstLine="567"/>
        <w:contextualSpacing/>
        <w:jc w:val="both"/>
        <w:rPr>
          <w:rFonts w:ascii="Times New Roman" w:hAnsi="Times New Roman"/>
          <w:sz w:val="24"/>
          <w:szCs w:val="24"/>
        </w:rPr>
      </w:pPr>
      <w:r w:rsidRPr="002F0A32">
        <w:rPr>
          <w:rFonts w:ascii="Times New Roman" w:hAnsi="Times New Roman"/>
          <w:b/>
          <w:sz w:val="24"/>
          <w:szCs w:val="24"/>
          <w:shd w:val="clear" w:color="auto" w:fill="FFFFFF"/>
        </w:rPr>
        <w:t>Шамарова Г.М.</w:t>
      </w:r>
      <w:r w:rsidRPr="002F0A32">
        <w:rPr>
          <w:rFonts w:ascii="Times New Roman" w:hAnsi="Times New Roman"/>
          <w:sz w:val="24"/>
          <w:szCs w:val="24"/>
          <w:shd w:val="clear" w:color="auto" w:fill="FFFFFF"/>
        </w:rPr>
        <w:t xml:space="preserve">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p w:rsidR="00E70D54" w:rsidRPr="002F0A32" w:rsidRDefault="00E70D54" w:rsidP="00F1132C">
      <w:pPr>
        <w:pStyle w:val="af"/>
        <w:numPr>
          <w:ilvl w:val="0"/>
          <w:numId w:val="37"/>
        </w:numPr>
        <w:tabs>
          <w:tab w:val="left" w:pos="284"/>
          <w:tab w:val="left" w:pos="567"/>
          <w:tab w:val="left" w:pos="851"/>
          <w:tab w:val="left" w:pos="993"/>
        </w:tabs>
        <w:ind w:left="0" w:firstLine="567"/>
        <w:contextualSpacing/>
        <w:jc w:val="both"/>
        <w:rPr>
          <w:rFonts w:ascii="Times New Roman" w:hAnsi="Times New Roman"/>
          <w:sz w:val="24"/>
          <w:szCs w:val="24"/>
        </w:rPr>
      </w:pPr>
      <w:r w:rsidRPr="002F0A32">
        <w:rPr>
          <w:rFonts w:ascii="Times New Roman" w:hAnsi="Times New Roman"/>
          <w:b/>
          <w:bCs/>
          <w:sz w:val="24"/>
          <w:szCs w:val="24"/>
        </w:rPr>
        <w:t>Мунчаев Ш.М.</w:t>
      </w:r>
      <w:r w:rsidRPr="002F0A32">
        <w:rPr>
          <w:rFonts w:ascii="Times New Roman" w:hAnsi="Times New Roman"/>
          <w:sz w:val="24"/>
          <w:szCs w:val="24"/>
        </w:rPr>
        <w:t> История России [Текст] : учеб. для вузов / Ш. М. Мунчаев, М.В. Устинов. - 5-е изд., перераб. и доп. - М.: Норма; ИНФРА-М, 2015. - 608 с. ;  - Библиогр.: с. 751. - ISBN 978-5-89123-896-1 : 439-00.</w:t>
      </w:r>
    </w:p>
    <w:p w:rsidR="00E70D54" w:rsidRPr="002F0A32" w:rsidRDefault="00E70D54" w:rsidP="00E70D54">
      <w:pPr>
        <w:tabs>
          <w:tab w:val="left" w:pos="284"/>
        </w:tabs>
        <w:rPr>
          <w:rFonts w:ascii="Times New Roman" w:hAnsi="Times New Roman" w:cs="Times New Roman"/>
          <w:sz w:val="24"/>
          <w:szCs w:val="24"/>
        </w:rPr>
      </w:pPr>
    </w:p>
    <w:p w:rsidR="006B60AC" w:rsidRPr="002F0A32" w:rsidRDefault="006B60AC" w:rsidP="00395CA4">
      <w:pPr>
        <w:tabs>
          <w:tab w:val="left" w:pos="284"/>
          <w:tab w:val="left" w:pos="709"/>
          <w:tab w:val="left" w:pos="851"/>
        </w:tabs>
        <w:ind w:firstLine="567"/>
        <w:jc w:val="center"/>
        <w:rPr>
          <w:rFonts w:ascii="Times New Roman" w:hAnsi="Times New Roman" w:cs="Times New Roman"/>
          <w:b/>
          <w:bCs/>
          <w:color w:val="000000"/>
          <w:sz w:val="24"/>
          <w:szCs w:val="24"/>
        </w:rPr>
      </w:pPr>
      <w:r w:rsidRPr="002F0A32">
        <w:rPr>
          <w:rFonts w:ascii="Times New Roman" w:hAnsi="Times New Roman" w:cs="Times New Roman"/>
          <w:b/>
          <w:bCs/>
          <w:color w:val="000000"/>
          <w:sz w:val="24"/>
          <w:szCs w:val="24"/>
        </w:rPr>
        <w:t xml:space="preserve">ПРАКТИЧЕСКОЕ ЗАНЯТИЕ № </w:t>
      </w:r>
      <w:r w:rsidR="005744AD" w:rsidRPr="002F0A32">
        <w:rPr>
          <w:rFonts w:ascii="Times New Roman" w:hAnsi="Times New Roman" w:cs="Times New Roman"/>
          <w:b/>
          <w:bCs/>
          <w:color w:val="000000"/>
          <w:sz w:val="24"/>
          <w:szCs w:val="24"/>
        </w:rPr>
        <w:t>3</w:t>
      </w:r>
      <w:r w:rsidRPr="002F0A32">
        <w:rPr>
          <w:rFonts w:ascii="Times New Roman" w:hAnsi="Times New Roman" w:cs="Times New Roman"/>
          <w:b/>
          <w:bCs/>
          <w:color w:val="000000"/>
          <w:sz w:val="24"/>
          <w:szCs w:val="24"/>
        </w:rPr>
        <w:t>.</w:t>
      </w:r>
    </w:p>
    <w:p w:rsidR="000F5AC3" w:rsidRPr="002F0A32" w:rsidRDefault="000F5AC3" w:rsidP="000F5AC3">
      <w:pPr>
        <w:ind w:firstLine="567"/>
        <w:jc w:val="center"/>
        <w:rPr>
          <w:rFonts w:ascii="Times New Roman" w:hAnsi="Times New Roman" w:cs="Times New Roman"/>
          <w:b/>
          <w:sz w:val="24"/>
          <w:szCs w:val="24"/>
        </w:rPr>
      </w:pPr>
      <w:r w:rsidRPr="002F0A32">
        <w:rPr>
          <w:rFonts w:ascii="Times New Roman" w:hAnsi="Times New Roman" w:cs="Times New Roman"/>
          <w:b/>
          <w:color w:val="000000"/>
          <w:sz w:val="24"/>
          <w:szCs w:val="24"/>
        </w:rPr>
        <w:t>К РАЗДЕЛУ</w:t>
      </w:r>
      <w:r w:rsidRPr="002F0A32">
        <w:rPr>
          <w:rFonts w:ascii="Times New Roman" w:hAnsi="Times New Roman" w:cs="Times New Roman"/>
          <w:b/>
          <w:sz w:val="24"/>
          <w:szCs w:val="24"/>
        </w:rPr>
        <w:t xml:space="preserve"> 1. Научные основы, методология, цели и задачи изучения</w:t>
      </w:r>
    </w:p>
    <w:p w:rsidR="000F5AC3" w:rsidRPr="002F0A32" w:rsidRDefault="000F5AC3" w:rsidP="000F5AC3">
      <w:pPr>
        <w:ind w:firstLine="567"/>
        <w:jc w:val="center"/>
        <w:rPr>
          <w:rFonts w:ascii="Times New Roman" w:hAnsi="Times New Roman" w:cs="Times New Roman"/>
          <w:b/>
          <w:sz w:val="24"/>
          <w:szCs w:val="24"/>
        </w:rPr>
      </w:pPr>
      <w:r w:rsidRPr="002F0A32">
        <w:rPr>
          <w:rFonts w:ascii="Times New Roman" w:hAnsi="Times New Roman" w:cs="Times New Roman"/>
          <w:b/>
          <w:sz w:val="24"/>
          <w:szCs w:val="24"/>
        </w:rPr>
        <w:t>истории государственного и муниципального управления</w:t>
      </w:r>
    </w:p>
    <w:p w:rsidR="000F5AC3" w:rsidRPr="002F0A32" w:rsidRDefault="006B60AC" w:rsidP="000F5AC3">
      <w:pPr>
        <w:ind w:firstLine="567"/>
        <w:jc w:val="center"/>
        <w:rPr>
          <w:rFonts w:ascii="Times New Roman" w:hAnsi="Times New Roman" w:cs="Times New Roman"/>
          <w:b/>
          <w:sz w:val="24"/>
          <w:szCs w:val="24"/>
        </w:rPr>
      </w:pPr>
      <w:r w:rsidRPr="002F0A32">
        <w:rPr>
          <w:rFonts w:ascii="Times New Roman" w:hAnsi="Times New Roman" w:cs="Times New Roman"/>
          <w:b/>
          <w:i/>
          <w:color w:val="000000"/>
          <w:sz w:val="24"/>
          <w:szCs w:val="24"/>
        </w:rPr>
        <w:t xml:space="preserve">К теме </w:t>
      </w:r>
      <w:r w:rsidR="003422B9" w:rsidRPr="002F0A32">
        <w:rPr>
          <w:rFonts w:ascii="Times New Roman" w:hAnsi="Times New Roman" w:cs="Times New Roman"/>
          <w:b/>
          <w:i/>
          <w:color w:val="000000"/>
          <w:sz w:val="24"/>
          <w:szCs w:val="24"/>
        </w:rPr>
        <w:t>3</w:t>
      </w:r>
      <w:r w:rsidRPr="002F0A32">
        <w:rPr>
          <w:rFonts w:ascii="Times New Roman" w:hAnsi="Times New Roman" w:cs="Times New Roman"/>
          <w:b/>
          <w:i/>
          <w:color w:val="000000"/>
          <w:sz w:val="24"/>
          <w:szCs w:val="24"/>
        </w:rPr>
        <w:t>.</w:t>
      </w:r>
      <w:r w:rsidR="000F5AC3" w:rsidRPr="002F0A32">
        <w:rPr>
          <w:rFonts w:ascii="Times New Roman" w:hAnsi="Times New Roman" w:cs="Times New Roman"/>
          <w:b/>
          <w:sz w:val="24"/>
          <w:szCs w:val="24"/>
        </w:rPr>
        <w:t>Государственный аппарат и управление периода образования</w:t>
      </w:r>
    </w:p>
    <w:p w:rsidR="000F5AC3" w:rsidRPr="002F0A32" w:rsidRDefault="000F5AC3" w:rsidP="000F5AC3">
      <w:pPr>
        <w:ind w:firstLine="567"/>
        <w:jc w:val="center"/>
        <w:rPr>
          <w:rFonts w:ascii="Times New Roman" w:hAnsi="Times New Roman" w:cs="Times New Roman"/>
          <w:b/>
          <w:sz w:val="24"/>
          <w:szCs w:val="24"/>
        </w:rPr>
      </w:pPr>
      <w:r w:rsidRPr="002F0A32">
        <w:rPr>
          <w:rFonts w:ascii="Times New Roman" w:hAnsi="Times New Roman" w:cs="Times New Roman"/>
          <w:b/>
          <w:sz w:val="24"/>
          <w:szCs w:val="24"/>
        </w:rPr>
        <w:t>централизованного государства и установления самодержавия в России.</w:t>
      </w:r>
    </w:p>
    <w:p w:rsidR="006B60AC" w:rsidRPr="002F0A32" w:rsidRDefault="006B60AC" w:rsidP="00D21218">
      <w:pPr>
        <w:tabs>
          <w:tab w:val="left" w:pos="993"/>
        </w:tabs>
        <w:ind w:firstLine="567"/>
        <w:jc w:val="center"/>
        <w:rPr>
          <w:rFonts w:ascii="Times New Roman" w:hAnsi="Times New Roman" w:cs="Times New Roman"/>
          <w:i/>
          <w:color w:val="000000"/>
          <w:sz w:val="24"/>
          <w:szCs w:val="24"/>
          <w:u w:val="single"/>
        </w:rPr>
      </w:pPr>
      <w:r w:rsidRPr="002F0A32">
        <w:rPr>
          <w:rFonts w:ascii="Times New Roman" w:hAnsi="Times New Roman" w:cs="Times New Roman"/>
          <w:i/>
          <w:color w:val="000000"/>
          <w:sz w:val="24"/>
          <w:szCs w:val="24"/>
          <w:u w:val="single"/>
        </w:rPr>
        <w:t>Практическое занятие проводится в интерактивной форме (в форме коллоквиума)</w:t>
      </w:r>
    </w:p>
    <w:p w:rsidR="006B60AC" w:rsidRPr="002F0A32" w:rsidRDefault="006B60AC" w:rsidP="00D21218">
      <w:pPr>
        <w:tabs>
          <w:tab w:val="left" w:pos="993"/>
        </w:tabs>
        <w:ind w:firstLine="567"/>
        <w:jc w:val="center"/>
        <w:rPr>
          <w:rFonts w:ascii="Times New Roman" w:hAnsi="Times New Roman" w:cs="Times New Roman"/>
          <w:b/>
          <w:i/>
          <w:sz w:val="24"/>
          <w:szCs w:val="24"/>
        </w:rPr>
      </w:pPr>
      <w:r w:rsidRPr="002F0A32">
        <w:rPr>
          <w:rFonts w:ascii="Times New Roman" w:hAnsi="Times New Roman" w:cs="Times New Roman"/>
          <w:b/>
          <w:i/>
          <w:sz w:val="24"/>
          <w:szCs w:val="24"/>
        </w:rPr>
        <w:t>Вопросы для обсуждения</w:t>
      </w:r>
    </w:p>
    <w:p w:rsidR="00AD4489" w:rsidRPr="002F0A32" w:rsidRDefault="00AD4489" w:rsidP="00D21218">
      <w:pPr>
        <w:widowControl/>
        <w:numPr>
          <w:ilvl w:val="0"/>
          <w:numId w:val="16"/>
        </w:numPr>
        <w:shd w:val="clear" w:color="auto" w:fill="FFFFFF"/>
        <w:tabs>
          <w:tab w:val="left" w:pos="1134"/>
        </w:tabs>
        <w:spacing w:line="233" w:lineRule="auto"/>
        <w:ind w:left="0" w:firstLine="567"/>
        <w:rPr>
          <w:rFonts w:ascii="Times New Roman" w:hAnsi="Times New Roman" w:cs="Times New Roman"/>
          <w:b/>
          <w:bCs/>
          <w:color w:val="000000"/>
          <w:sz w:val="24"/>
          <w:szCs w:val="24"/>
        </w:rPr>
      </w:pPr>
      <w:r w:rsidRPr="002F0A32">
        <w:rPr>
          <w:rFonts w:ascii="Times New Roman" w:hAnsi="Times New Roman" w:cs="Times New Roman"/>
          <w:sz w:val="24"/>
          <w:szCs w:val="24"/>
        </w:rPr>
        <w:t xml:space="preserve">Формирование централизованного государства. Государственная деятельность Ивана </w:t>
      </w:r>
      <w:r w:rsidRPr="002F0A32">
        <w:rPr>
          <w:rFonts w:ascii="Times New Roman" w:hAnsi="Times New Roman" w:cs="Times New Roman"/>
          <w:sz w:val="24"/>
          <w:szCs w:val="24"/>
          <w:lang w:val="en-US"/>
        </w:rPr>
        <w:t>III</w:t>
      </w:r>
      <w:r w:rsidRPr="002F0A32">
        <w:rPr>
          <w:rFonts w:ascii="Times New Roman" w:hAnsi="Times New Roman" w:cs="Times New Roman"/>
          <w:sz w:val="24"/>
          <w:szCs w:val="24"/>
        </w:rPr>
        <w:t>.</w:t>
      </w:r>
    </w:p>
    <w:p w:rsidR="00AD4489" w:rsidRPr="002F0A32" w:rsidRDefault="00AD4489" w:rsidP="00D21218">
      <w:pPr>
        <w:widowControl/>
        <w:numPr>
          <w:ilvl w:val="0"/>
          <w:numId w:val="16"/>
        </w:numPr>
        <w:shd w:val="clear" w:color="auto" w:fill="FFFFFF"/>
        <w:tabs>
          <w:tab w:val="left" w:pos="1134"/>
        </w:tabs>
        <w:spacing w:line="233" w:lineRule="auto"/>
        <w:ind w:left="0" w:firstLine="567"/>
        <w:rPr>
          <w:rFonts w:ascii="Times New Roman" w:hAnsi="Times New Roman" w:cs="Times New Roman"/>
          <w:b/>
          <w:bCs/>
          <w:color w:val="000000"/>
          <w:sz w:val="24"/>
          <w:szCs w:val="24"/>
        </w:rPr>
      </w:pPr>
      <w:r w:rsidRPr="002F0A32">
        <w:rPr>
          <w:rFonts w:ascii="Times New Roman" w:hAnsi="Times New Roman" w:cs="Times New Roman"/>
          <w:sz w:val="24"/>
          <w:szCs w:val="24"/>
        </w:rPr>
        <w:t xml:space="preserve">Иван </w:t>
      </w:r>
      <w:r w:rsidRPr="002F0A32">
        <w:rPr>
          <w:rFonts w:ascii="Times New Roman" w:hAnsi="Times New Roman" w:cs="Times New Roman"/>
          <w:sz w:val="24"/>
          <w:szCs w:val="24"/>
          <w:lang w:val="en-US"/>
        </w:rPr>
        <w:t>IV</w:t>
      </w:r>
      <w:r w:rsidRPr="002F0A32">
        <w:rPr>
          <w:rFonts w:ascii="Times New Roman" w:hAnsi="Times New Roman" w:cs="Times New Roman"/>
          <w:sz w:val="24"/>
          <w:szCs w:val="24"/>
        </w:rPr>
        <w:t xml:space="preserve"> и введение царского правления. Земские соборы и их полномочия. Сословно-представительная монархия. </w:t>
      </w:r>
    </w:p>
    <w:p w:rsidR="00AD4489" w:rsidRPr="002F0A32" w:rsidRDefault="00AD4489" w:rsidP="00D21218">
      <w:pPr>
        <w:widowControl/>
        <w:numPr>
          <w:ilvl w:val="0"/>
          <w:numId w:val="16"/>
        </w:numPr>
        <w:shd w:val="clear" w:color="auto" w:fill="FFFFFF"/>
        <w:tabs>
          <w:tab w:val="left" w:pos="1134"/>
        </w:tabs>
        <w:spacing w:line="233" w:lineRule="auto"/>
        <w:ind w:left="0" w:firstLine="567"/>
        <w:rPr>
          <w:rFonts w:ascii="Times New Roman" w:hAnsi="Times New Roman" w:cs="Times New Roman"/>
          <w:b/>
          <w:bCs/>
          <w:color w:val="000000"/>
          <w:sz w:val="24"/>
          <w:szCs w:val="24"/>
        </w:rPr>
      </w:pPr>
      <w:r w:rsidRPr="002F0A32">
        <w:rPr>
          <w:rFonts w:ascii="Times New Roman" w:hAnsi="Times New Roman" w:cs="Times New Roman"/>
          <w:sz w:val="24"/>
          <w:szCs w:val="24"/>
        </w:rPr>
        <w:lastRenderedPageBreak/>
        <w:t xml:space="preserve">Центральные учреждения. Образование приказной системы управления. Опричнина как административное управление. </w:t>
      </w:r>
    </w:p>
    <w:p w:rsidR="00C43833" w:rsidRPr="002F0A32" w:rsidRDefault="00AD4489" w:rsidP="00D21218">
      <w:pPr>
        <w:widowControl/>
        <w:numPr>
          <w:ilvl w:val="0"/>
          <w:numId w:val="16"/>
        </w:numPr>
        <w:shd w:val="clear" w:color="auto" w:fill="FFFFFF"/>
        <w:tabs>
          <w:tab w:val="left" w:pos="1134"/>
        </w:tabs>
        <w:spacing w:line="233" w:lineRule="auto"/>
        <w:ind w:left="0" w:firstLine="567"/>
        <w:rPr>
          <w:rFonts w:ascii="Times New Roman" w:hAnsi="Times New Roman" w:cs="Times New Roman"/>
          <w:b/>
          <w:bCs/>
          <w:color w:val="000000"/>
          <w:sz w:val="24"/>
          <w:szCs w:val="24"/>
        </w:rPr>
      </w:pPr>
      <w:r w:rsidRPr="002F0A32">
        <w:rPr>
          <w:rFonts w:ascii="Times New Roman" w:hAnsi="Times New Roman" w:cs="Times New Roman"/>
          <w:sz w:val="24"/>
          <w:szCs w:val="24"/>
        </w:rPr>
        <w:t>Церковь и государство.</w:t>
      </w:r>
    </w:p>
    <w:p w:rsidR="00AD4489" w:rsidRPr="002F0A32" w:rsidRDefault="00AD4489" w:rsidP="00D21218">
      <w:pPr>
        <w:widowControl/>
        <w:numPr>
          <w:ilvl w:val="0"/>
          <w:numId w:val="16"/>
        </w:numPr>
        <w:shd w:val="clear" w:color="auto" w:fill="FFFFFF"/>
        <w:tabs>
          <w:tab w:val="left" w:pos="1134"/>
        </w:tabs>
        <w:spacing w:line="233" w:lineRule="auto"/>
        <w:ind w:left="0" w:firstLine="567"/>
        <w:rPr>
          <w:rFonts w:ascii="Times New Roman" w:hAnsi="Times New Roman" w:cs="Times New Roman"/>
          <w:b/>
          <w:bCs/>
          <w:color w:val="000000"/>
          <w:sz w:val="24"/>
          <w:szCs w:val="24"/>
        </w:rPr>
      </w:pPr>
      <w:r w:rsidRPr="002F0A32">
        <w:rPr>
          <w:rFonts w:ascii="Times New Roman" w:hAnsi="Times New Roman" w:cs="Times New Roman"/>
          <w:sz w:val="24"/>
          <w:szCs w:val="24"/>
        </w:rPr>
        <w:t xml:space="preserve">Соборное Уложение </w:t>
      </w:r>
      <w:smartTag w:uri="urn:schemas-microsoft-com:office:smarttags" w:element="metricconverter">
        <w:smartTagPr>
          <w:attr w:name="ProductID" w:val="1649 г"/>
        </w:smartTagPr>
        <w:r w:rsidRPr="002F0A32">
          <w:rPr>
            <w:rFonts w:ascii="Times New Roman" w:hAnsi="Times New Roman" w:cs="Times New Roman"/>
            <w:sz w:val="24"/>
            <w:szCs w:val="24"/>
          </w:rPr>
          <w:t>1649 г</w:t>
        </w:r>
      </w:smartTag>
      <w:r w:rsidRPr="002F0A32">
        <w:rPr>
          <w:rFonts w:ascii="Times New Roman" w:hAnsi="Times New Roman" w:cs="Times New Roman"/>
          <w:sz w:val="24"/>
          <w:szCs w:val="24"/>
        </w:rPr>
        <w:t>. и укрепление самодержавного управления.</w:t>
      </w:r>
    </w:p>
    <w:p w:rsidR="00E70D54" w:rsidRPr="002F0A32" w:rsidRDefault="00E70D54" w:rsidP="00D21218">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2F0A32">
        <w:rPr>
          <w:rFonts w:ascii="Times New Roman" w:hAnsi="Times New Roman" w:cs="Times New Roman"/>
          <w:b/>
          <w:bCs/>
          <w:i/>
          <w:iCs/>
          <w:color w:val="000000"/>
          <w:sz w:val="24"/>
          <w:szCs w:val="24"/>
        </w:rPr>
        <w:t>Рекомендуемая литература</w:t>
      </w:r>
    </w:p>
    <w:p w:rsidR="00E70D54" w:rsidRPr="002F0A32" w:rsidRDefault="00E70D54" w:rsidP="00D21218">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2F0A32">
        <w:rPr>
          <w:rFonts w:ascii="Times New Roman" w:hAnsi="Times New Roman" w:cs="Times New Roman"/>
          <w:b/>
          <w:bCs/>
          <w:i/>
          <w:iCs/>
          <w:color w:val="000000"/>
          <w:sz w:val="24"/>
          <w:szCs w:val="24"/>
        </w:rPr>
        <w:t>Основная литература</w:t>
      </w:r>
    </w:p>
    <w:p w:rsidR="00E70D54" w:rsidRPr="002F0A32" w:rsidRDefault="00E70D54" w:rsidP="00D21218">
      <w:pPr>
        <w:pStyle w:val="af"/>
        <w:numPr>
          <w:ilvl w:val="0"/>
          <w:numId w:val="38"/>
        </w:numPr>
        <w:tabs>
          <w:tab w:val="left" w:pos="426"/>
          <w:tab w:val="left" w:pos="567"/>
          <w:tab w:val="left" w:pos="851"/>
          <w:tab w:val="left" w:pos="993"/>
        </w:tabs>
        <w:ind w:left="0" w:firstLine="567"/>
        <w:contextualSpacing/>
        <w:jc w:val="both"/>
        <w:rPr>
          <w:rFonts w:ascii="Times New Roman" w:hAnsi="Times New Roman"/>
          <w:sz w:val="24"/>
          <w:szCs w:val="24"/>
        </w:rPr>
      </w:pPr>
      <w:r w:rsidRPr="002F0A32">
        <w:rPr>
          <w:rFonts w:ascii="Times New Roman" w:hAnsi="Times New Roman"/>
          <w:b/>
          <w:sz w:val="24"/>
          <w:szCs w:val="24"/>
          <w:shd w:val="clear" w:color="auto" w:fill="FFFFFF"/>
        </w:rPr>
        <w:t>Мухаев Р.Т.</w:t>
      </w:r>
      <w:r w:rsidRPr="002F0A32">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(080504)/ Мухаев Р.Т.— Электрон. текстовые данные.— М.: ЮНИТИ-ДАНА, 2015.— 607 c.— Режим доступа: </w:t>
      </w:r>
      <w:hyperlink r:id="rId17" w:history="1">
        <w:r w:rsidRPr="002F0A32">
          <w:rPr>
            <w:rStyle w:val="af1"/>
            <w:rFonts w:ascii="Times New Roman" w:hAnsi="Times New Roman"/>
            <w:sz w:val="24"/>
            <w:szCs w:val="24"/>
            <w:shd w:val="clear" w:color="auto" w:fill="FFFFFF"/>
          </w:rPr>
          <w:t>http://www.iprbookshop.ru/52478</w:t>
        </w:r>
      </w:hyperlink>
      <w:r w:rsidRPr="002F0A32">
        <w:rPr>
          <w:rFonts w:ascii="Times New Roman" w:hAnsi="Times New Roman"/>
          <w:sz w:val="24"/>
          <w:szCs w:val="24"/>
          <w:shd w:val="clear" w:color="auto" w:fill="FFFFFF"/>
        </w:rPr>
        <w:t>.— ЭБС «IPRbooks», по паролю.</w:t>
      </w:r>
    </w:p>
    <w:p w:rsidR="00E70D54" w:rsidRPr="002F0A32" w:rsidRDefault="00E70D54" w:rsidP="00D21218">
      <w:pPr>
        <w:pStyle w:val="af"/>
        <w:numPr>
          <w:ilvl w:val="0"/>
          <w:numId w:val="38"/>
        </w:numPr>
        <w:shd w:val="clear" w:color="auto" w:fill="FCFCFC"/>
        <w:tabs>
          <w:tab w:val="left" w:pos="426"/>
          <w:tab w:val="left" w:pos="567"/>
        </w:tabs>
        <w:ind w:left="0" w:firstLine="567"/>
        <w:jc w:val="both"/>
        <w:rPr>
          <w:rFonts w:ascii="Times New Roman" w:hAnsi="Times New Roman"/>
          <w:sz w:val="24"/>
          <w:szCs w:val="24"/>
          <w:shd w:val="clear" w:color="auto" w:fill="FFFFFF"/>
        </w:rPr>
      </w:pPr>
      <w:r w:rsidRPr="002F0A32">
        <w:rPr>
          <w:rFonts w:ascii="Times New Roman" w:hAnsi="Times New Roman"/>
          <w:b/>
          <w:color w:val="000000" w:themeColor="text1"/>
          <w:sz w:val="24"/>
          <w:szCs w:val="24"/>
        </w:rPr>
        <w:t xml:space="preserve">Айсина Ф.О., Бородина С.Д. </w:t>
      </w:r>
      <w:hyperlink r:id="rId18" w:tgtFrame="_blank" w:history="1">
        <w:r w:rsidRPr="002F0A32">
          <w:rPr>
            <w:rFonts w:ascii="Times New Roman" w:hAnsi="Times New Roman"/>
            <w:bCs/>
            <w:color w:val="000000" w:themeColor="text1"/>
            <w:sz w:val="24"/>
            <w:szCs w:val="24"/>
          </w:rPr>
          <w:t>История</w:t>
        </w:r>
        <w:r w:rsidRPr="002F0A32">
          <w:rPr>
            <w:rFonts w:ascii="Times New Roman" w:hAnsi="Times New Roman"/>
            <w:color w:val="000000" w:themeColor="text1"/>
            <w:sz w:val="24"/>
            <w:szCs w:val="24"/>
          </w:rPr>
          <w:t> </w:t>
        </w:r>
        <w:r w:rsidRPr="002F0A32">
          <w:rPr>
            <w:rFonts w:ascii="Times New Roman" w:hAnsi="Times New Roman"/>
            <w:bCs/>
            <w:color w:val="000000" w:themeColor="text1"/>
            <w:sz w:val="24"/>
            <w:szCs w:val="24"/>
          </w:rPr>
          <w:t>государственного</w:t>
        </w:r>
        <w:r w:rsidRPr="002F0A32">
          <w:rPr>
            <w:rFonts w:ascii="Times New Roman" w:hAnsi="Times New Roman"/>
            <w:color w:val="000000" w:themeColor="text1"/>
            <w:sz w:val="24"/>
            <w:szCs w:val="24"/>
          </w:rPr>
          <w:t> </w:t>
        </w:r>
        <w:r w:rsidRPr="002F0A32">
          <w:rPr>
            <w:rFonts w:ascii="Times New Roman" w:hAnsi="Times New Roman"/>
            <w:bCs/>
            <w:color w:val="000000" w:themeColor="text1"/>
            <w:sz w:val="24"/>
            <w:szCs w:val="24"/>
          </w:rPr>
          <w:t>управления</w:t>
        </w:r>
        <w:r w:rsidRPr="002F0A32">
          <w:rPr>
            <w:rFonts w:ascii="Times New Roman" w:hAnsi="Times New Roman"/>
            <w:color w:val="000000" w:themeColor="text1"/>
            <w:sz w:val="24"/>
            <w:szCs w:val="24"/>
          </w:rPr>
          <w:t> в </w:t>
        </w:r>
        <w:r w:rsidRPr="002F0A32">
          <w:rPr>
            <w:rFonts w:ascii="Times New Roman" w:hAnsi="Times New Roman"/>
            <w:bCs/>
            <w:color w:val="000000" w:themeColor="text1"/>
            <w:sz w:val="24"/>
            <w:szCs w:val="24"/>
          </w:rPr>
          <w:t>России</w:t>
        </w:r>
        <w:r w:rsidRPr="002F0A32">
          <w:rPr>
            <w:rFonts w:ascii="Times New Roman" w:hAnsi="Times New Roman"/>
            <w:color w:val="000000" w:themeColor="text1"/>
            <w:sz w:val="24"/>
            <w:szCs w:val="24"/>
          </w:rPr>
          <w:t xml:space="preserve">. </w:t>
        </w:r>
        <w:r w:rsidRPr="002F0A32">
          <w:rPr>
            <w:rFonts w:ascii="Times New Roman" w:hAnsi="Times New Roman"/>
            <w:color w:val="000000" w:themeColor="text1"/>
            <w:sz w:val="24"/>
            <w:szCs w:val="24"/>
            <w:shd w:val="clear" w:color="auto" w:fill="FFFFFF"/>
          </w:rPr>
          <w:t xml:space="preserve">[Электронный ресурс]: </w:t>
        </w:r>
        <w:r w:rsidRPr="002F0A32">
          <w:rPr>
            <w:rFonts w:ascii="Times New Roman" w:hAnsi="Times New Roman"/>
            <w:color w:val="000000" w:themeColor="text1"/>
            <w:sz w:val="24"/>
            <w:szCs w:val="24"/>
          </w:rPr>
          <w:t>Учебник для студентов вузов, обучающихся по экономическим специальностям, по специальности «</w:t>
        </w:r>
        <w:r w:rsidRPr="002F0A32">
          <w:rPr>
            <w:rFonts w:ascii="Times New Roman" w:hAnsi="Times New Roman"/>
            <w:bCs/>
            <w:color w:val="000000" w:themeColor="text1"/>
            <w:sz w:val="24"/>
            <w:szCs w:val="24"/>
          </w:rPr>
          <w:t>Государственное</w:t>
        </w:r>
        <w:r w:rsidRPr="002F0A32">
          <w:rPr>
            <w:rFonts w:ascii="Times New Roman" w:hAnsi="Times New Roman"/>
            <w:color w:val="000000" w:themeColor="text1"/>
            <w:sz w:val="24"/>
            <w:szCs w:val="24"/>
          </w:rPr>
          <w:t> и муниципальное </w:t>
        </w:r>
        <w:r w:rsidRPr="002F0A32">
          <w:rPr>
            <w:rFonts w:ascii="Times New Roman" w:hAnsi="Times New Roman"/>
            <w:bCs/>
            <w:color w:val="000000" w:themeColor="text1"/>
            <w:sz w:val="24"/>
            <w:szCs w:val="24"/>
          </w:rPr>
          <w:t>управление</w:t>
        </w:r>
        <w:r w:rsidRPr="002F0A32">
          <w:rPr>
            <w:rFonts w:ascii="Times New Roman" w:hAnsi="Times New Roman"/>
            <w:color w:val="000000" w:themeColor="text1"/>
            <w:sz w:val="24"/>
            <w:szCs w:val="24"/>
          </w:rPr>
          <w:t xml:space="preserve">» </w:t>
        </w:r>
      </w:hyperlink>
      <w:r w:rsidRPr="002F0A32">
        <w:rPr>
          <w:rFonts w:ascii="Times New Roman" w:hAnsi="Times New Roman"/>
          <w:color w:val="000000" w:themeColor="text1"/>
          <w:sz w:val="24"/>
          <w:szCs w:val="24"/>
        </w:rPr>
        <w:t xml:space="preserve">- М.: ЮНИТИ-ДАНА,  2017. – 607 с. </w:t>
      </w:r>
      <w:r w:rsidRPr="002F0A32">
        <w:rPr>
          <w:rFonts w:ascii="Times New Roman" w:hAnsi="Times New Roman"/>
          <w:sz w:val="24"/>
          <w:szCs w:val="24"/>
          <w:shd w:val="clear" w:color="auto" w:fill="FFFFFF"/>
        </w:rPr>
        <w:t xml:space="preserve">Режим доступа: </w:t>
      </w:r>
      <w:hyperlink r:id="rId19" w:history="1">
        <w:r w:rsidRPr="002F0A32">
          <w:rPr>
            <w:rStyle w:val="af1"/>
            <w:rFonts w:ascii="Times New Roman" w:hAnsi="Times New Roman"/>
            <w:sz w:val="24"/>
            <w:szCs w:val="24"/>
            <w:shd w:val="clear" w:color="auto" w:fill="FFFFFF"/>
          </w:rPr>
          <w:t>http://www.iprbookshop.ru/52478</w:t>
        </w:r>
      </w:hyperlink>
      <w:r w:rsidRPr="002F0A32">
        <w:rPr>
          <w:rFonts w:ascii="Times New Roman" w:hAnsi="Times New Roman"/>
          <w:sz w:val="24"/>
          <w:szCs w:val="24"/>
          <w:shd w:val="clear" w:color="auto" w:fill="FFFFFF"/>
        </w:rPr>
        <w:t>.— ЭБС «IPRbooks», по паролю</w:t>
      </w:r>
    </w:p>
    <w:p w:rsidR="00E70D54" w:rsidRPr="002F0A32" w:rsidRDefault="00E70D54" w:rsidP="00D21218">
      <w:pPr>
        <w:pStyle w:val="af"/>
        <w:numPr>
          <w:ilvl w:val="0"/>
          <w:numId w:val="38"/>
        </w:numPr>
        <w:shd w:val="clear" w:color="auto" w:fill="FCFCFC"/>
        <w:tabs>
          <w:tab w:val="left" w:pos="426"/>
          <w:tab w:val="left" w:pos="567"/>
        </w:tabs>
        <w:ind w:left="0" w:firstLine="567"/>
        <w:jc w:val="both"/>
        <w:rPr>
          <w:rFonts w:ascii="Times New Roman" w:hAnsi="Times New Roman"/>
          <w:sz w:val="24"/>
          <w:szCs w:val="24"/>
          <w:shd w:val="clear" w:color="auto" w:fill="FFFFFF"/>
        </w:rPr>
      </w:pPr>
      <w:r w:rsidRPr="002F0A32">
        <w:rPr>
          <w:rFonts w:ascii="Times New Roman" w:hAnsi="Times New Roman"/>
          <w:b/>
          <w:sz w:val="24"/>
          <w:szCs w:val="24"/>
          <w:shd w:val="clear" w:color="auto" w:fill="FFFFFF"/>
        </w:rPr>
        <w:t>Щепетев В.И.</w:t>
      </w:r>
      <w:r w:rsidRPr="002F0A32">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 СПб, 2004.— 555 c.— Режим доступа: </w:t>
      </w:r>
      <w:hyperlink r:id="rId20" w:history="1">
        <w:r w:rsidRPr="002F0A32">
          <w:rPr>
            <w:rStyle w:val="af1"/>
            <w:rFonts w:ascii="Times New Roman" w:hAnsi="Times New Roman"/>
            <w:sz w:val="24"/>
            <w:szCs w:val="24"/>
            <w:shd w:val="clear" w:color="auto" w:fill="FFFFFF"/>
          </w:rPr>
          <w:t>http://www.iprbookshop.ru/52478</w:t>
        </w:r>
      </w:hyperlink>
      <w:r w:rsidRPr="002F0A32">
        <w:rPr>
          <w:rFonts w:ascii="Times New Roman" w:hAnsi="Times New Roman"/>
          <w:sz w:val="24"/>
          <w:szCs w:val="24"/>
          <w:shd w:val="clear" w:color="auto" w:fill="FFFFFF"/>
        </w:rPr>
        <w:t>.— ЭБС «IPRbooks», по паролю</w:t>
      </w:r>
    </w:p>
    <w:p w:rsidR="00E70D54" w:rsidRPr="002F0A32" w:rsidRDefault="00E70D54" w:rsidP="00D21218">
      <w:pPr>
        <w:tabs>
          <w:tab w:val="left" w:pos="-7230"/>
          <w:tab w:val="left" w:pos="-6521"/>
          <w:tab w:val="left" w:pos="-5954"/>
          <w:tab w:val="left" w:pos="426"/>
          <w:tab w:val="left" w:pos="567"/>
          <w:tab w:val="left" w:pos="851"/>
          <w:tab w:val="left" w:pos="993"/>
        </w:tabs>
        <w:ind w:firstLine="567"/>
        <w:contextualSpacing/>
        <w:jc w:val="center"/>
        <w:rPr>
          <w:rFonts w:ascii="Times New Roman" w:hAnsi="Times New Roman" w:cs="Times New Roman"/>
          <w:b/>
          <w:bCs/>
          <w:i/>
          <w:iCs/>
          <w:sz w:val="24"/>
          <w:szCs w:val="24"/>
        </w:rPr>
      </w:pPr>
    </w:p>
    <w:p w:rsidR="00E70D54" w:rsidRPr="002F0A32" w:rsidRDefault="00E70D54" w:rsidP="00D21218">
      <w:pPr>
        <w:pStyle w:val="af"/>
        <w:tabs>
          <w:tab w:val="left" w:pos="-7230"/>
          <w:tab w:val="left" w:pos="-6521"/>
          <w:tab w:val="left" w:pos="-5954"/>
          <w:tab w:val="left" w:pos="426"/>
          <w:tab w:val="left" w:pos="567"/>
          <w:tab w:val="left" w:pos="851"/>
          <w:tab w:val="left" w:pos="993"/>
        </w:tabs>
        <w:ind w:left="0" w:firstLine="567"/>
        <w:contextualSpacing/>
        <w:jc w:val="center"/>
        <w:rPr>
          <w:rFonts w:ascii="Times New Roman" w:hAnsi="Times New Roman"/>
          <w:b/>
          <w:bCs/>
          <w:i/>
          <w:iCs/>
          <w:sz w:val="24"/>
          <w:szCs w:val="24"/>
        </w:rPr>
      </w:pPr>
      <w:r w:rsidRPr="002F0A32">
        <w:rPr>
          <w:rFonts w:ascii="Times New Roman" w:hAnsi="Times New Roman"/>
          <w:b/>
          <w:bCs/>
          <w:i/>
          <w:iCs/>
          <w:sz w:val="24"/>
          <w:szCs w:val="24"/>
        </w:rPr>
        <w:t>Дополнительная литература</w:t>
      </w:r>
    </w:p>
    <w:p w:rsidR="00E70D54" w:rsidRPr="002F0A32" w:rsidRDefault="00E70D54" w:rsidP="00D21218">
      <w:pPr>
        <w:pStyle w:val="af"/>
        <w:numPr>
          <w:ilvl w:val="0"/>
          <w:numId w:val="38"/>
        </w:numPr>
        <w:tabs>
          <w:tab w:val="left" w:pos="426"/>
          <w:tab w:val="left" w:pos="567"/>
        </w:tabs>
        <w:ind w:left="0" w:firstLine="567"/>
        <w:jc w:val="both"/>
        <w:rPr>
          <w:rFonts w:ascii="Times New Roman" w:hAnsi="Times New Roman"/>
          <w:sz w:val="24"/>
          <w:szCs w:val="24"/>
        </w:rPr>
      </w:pPr>
      <w:r w:rsidRPr="002F0A32">
        <w:rPr>
          <w:rFonts w:ascii="Times New Roman" w:hAnsi="Times New Roman"/>
          <w:b/>
          <w:sz w:val="24"/>
          <w:szCs w:val="24"/>
          <w:shd w:val="clear" w:color="auto" w:fill="FFFFFF"/>
        </w:rPr>
        <w:t>Подсумкова А.А.</w:t>
      </w:r>
      <w:r w:rsidRPr="002F0A32">
        <w:rPr>
          <w:rFonts w:ascii="Times New Roman" w:hAnsi="Times New Roman"/>
          <w:sz w:val="24"/>
          <w:szCs w:val="24"/>
          <w:shd w:val="clear" w:color="auto" w:fill="FFFFFF"/>
        </w:rPr>
        <w:t xml:space="preserve"> История государственного и муниципального управления [Электронный ресурс]: учебное пособие/ Подсумкова А.А., Барышкова К.В.— Электрон. текстовые данные.— Саратов: Ай Пи Эр Медиа, 2011.— 219 c.— Режим доступа: http://www.iprbookshop.ru/1204.— ЭБС «IPRbooks», по паролю</w:t>
      </w:r>
    </w:p>
    <w:p w:rsidR="00E70D54" w:rsidRPr="002F0A32" w:rsidRDefault="00E70D54" w:rsidP="00D21218">
      <w:pPr>
        <w:pStyle w:val="af"/>
        <w:numPr>
          <w:ilvl w:val="0"/>
          <w:numId w:val="38"/>
        </w:numPr>
        <w:tabs>
          <w:tab w:val="left" w:pos="426"/>
          <w:tab w:val="left" w:pos="567"/>
        </w:tabs>
        <w:ind w:left="0" w:firstLine="567"/>
        <w:jc w:val="both"/>
        <w:rPr>
          <w:rFonts w:ascii="Times New Roman" w:hAnsi="Times New Roman"/>
          <w:sz w:val="24"/>
          <w:szCs w:val="24"/>
        </w:rPr>
      </w:pPr>
      <w:r w:rsidRPr="002F0A32">
        <w:rPr>
          <w:rFonts w:ascii="Times New Roman" w:hAnsi="Times New Roman"/>
          <w:b/>
          <w:sz w:val="24"/>
          <w:szCs w:val="24"/>
          <w:shd w:val="clear" w:color="auto" w:fill="FFFFFF"/>
        </w:rPr>
        <w:t>Захарова Л.Л.</w:t>
      </w:r>
      <w:r w:rsidRPr="002F0A32">
        <w:rPr>
          <w:rFonts w:ascii="Times New Roman" w:hAnsi="Times New Roman"/>
          <w:sz w:val="24"/>
          <w:szCs w:val="24"/>
          <w:shd w:val="clear" w:color="auto" w:fill="FFFFFF"/>
        </w:rPr>
        <w:t xml:space="preserve"> История государственного управления в России [Электронный ресурс]: учебное пособие/ Захарова Л.Л.— Электрон. текстовые данные.— Томск: Томский государственный университет систем управления и радиоэлектроники, Эль Контент, 2012.— 234 c.— Режим доступа: http://www.iprbookshop.ru/13883.— ЭБС «IPRbooks», по паролю</w:t>
      </w:r>
    </w:p>
    <w:p w:rsidR="00E70D54" w:rsidRPr="002F0A32" w:rsidRDefault="00E70D54" w:rsidP="00D21218">
      <w:pPr>
        <w:pStyle w:val="af"/>
        <w:numPr>
          <w:ilvl w:val="0"/>
          <w:numId w:val="38"/>
        </w:numPr>
        <w:tabs>
          <w:tab w:val="left" w:pos="426"/>
          <w:tab w:val="left" w:pos="567"/>
          <w:tab w:val="left" w:pos="851"/>
          <w:tab w:val="left" w:pos="993"/>
        </w:tabs>
        <w:ind w:left="0" w:firstLine="567"/>
        <w:contextualSpacing/>
        <w:jc w:val="both"/>
        <w:rPr>
          <w:rFonts w:ascii="Times New Roman" w:hAnsi="Times New Roman"/>
          <w:sz w:val="24"/>
          <w:szCs w:val="24"/>
        </w:rPr>
      </w:pPr>
      <w:r w:rsidRPr="002F0A32">
        <w:rPr>
          <w:rFonts w:ascii="Times New Roman" w:hAnsi="Times New Roman"/>
          <w:b/>
          <w:sz w:val="24"/>
          <w:szCs w:val="24"/>
          <w:shd w:val="clear" w:color="auto" w:fill="FFFFFF"/>
        </w:rPr>
        <w:t>Шамарова Г.М.</w:t>
      </w:r>
      <w:r w:rsidRPr="002F0A32">
        <w:rPr>
          <w:rFonts w:ascii="Times New Roman" w:hAnsi="Times New Roman"/>
          <w:sz w:val="24"/>
          <w:szCs w:val="24"/>
          <w:shd w:val="clear" w:color="auto" w:fill="FFFFFF"/>
        </w:rPr>
        <w:t xml:space="preserve">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p w:rsidR="00E70D54" w:rsidRPr="002F0A32" w:rsidRDefault="00E70D54" w:rsidP="00D21218">
      <w:pPr>
        <w:pStyle w:val="af"/>
        <w:numPr>
          <w:ilvl w:val="0"/>
          <w:numId w:val="38"/>
        </w:numPr>
        <w:tabs>
          <w:tab w:val="left" w:pos="426"/>
          <w:tab w:val="left" w:pos="567"/>
          <w:tab w:val="left" w:pos="851"/>
          <w:tab w:val="left" w:pos="993"/>
        </w:tabs>
        <w:ind w:left="0" w:firstLine="567"/>
        <w:contextualSpacing/>
        <w:jc w:val="both"/>
        <w:rPr>
          <w:rFonts w:ascii="Times New Roman" w:hAnsi="Times New Roman"/>
          <w:sz w:val="24"/>
          <w:szCs w:val="24"/>
        </w:rPr>
      </w:pPr>
      <w:r w:rsidRPr="002F0A32">
        <w:rPr>
          <w:rFonts w:ascii="Times New Roman" w:hAnsi="Times New Roman"/>
          <w:b/>
          <w:bCs/>
          <w:sz w:val="24"/>
          <w:szCs w:val="24"/>
        </w:rPr>
        <w:t>Мунчаев Ш.М.</w:t>
      </w:r>
      <w:r w:rsidRPr="002F0A32">
        <w:rPr>
          <w:rFonts w:ascii="Times New Roman" w:hAnsi="Times New Roman"/>
          <w:sz w:val="24"/>
          <w:szCs w:val="24"/>
        </w:rPr>
        <w:t> История России [Текст] : учеб. для вузов / Ш. М. Мунчаев, М.В. Устинов. - 5-е изд., перераб. и доп. - М.: Норма; ИНФРА-М, 2015. - 608 с. ;  - Библиогр.: с. 751. - ISBN 978-5-89123-896-1 : 439-00.</w:t>
      </w:r>
    </w:p>
    <w:p w:rsidR="00E70D54" w:rsidRPr="002F0A32" w:rsidRDefault="00E70D54" w:rsidP="00E70D54">
      <w:pPr>
        <w:tabs>
          <w:tab w:val="left" w:pos="284"/>
        </w:tabs>
        <w:rPr>
          <w:rFonts w:ascii="Times New Roman" w:hAnsi="Times New Roman" w:cs="Times New Roman"/>
          <w:sz w:val="24"/>
          <w:szCs w:val="24"/>
        </w:rPr>
      </w:pPr>
    </w:p>
    <w:p w:rsidR="003422B9" w:rsidRPr="002F0A32" w:rsidRDefault="003422B9" w:rsidP="004B2BC9">
      <w:pPr>
        <w:tabs>
          <w:tab w:val="left" w:pos="284"/>
          <w:tab w:val="left" w:pos="709"/>
          <w:tab w:val="left" w:pos="851"/>
        </w:tabs>
        <w:jc w:val="center"/>
        <w:rPr>
          <w:rFonts w:ascii="Times New Roman" w:hAnsi="Times New Roman" w:cs="Times New Roman"/>
          <w:b/>
          <w:bCs/>
          <w:color w:val="000000"/>
          <w:sz w:val="24"/>
          <w:szCs w:val="24"/>
        </w:rPr>
      </w:pPr>
      <w:r w:rsidRPr="002F0A32">
        <w:rPr>
          <w:rFonts w:ascii="Times New Roman" w:hAnsi="Times New Roman" w:cs="Times New Roman"/>
          <w:b/>
          <w:bCs/>
          <w:color w:val="000000"/>
          <w:sz w:val="24"/>
          <w:szCs w:val="24"/>
        </w:rPr>
        <w:t xml:space="preserve">ПРАКТИЧЕСКОЕ ЗАНЯТИЕ № 4.  </w:t>
      </w:r>
    </w:p>
    <w:p w:rsidR="003422B9" w:rsidRPr="002F0A32" w:rsidRDefault="003422B9" w:rsidP="004B2BC9">
      <w:pPr>
        <w:tabs>
          <w:tab w:val="left" w:pos="284"/>
          <w:tab w:val="left" w:pos="709"/>
          <w:tab w:val="left" w:pos="851"/>
        </w:tabs>
        <w:jc w:val="center"/>
        <w:rPr>
          <w:rFonts w:ascii="Times New Roman" w:hAnsi="Times New Roman" w:cs="Times New Roman"/>
          <w:b/>
          <w:color w:val="000000"/>
          <w:sz w:val="24"/>
          <w:szCs w:val="24"/>
        </w:rPr>
      </w:pPr>
      <w:r w:rsidRPr="002F0A32">
        <w:rPr>
          <w:rFonts w:ascii="Times New Roman" w:hAnsi="Times New Roman" w:cs="Times New Roman"/>
          <w:b/>
          <w:bCs/>
          <w:color w:val="000000"/>
          <w:sz w:val="24"/>
          <w:szCs w:val="24"/>
        </w:rPr>
        <w:t>К РАЗДЕЛУ 2.</w:t>
      </w:r>
      <w:r w:rsidR="000F5AC3" w:rsidRPr="002F0A32">
        <w:rPr>
          <w:rFonts w:ascii="Times New Roman" w:hAnsi="Times New Roman" w:cs="Times New Roman"/>
          <w:b/>
          <w:sz w:val="24"/>
          <w:szCs w:val="24"/>
        </w:rPr>
        <w:t xml:space="preserve">Российская империя на путях национальной модернизации. Переход от традиционной организации управления к рациональной в XVIII - </w:t>
      </w:r>
      <w:r w:rsidR="000F5AC3" w:rsidRPr="002F0A32">
        <w:rPr>
          <w:rFonts w:ascii="Times New Roman" w:hAnsi="Times New Roman" w:cs="Times New Roman"/>
          <w:b/>
          <w:sz w:val="24"/>
          <w:szCs w:val="24"/>
          <w:lang w:val="en-US"/>
        </w:rPr>
        <w:t>XIX</w:t>
      </w:r>
      <w:r w:rsidR="000F5AC3" w:rsidRPr="002F0A32">
        <w:rPr>
          <w:rFonts w:ascii="Times New Roman" w:hAnsi="Times New Roman" w:cs="Times New Roman"/>
          <w:b/>
          <w:sz w:val="24"/>
          <w:szCs w:val="24"/>
        </w:rPr>
        <w:t xml:space="preserve"> веках</w:t>
      </w:r>
      <w:r w:rsidR="000F5AC3" w:rsidRPr="002F0A32">
        <w:rPr>
          <w:rFonts w:ascii="Times New Roman" w:hAnsi="Times New Roman" w:cs="Times New Roman"/>
          <w:b/>
          <w:bCs/>
          <w:sz w:val="24"/>
          <w:szCs w:val="24"/>
        </w:rPr>
        <w:t>.</w:t>
      </w:r>
    </w:p>
    <w:p w:rsidR="000F5AC3" w:rsidRPr="002F0A32" w:rsidRDefault="003422B9" w:rsidP="004B2BC9">
      <w:pPr>
        <w:jc w:val="center"/>
        <w:rPr>
          <w:rFonts w:ascii="Times New Roman" w:hAnsi="Times New Roman" w:cs="Times New Roman"/>
          <w:b/>
          <w:bCs/>
          <w:sz w:val="24"/>
          <w:szCs w:val="24"/>
        </w:rPr>
      </w:pPr>
      <w:r w:rsidRPr="002F0A32">
        <w:rPr>
          <w:rFonts w:ascii="Times New Roman" w:hAnsi="Times New Roman" w:cs="Times New Roman"/>
          <w:b/>
          <w:color w:val="000000"/>
          <w:sz w:val="24"/>
          <w:szCs w:val="24"/>
        </w:rPr>
        <w:t>К теме 4.</w:t>
      </w:r>
      <w:r w:rsidR="000F5AC3" w:rsidRPr="002F0A32">
        <w:rPr>
          <w:rFonts w:ascii="Times New Roman" w:hAnsi="Times New Roman" w:cs="Times New Roman"/>
          <w:b/>
          <w:bCs/>
          <w:sz w:val="24"/>
          <w:szCs w:val="24"/>
        </w:rPr>
        <w:t>Государственное управление Российской империей</w:t>
      </w:r>
    </w:p>
    <w:p w:rsidR="000F5AC3" w:rsidRPr="002F0A32" w:rsidRDefault="000F5AC3" w:rsidP="004B2BC9">
      <w:pPr>
        <w:jc w:val="center"/>
        <w:rPr>
          <w:rFonts w:ascii="Times New Roman" w:hAnsi="Times New Roman" w:cs="Times New Roman"/>
          <w:b/>
          <w:bCs/>
          <w:sz w:val="24"/>
          <w:szCs w:val="24"/>
        </w:rPr>
      </w:pPr>
      <w:r w:rsidRPr="002F0A32">
        <w:rPr>
          <w:rFonts w:ascii="Times New Roman" w:hAnsi="Times New Roman" w:cs="Times New Roman"/>
          <w:b/>
          <w:bCs/>
          <w:sz w:val="24"/>
          <w:szCs w:val="24"/>
        </w:rPr>
        <w:t>в условиях абсолютизма (</w:t>
      </w:r>
      <w:r w:rsidRPr="002F0A32">
        <w:rPr>
          <w:rFonts w:ascii="Times New Roman" w:hAnsi="Times New Roman" w:cs="Times New Roman"/>
          <w:b/>
          <w:bCs/>
          <w:sz w:val="24"/>
          <w:szCs w:val="24"/>
          <w:lang w:val="en-US"/>
        </w:rPr>
        <w:t>XVIII</w:t>
      </w:r>
      <w:r w:rsidRPr="002F0A32">
        <w:rPr>
          <w:rFonts w:ascii="Times New Roman" w:hAnsi="Times New Roman" w:cs="Times New Roman"/>
          <w:b/>
          <w:bCs/>
          <w:sz w:val="24"/>
          <w:szCs w:val="24"/>
        </w:rPr>
        <w:t xml:space="preserve"> в.).</w:t>
      </w:r>
    </w:p>
    <w:p w:rsidR="00D21218" w:rsidRPr="002F0A32" w:rsidRDefault="00D21218" w:rsidP="004B2BC9">
      <w:pPr>
        <w:tabs>
          <w:tab w:val="left" w:pos="993"/>
        </w:tabs>
        <w:jc w:val="center"/>
        <w:rPr>
          <w:rFonts w:ascii="Times New Roman" w:hAnsi="Times New Roman" w:cs="Times New Roman"/>
          <w:i/>
          <w:color w:val="000000"/>
          <w:sz w:val="24"/>
          <w:szCs w:val="24"/>
          <w:u w:val="single"/>
        </w:rPr>
      </w:pPr>
      <w:r w:rsidRPr="002F0A32">
        <w:rPr>
          <w:rFonts w:ascii="Times New Roman" w:hAnsi="Times New Roman" w:cs="Times New Roman"/>
          <w:i/>
          <w:color w:val="000000"/>
          <w:sz w:val="24"/>
          <w:szCs w:val="24"/>
          <w:u w:val="single"/>
        </w:rPr>
        <w:t>Практическое занятие проводится в интерактивной форме</w:t>
      </w:r>
      <w:r w:rsidR="004B2BC9">
        <w:rPr>
          <w:rFonts w:ascii="Times New Roman" w:hAnsi="Times New Roman" w:cs="Times New Roman"/>
          <w:i/>
          <w:color w:val="000000"/>
          <w:sz w:val="24"/>
          <w:szCs w:val="24"/>
          <w:u w:val="single"/>
        </w:rPr>
        <w:t xml:space="preserve"> (в форме дискуссии)</w:t>
      </w:r>
      <w:r w:rsidRPr="002F0A32">
        <w:rPr>
          <w:rFonts w:ascii="Times New Roman" w:hAnsi="Times New Roman" w:cs="Times New Roman"/>
          <w:i/>
          <w:color w:val="000000"/>
          <w:sz w:val="24"/>
          <w:szCs w:val="24"/>
          <w:u w:val="single"/>
        </w:rPr>
        <w:t xml:space="preserve"> </w:t>
      </w:r>
    </w:p>
    <w:p w:rsidR="003422B9" w:rsidRPr="002F0A32" w:rsidRDefault="003422B9" w:rsidP="004B2BC9">
      <w:pPr>
        <w:tabs>
          <w:tab w:val="left" w:pos="993"/>
        </w:tabs>
        <w:jc w:val="center"/>
        <w:rPr>
          <w:rFonts w:ascii="Times New Roman" w:hAnsi="Times New Roman" w:cs="Times New Roman"/>
          <w:b/>
          <w:sz w:val="24"/>
          <w:szCs w:val="24"/>
        </w:rPr>
      </w:pPr>
      <w:r w:rsidRPr="002F0A32">
        <w:rPr>
          <w:rFonts w:ascii="Times New Roman" w:hAnsi="Times New Roman" w:cs="Times New Roman"/>
          <w:b/>
          <w:sz w:val="24"/>
          <w:szCs w:val="24"/>
        </w:rPr>
        <w:t>Вопросы для обсуждения</w:t>
      </w:r>
    </w:p>
    <w:p w:rsidR="00AD4489" w:rsidRPr="002F0A32" w:rsidRDefault="00AD4489" w:rsidP="00D21218">
      <w:pPr>
        <w:pStyle w:val="af"/>
        <w:numPr>
          <w:ilvl w:val="0"/>
          <w:numId w:val="41"/>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Местные государственные учреждения в первой половине XVIII в. Административно-территориальное деление. </w:t>
      </w:r>
    </w:p>
    <w:p w:rsidR="00AD4489" w:rsidRPr="002F0A32" w:rsidRDefault="00AD4489" w:rsidP="00D21218">
      <w:pPr>
        <w:pStyle w:val="af"/>
        <w:numPr>
          <w:ilvl w:val="0"/>
          <w:numId w:val="41"/>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Реформа местного управления 1709-1719 гг. </w:t>
      </w:r>
    </w:p>
    <w:p w:rsidR="00AD4489" w:rsidRPr="002F0A32" w:rsidRDefault="00AD4489" w:rsidP="00D21218">
      <w:pPr>
        <w:pStyle w:val="af"/>
        <w:numPr>
          <w:ilvl w:val="0"/>
          <w:numId w:val="41"/>
        </w:numPr>
        <w:ind w:left="0" w:firstLine="567"/>
        <w:jc w:val="both"/>
        <w:rPr>
          <w:rFonts w:ascii="Times New Roman" w:eastAsia="Calibri" w:hAnsi="Times New Roman"/>
          <w:sz w:val="24"/>
          <w:szCs w:val="24"/>
        </w:rPr>
      </w:pPr>
      <w:r w:rsidRPr="002F0A32">
        <w:rPr>
          <w:rFonts w:ascii="Times New Roman" w:eastAsia="Calibri" w:hAnsi="Times New Roman"/>
          <w:sz w:val="24"/>
          <w:szCs w:val="24"/>
        </w:rPr>
        <w:lastRenderedPageBreak/>
        <w:t xml:space="preserve">Реформа городского сословного управления 1723-1724 гг. </w:t>
      </w:r>
    </w:p>
    <w:p w:rsidR="00AD4489" w:rsidRPr="002F0A32" w:rsidRDefault="00AD4489" w:rsidP="00D21218">
      <w:pPr>
        <w:pStyle w:val="af"/>
        <w:numPr>
          <w:ilvl w:val="0"/>
          <w:numId w:val="41"/>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Судебные учреждения. Реформы 1775-1785 гг. </w:t>
      </w:r>
    </w:p>
    <w:p w:rsidR="00AD4489" w:rsidRPr="002F0A32" w:rsidRDefault="00AD4489" w:rsidP="00D21218">
      <w:pPr>
        <w:pStyle w:val="af"/>
        <w:numPr>
          <w:ilvl w:val="0"/>
          <w:numId w:val="41"/>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Новое административно- территориальное деление. Генерал-губернаторы. Губернские учреждения. Система общесословных и сословных судов. </w:t>
      </w:r>
    </w:p>
    <w:p w:rsidR="00E70D54" w:rsidRPr="002F0A32" w:rsidRDefault="00E70D54" w:rsidP="00D21218">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2F0A32">
        <w:rPr>
          <w:rFonts w:ascii="Times New Roman" w:hAnsi="Times New Roman" w:cs="Times New Roman"/>
          <w:b/>
          <w:bCs/>
          <w:i/>
          <w:iCs/>
          <w:color w:val="000000"/>
          <w:sz w:val="24"/>
          <w:szCs w:val="24"/>
        </w:rPr>
        <w:t>Рекомендуемая литература</w:t>
      </w:r>
    </w:p>
    <w:p w:rsidR="00E70D54" w:rsidRPr="002F0A32" w:rsidRDefault="00E70D54" w:rsidP="00D21218">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2F0A32">
        <w:rPr>
          <w:rFonts w:ascii="Times New Roman" w:hAnsi="Times New Roman" w:cs="Times New Roman"/>
          <w:b/>
          <w:bCs/>
          <w:i/>
          <w:iCs/>
          <w:color w:val="000000"/>
          <w:sz w:val="24"/>
          <w:szCs w:val="24"/>
        </w:rPr>
        <w:t>Основная литература</w:t>
      </w:r>
    </w:p>
    <w:p w:rsidR="00E70D54" w:rsidRPr="002F0A32" w:rsidRDefault="00E70D54" w:rsidP="00D21218">
      <w:pPr>
        <w:numPr>
          <w:ilvl w:val="0"/>
          <w:numId w:val="49"/>
        </w:numPr>
        <w:tabs>
          <w:tab w:val="left" w:pos="284"/>
          <w:tab w:val="left" w:pos="567"/>
          <w:tab w:val="left" w:pos="851"/>
          <w:tab w:val="left" w:pos="993"/>
        </w:tabs>
        <w:ind w:left="0" w:firstLine="567"/>
        <w:contextualSpacing/>
        <w:jc w:val="both"/>
        <w:rPr>
          <w:rFonts w:ascii="Times New Roman" w:hAnsi="Times New Roman" w:cs="Times New Roman"/>
          <w:sz w:val="24"/>
          <w:szCs w:val="24"/>
        </w:rPr>
      </w:pPr>
      <w:r w:rsidRPr="002F0A32">
        <w:rPr>
          <w:rFonts w:ascii="Times New Roman" w:hAnsi="Times New Roman" w:cs="Times New Roman"/>
          <w:b/>
          <w:sz w:val="24"/>
          <w:szCs w:val="24"/>
          <w:shd w:val="clear" w:color="auto" w:fill="FFFFFF"/>
        </w:rPr>
        <w:t>Мухаев Р.Т.</w:t>
      </w:r>
      <w:r w:rsidRPr="002F0A32">
        <w:rPr>
          <w:rFonts w:ascii="Times New Roman" w:hAnsi="Times New Roman" w:cs="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(080504)/ Мухаев Р.Т.— Электрон. текстовые данные.— М.: ЮНИТИ-ДАНА, 2015.— 607 c.— Режим доступа: </w:t>
      </w:r>
      <w:hyperlink r:id="rId21" w:history="1">
        <w:r w:rsidRPr="002F0A32">
          <w:rPr>
            <w:rStyle w:val="af1"/>
            <w:rFonts w:ascii="Times New Roman" w:hAnsi="Times New Roman"/>
            <w:sz w:val="24"/>
            <w:szCs w:val="24"/>
            <w:shd w:val="clear" w:color="auto" w:fill="FFFFFF"/>
          </w:rPr>
          <w:t>http://www.iprbookshop.ru/52478</w:t>
        </w:r>
      </w:hyperlink>
      <w:r w:rsidRPr="002F0A32">
        <w:rPr>
          <w:rFonts w:ascii="Times New Roman" w:hAnsi="Times New Roman" w:cs="Times New Roman"/>
          <w:sz w:val="24"/>
          <w:szCs w:val="24"/>
          <w:shd w:val="clear" w:color="auto" w:fill="FFFFFF"/>
        </w:rPr>
        <w:t>.— ЭБС «IPRbooks», по паролю.</w:t>
      </w:r>
    </w:p>
    <w:p w:rsidR="00E70D54" w:rsidRPr="002F0A32" w:rsidRDefault="00E70D54" w:rsidP="00D21218">
      <w:pPr>
        <w:pStyle w:val="af"/>
        <w:numPr>
          <w:ilvl w:val="0"/>
          <w:numId w:val="49"/>
        </w:numPr>
        <w:shd w:val="clear" w:color="auto" w:fill="FCFCFC"/>
        <w:tabs>
          <w:tab w:val="left" w:pos="284"/>
          <w:tab w:val="left" w:pos="567"/>
        </w:tabs>
        <w:ind w:left="0" w:firstLine="567"/>
        <w:jc w:val="both"/>
        <w:rPr>
          <w:rFonts w:ascii="Times New Roman" w:hAnsi="Times New Roman"/>
          <w:sz w:val="24"/>
          <w:szCs w:val="24"/>
          <w:shd w:val="clear" w:color="auto" w:fill="FFFFFF"/>
        </w:rPr>
      </w:pPr>
      <w:r w:rsidRPr="002F0A32">
        <w:rPr>
          <w:rFonts w:ascii="Times New Roman" w:hAnsi="Times New Roman"/>
          <w:b/>
          <w:color w:val="000000" w:themeColor="text1"/>
          <w:sz w:val="24"/>
          <w:szCs w:val="24"/>
        </w:rPr>
        <w:t xml:space="preserve">Айсина Ф.О., Бородина С.Д. </w:t>
      </w:r>
      <w:hyperlink r:id="rId22" w:tgtFrame="_blank" w:history="1">
        <w:r w:rsidRPr="002F0A32">
          <w:rPr>
            <w:rFonts w:ascii="Times New Roman" w:hAnsi="Times New Roman"/>
            <w:bCs/>
            <w:color w:val="000000" w:themeColor="text1"/>
            <w:sz w:val="24"/>
            <w:szCs w:val="24"/>
          </w:rPr>
          <w:t>История</w:t>
        </w:r>
        <w:r w:rsidRPr="002F0A32">
          <w:rPr>
            <w:rFonts w:ascii="Times New Roman" w:hAnsi="Times New Roman"/>
            <w:color w:val="000000" w:themeColor="text1"/>
            <w:sz w:val="24"/>
            <w:szCs w:val="24"/>
          </w:rPr>
          <w:t> </w:t>
        </w:r>
        <w:r w:rsidRPr="002F0A32">
          <w:rPr>
            <w:rFonts w:ascii="Times New Roman" w:hAnsi="Times New Roman"/>
            <w:bCs/>
            <w:color w:val="000000" w:themeColor="text1"/>
            <w:sz w:val="24"/>
            <w:szCs w:val="24"/>
          </w:rPr>
          <w:t>государственного</w:t>
        </w:r>
        <w:r w:rsidRPr="002F0A32">
          <w:rPr>
            <w:rFonts w:ascii="Times New Roman" w:hAnsi="Times New Roman"/>
            <w:color w:val="000000" w:themeColor="text1"/>
            <w:sz w:val="24"/>
            <w:szCs w:val="24"/>
          </w:rPr>
          <w:t> </w:t>
        </w:r>
        <w:r w:rsidRPr="002F0A32">
          <w:rPr>
            <w:rFonts w:ascii="Times New Roman" w:hAnsi="Times New Roman"/>
            <w:bCs/>
            <w:color w:val="000000" w:themeColor="text1"/>
            <w:sz w:val="24"/>
            <w:szCs w:val="24"/>
          </w:rPr>
          <w:t>управления</w:t>
        </w:r>
        <w:r w:rsidRPr="002F0A32">
          <w:rPr>
            <w:rFonts w:ascii="Times New Roman" w:hAnsi="Times New Roman"/>
            <w:color w:val="000000" w:themeColor="text1"/>
            <w:sz w:val="24"/>
            <w:szCs w:val="24"/>
          </w:rPr>
          <w:t> в </w:t>
        </w:r>
        <w:r w:rsidRPr="002F0A32">
          <w:rPr>
            <w:rFonts w:ascii="Times New Roman" w:hAnsi="Times New Roman"/>
            <w:bCs/>
            <w:color w:val="000000" w:themeColor="text1"/>
            <w:sz w:val="24"/>
            <w:szCs w:val="24"/>
          </w:rPr>
          <w:t>России</w:t>
        </w:r>
        <w:r w:rsidRPr="002F0A32">
          <w:rPr>
            <w:rFonts w:ascii="Times New Roman" w:hAnsi="Times New Roman"/>
            <w:color w:val="000000" w:themeColor="text1"/>
            <w:sz w:val="24"/>
            <w:szCs w:val="24"/>
          </w:rPr>
          <w:t xml:space="preserve">. </w:t>
        </w:r>
        <w:r w:rsidRPr="002F0A32">
          <w:rPr>
            <w:rFonts w:ascii="Times New Roman" w:hAnsi="Times New Roman"/>
            <w:color w:val="000000" w:themeColor="text1"/>
            <w:sz w:val="24"/>
            <w:szCs w:val="24"/>
            <w:shd w:val="clear" w:color="auto" w:fill="FFFFFF"/>
          </w:rPr>
          <w:t xml:space="preserve">[Электронный ресурс]: </w:t>
        </w:r>
        <w:r w:rsidRPr="002F0A32">
          <w:rPr>
            <w:rFonts w:ascii="Times New Roman" w:hAnsi="Times New Roman"/>
            <w:color w:val="000000" w:themeColor="text1"/>
            <w:sz w:val="24"/>
            <w:szCs w:val="24"/>
          </w:rPr>
          <w:t>Учебник для студентов вузов, обучающихся по экономическим специальностям, по специальности «</w:t>
        </w:r>
        <w:r w:rsidRPr="002F0A32">
          <w:rPr>
            <w:rFonts w:ascii="Times New Roman" w:hAnsi="Times New Roman"/>
            <w:bCs/>
            <w:color w:val="000000" w:themeColor="text1"/>
            <w:sz w:val="24"/>
            <w:szCs w:val="24"/>
          </w:rPr>
          <w:t>Государственное</w:t>
        </w:r>
        <w:r w:rsidRPr="002F0A32">
          <w:rPr>
            <w:rFonts w:ascii="Times New Roman" w:hAnsi="Times New Roman"/>
            <w:color w:val="000000" w:themeColor="text1"/>
            <w:sz w:val="24"/>
            <w:szCs w:val="24"/>
          </w:rPr>
          <w:t> и муниципальное </w:t>
        </w:r>
        <w:r w:rsidRPr="002F0A32">
          <w:rPr>
            <w:rFonts w:ascii="Times New Roman" w:hAnsi="Times New Roman"/>
            <w:bCs/>
            <w:color w:val="000000" w:themeColor="text1"/>
            <w:sz w:val="24"/>
            <w:szCs w:val="24"/>
          </w:rPr>
          <w:t>управление</w:t>
        </w:r>
        <w:r w:rsidRPr="002F0A32">
          <w:rPr>
            <w:rFonts w:ascii="Times New Roman" w:hAnsi="Times New Roman"/>
            <w:color w:val="000000" w:themeColor="text1"/>
            <w:sz w:val="24"/>
            <w:szCs w:val="24"/>
          </w:rPr>
          <w:t xml:space="preserve">» </w:t>
        </w:r>
      </w:hyperlink>
      <w:r w:rsidRPr="002F0A32">
        <w:rPr>
          <w:rFonts w:ascii="Times New Roman" w:hAnsi="Times New Roman"/>
          <w:color w:val="000000" w:themeColor="text1"/>
          <w:sz w:val="24"/>
          <w:szCs w:val="24"/>
        </w:rPr>
        <w:t xml:space="preserve">- М.: ЮНИТИ-ДАНА,  2017. – 607 с. </w:t>
      </w:r>
      <w:r w:rsidRPr="002F0A32">
        <w:rPr>
          <w:rFonts w:ascii="Times New Roman" w:hAnsi="Times New Roman"/>
          <w:sz w:val="24"/>
          <w:szCs w:val="24"/>
          <w:shd w:val="clear" w:color="auto" w:fill="FFFFFF"/>
        </w:rPr>
        <w:t xml:space="preserve">Режим доступа: </w:t>
      </w:r>
      <w:hyperlink r:id="rId23" w:history="1">
        <w:r w:rsidRPr="002F0A32">
          <w:rPr>
            <w:rStyle w:val="af1"/>
            <w:rFonts w:ascii="Times New Roman" w:hAnsi="Times New Roman"/>
            <w:sz w:val="24"/>
            <w:szCs w:val="24"/>
            <w:shd w:val="clear" w:color="auto" w:fill="FFFFFF"/>
          </w:rPr>
          <w:t>http://www.iprbookshop.ru/52478</w:t>
        </w:r>
      </w:hyperlink>
      <w:r w:rsidRPr="002F0A32">
        <w:rPr>
          <w:rFonts w:ascii="Times New Roman" w:hAnsi="Times New Roman"/>
          <w:sz w:val="24"/>
          <w:szCs w:val="24"/>
          <w:shd w:val="clear" w:color="auto" w:fill="FFFFFF"/>
        </w:rPr>
        <w:t>.— ЭБС «IPRbooks», по паролю</w:t>
      </w:r>
    </w:p>
    <w:p w:rsidR="00E70D54" w:rsidRPr="002F0A32" w:rsidRDefault="00E70D54" w:rsidP="00D21218">
      <w:pPr>
        <w:pStyle w:val="af"/>
        <w:numPr>
          <w:ilvl w:val="0"/>
          <w:numId w:val="49"/>
        </w:numPr>
        <w:shd w:val="clear" w:color="auto" w:fill="FCFCFC"/>
        <w:tabs>
          <w:tab w:val="left" w:pos="284"/>
          <w:tab w:val="left" w:pos="567"/>
        </w:tabs>
        <w:ind w:left="0" w:firstLine="567"/>
        <w:jc w:val="both"/>
        <w:rPr>
          <w:rFonts w:ascii="Times New Roman" w:hAnsi="Times New Roman"/>
          <w:sz w:val="24"/>
          <w:szCs w:val="24"/>
          <w:shd w:val="clear" w:color="auto" w:fill="FFFFFF"/>
        </w:rPr>
      </w:pPr>
      <w:r w:rsidRPr="002F0A32">
        <w:rPr>
          <w:rFonts w:ascii="Times New Roman" w:hAnsi="Times New Roman"/>
          <w:b/>
          <w:sz w:val="24"/>
          <w:szCs w:val="24"/>
          <w:shd w:val="clear" w:color="auto" w:fill="FFFFFF"/>
        </w:rPr>
        <w:t>Щепетев В.И.</w:t>
      </w:r>
      <w:r w:rsidRPr="002F0A32">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 СПб, 2004.— 555 c.— Режим доступа: </w:t>
      </w:r>
      <w:hyperlink r:id="rId24" w:history="1">
        <w:r w:rsidRPr="002F0A32">
          <w:rPr>
            <w:rStyle w:val="af1"/>
            <w:rFonts w:ascii="Times New Roman" w:hAnsi="Times New Roman"/>
            <w:sz w:val="24"/>
            <w:szCs w:val="24"/>
            <w:shd w:val="clear" w:color="auto" w:fill="FFFFFF"/>
          </w:rPr>
          <w:t>http://www.iprbookshop.ru/52478</w:t>
        </w:r>
      </w:hyperlink>
      <w:r w:rsidRPr="002F0A32">
        <w:rPr>
          <w:rFonts w:ascii="Times New Roman" w:hAnsi="Times New Roman"/>
          <w:sz w:val="24"/>
          <w:szCs w:val="24"/>
          <w:shd w:val="clear" w:color="auto" w:fill="FFFFFF"/>
        </w:rPr>
        <w:t>.— ЭБС «IPRbooks», по паролю</w:t>
      </w:r>
    </w:p>
    <w:p w:rsidR="00E70D54" w:rsidRPr="00E43A6A" w:rsidRDefault="00E70D54" w:rsidP="00D21218">
      <w:pPr>
        <w:pStyle w:val="af"/>
        <w:tabs>
          <w:tab w:val="left" w:pos="-7230"/>
          <w:tab w:val="left" w:pos="-6521"/>
          <w:tab w:val="left" w:pos="-5954"/>
          <w:tab w:val="left" w:pos="567"/>
          <w:tab w:val="left" w:pos="851"/>
          <w:tab w:val="left" w:pos="993"/>
        </w:tabs>
        <w:ind w:left="0" w:firstLine="567"/>
        <w:contextualSpacing/>
        <w:jc w:val="center"/>
        <w:rPr>
          <w:rFonts w:ascii="Times New Roman" w:hAnsi="Times New Roman"/>
          <w:b/>
          <w:bCs/>
          <w:i/>
          <w:iCs/>
          <w:sz w:val="24"/>
          <w:szCs w:val="24"/>
        </w:rPr>
      </w:pPr>
      <w:r w:rsidRPr="00E43A6A">
        <w:rPr>
          <w:rFonts w:ascii="Times New Roman" w:hAnsi="Times New Roman"/>
          <w:b/>
          <w:bCs/>
          <w:i/>
          <w:iCs/>
          <w:sz w:val="24"/>
          <w:szCs w:val="24"/>
        </w:rPr>
        <w:t>Дополнительная литература</w:t>
      </w:r>
    </w:p>
    <w:p w:rsidR="00E70D54" w:rsidRPr="00E43A6A" w:rsidRDefault="00E70D54" w:rsidP="00D21218">
      <w:pPr>
        <w:pStyle w:val="af"/>
        <w:numPr>
          <w:ilvl w:val="0"/>
          <w:numId w:val="49"/>
        </w:numPr>
        <w:tabs>
          <w:tab w:val="left" w:pos="284"/>
          <w:tab w:val="left" w:pos="567"/>
        </w:tabs>
        <w:ind w:left="0" w:firstLine="567"/>
        <w:jc w:val="both"/>
        <w:rPr>
          <w:rFonts w:ascii="Times New Roman" w:hAnsi="Times New Roman"/>
          <w:sz w:val="24"/>
          <w:szCs w:val="24"/>
        </w:rPr>
      </w:pPr>
      <w:r w:rsidRPr="00E43A6A">
        <w:rPr>
          <w:rFonts w:ascii="Times New Roman" w:hAnsi="Times New Roman"/>
          <w:b/>
          <w:sz w:val="24"/>
          <w:szCs w:val="24"/>
          <w:shd w:val="clear" w:color="auto" w:fill="FFFFFF"/>
        </w:rPr>
        <w:t>Подсумкова А.А.</w:t>
      </w:r>
      <w:r w:rsidRPr="00E43A6A">
        <w:rPr>
          <w:rFonts w:ascii="Times New Roman" w:hAnsi="Times New Roman"/>
          <w:sz w:val="24"/>
          <w:szCs w:val="24"/>
          <w:shd w:val="clear" w:color="auto" w:fill="FFFFFF"/>
        </w:rPr>
        <w:t xml:space="preserve"> История государственного и муниципального управления [Электронный ресурс]: учебное пособие/ Подсумкова А.А., Барышкова К.В.— Электрон. текстовые данные.— Саратов: Ай Пи Эр Медиа, 2011.— 219 c.— Режим доступа: http://www.iprbookshop.ru/1204.— ЭБС «IPRbooks», по паролю</w:t>
      </w:r>
    </w:p>
    <w:p w:rsidR="00E70D54" w:rsidRPr="00E43A6A" w:rsidRDefault="00E70D54" w:rsidP="00D21218">
      <w:pPr>
        <w:pStyle w:val="af"/>
        <w:numPr>
          <w:ilvl w:val="0"/>
          <w:numId w:val="49"/>
        </w:numPr>
        <w:tabs>
          <w:tab w:val="left" w:pos="284"/>
          <w:tab w:val="left" w:pos="567"/>
        </w:tabs>
        <w:ind w:left="0" w:firstLine="567"/>
        <w:jc w:val="both"/>
        <w:rPr>
          <w:rFonts w:ascii="Times New Roman" w:hAnsi="Times New Roman"/>
          <w:sz w:val="24"/>
          <w:szCs w:val="24"/>
        </w:rPr>
      </w:pPr>
      <w:r w:rsidRPr="00E43A6A">
        <w:rPr>
          <w:rFonts w:ascii="Times New Roman" w:hAnsi="Times New Roman"/>
          <w:b/>
          <w:sz w:val="24"/>
          <w:szCs w:val="24"/>
          <w:shd w:val="clear" w:color="auto" w:fill="FFFFFF"/>
        </w:rPr>
        <w:t>Захарова Л.Л.</w:t>
      </w:r>
      <w:r w:rsidRPr="00E43A6A">
        <w:rPr>
          <w:rFonts w:ascii="Times New Roman" w:hAnsi="Times New Roman"/>
          <w:sz w:val="24"/>
          <w:szCs w:val="24"/>
          <w:shd w:val="clear" w:color="auto" w:fill="FFFFFF"/>
        </w:rPr>
        <w:t xml:space="preserve"> История государственного управления в России [Электронный ресурс]: учебное пособие/ Захарова Л.Л.— Электрон. текстовые данные.— Томск: Томский государственный университет систем управления и радиоэлектроники, Эль Контент, 2012.— 234 c.— Режим доступа: http://www.iprbookshop.ru/13883.— ЭБС «IPRbooks», по паролю</w:t>
      </w:r>
    </w:p>
    <w:p w:rsidR="00E70D54" w:rsidRPr="002F0A32" w:rsidRDefault="00E70D54" w:rsidP="00D21218">
      <w:pPr>
        <w:widowControl/>
        <w:numPr>
          <w:ilvl w:val="0"/>
          <w:numId w:val="49"/>
        </w:numPr>
        <w:tabs>
          <w:tab w:val="left" w:pos="284"/>
          <w:tab w:val="left" w:pos="567"/>
          <w:tab w:val="left" w:pos="851"/>
          <w:tab w:val="left" w:pos="993"/>
        </w:tabs>
        <w:autoSpaceDE/>
        <w:autoSpaceDN/>
        <w:adjustRightInd/>
        <w:ind w:left="0" w:firstLine="567"/>
        <w:contextualSpacing/>
        <w:jc w:val="both"/>
        <w:rPr>
          <w:rFonts w:ascii="Times New Roman" w:hAnsi="Times New Roman" w:cs="Times New Roman"/>
          <w:sz w:val="24"/>
          <w:szCs w:val="24"/>
        </w:rPr>
      </w:pPr>
      <w:r w:rsidRPr="002F0A32">
        <w:rPr>
          <w:rFonts w:ascii="Times New Roman" w:hAnsi="Times New Roman" w:cs="Times New Roman"/>
          <w:b/>
          <w:sz w:val="24"/>
          <w:szCs w:val="24"/>
          <w:shd w:val="clear" w:color="auto" w:fill="FFFFFF"/>
        </w:rPr>
        <w:t>Шамарова Г.М.</w:t>
      </w:r>
      <w:r w:rsidRPr="002F0A32">
        <w:rPr>
          <w:rFonts w:ascii="Times New Roman" w:hAnsi="Times New Roman" w:cs="Times New Roman"/>
          <w:sz w:val="24"/>
          <w:szCs w:val="24"/>
          <w:shd w:val="clear" w:color="auto" w:fill="FFFFFF"/>
        </w:rPr>
        <w:t xml:space="preserve">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p w:rsidR="00E70D54" w:rsidRPr="002F0A32" w:rsidRDefault="00E70D54" w:rsidP="00D21218">
      <w:pPr>
        <w:widowControl/>
        <w:numPr>
          <w:ilvl w:val="0"/>
          <w:numId w:val="49"/>
        </w:numPr>
        <w:tabs>
          <w:tab w:val="left" w:pos="284"/>
          <w:tab w:val="left" w:pos="567"/>
          <w:tab w:val="left" w:pos="851"/>
          <w:tab w:val="left" w:pos="993"/>
        </w:tabs>
        <w:autoSpaceDE/>
        <w:autoSpaceDN/>
        <w:adjustRightInd/>
        <w:ind w:left="0" w:firstLine="567"/>
        <w:contextualSpacing/>
        <w:jc w:val="both"/>
        <w:rPr>
          <w:rFonts w:ascii="Times New Roman" w:hAnsi="Times New Roman" w:cs="Times New Roman"/>
          <w:sz w:val="24"/>
          <w:szCs w:val="24"/>
        </w:rPr>
      </w:pPr>
      <w:r w:rsidRPr="002F0A32">
        <w:rPr>
          <w:rFonts w:ascii="Times New Roman" w:hAnsi="Times New Roman" w:cs="Times New Roman"/>
          <w:b/>
          <w:bCs/>
          <w:sz w:val="24"/>
          <w:szCs w:val="24"/>
        </w:rPr>
        <w:t>Мунчаев Ш.М.</w:t>
      </w:r>
      <w:r w:rsidRPr="002F0A32">
        <w:rPr>
          <w:rFonts w:ascii="Times New Roman" w:hAnsi="Times New Roman" w:cs="Times New Roman"/>
          <w:sz w:val="24"/>
          <w:szCs w:val="24"/>
        </w:rPr>
        <w:t> История России [Текст] : учеб. для вузов / Ш. М. Мунчаев, М.В. Устинов. - 5-е изд., перераб. и доп. - М.: Норма; ИНФРА-М, 2015. - 608 с. ;  - Библиогр.: с. 751. - ISBN 978-5-89123-896-1 : 439-00.</w:t>
      </w:r>
    </w:p>
    <w:p w:rsidR="00E70D54" w:rsidRPr="002F0A32" w:rsidRDefault="00E70D54" w:rsidP="00D21218">
      <w:pPr>
        <w:tabs>
          <w:tab w:val="left" w:pos="284"/>
        </w:tabs>
        <w:ind w:firstLine="567"/>
        <w:rPr>
          <w:rFonts w:ascii="Times New Roman" w:hAnsi="Times New Roman" w:cs="Times New Roman"/>
          <w:sz w:val="24"/>
          <w:szCs w:val="24"/>
        </w:rPr>
      </w:pPr>
    </w:p>
    <w:p w:rsidR="00AA41EC" w:rsidRPr="002F0A32" w:rsidRDefault="00AA41EC" w:rsidP="004B2BC9">
      <w:pPr>
        <w:tabs>
          <w:tab w:val="left" w:pos="284"/>
          <w:tab w:val="left" w:pos="709"/>
          <w:tab w:val="left" w:pos="851"/>
        </w:tabs>
        <w:jc w:val="center"/>
        <w:rPr>
          <w:rFonts w:ascii="Times New Roman" w:hAnsi="Times New Roman" w:cs="Times New Roman"/>
          <w:b/>
          <w:bCs/>
          <w:color w:val="000000"/>
          <w:sz w:val="24"/>
          <w:szCs w:val="24"/>
        </w:rPr>
      </w:pPr>
      <w:r w:rsidRPr="002F0A32">
        <w:rPr>
          <w:rFonts w:ascii="Times New Roman" w:hAnsi="Times New Roman" w:cs="Times New Roman"/>
          <w:b/>
          <w:bCs/>
          <w:color w:val="000000"/>
          <w:sz w:val="24"/>
          <w:szCs w:val="24"/>
        </w:rPr>
        <w:t xml:space="preserve">ПРАКТИЧЕСКОЕ ЗАНЯТИЕ № 5.  </w:t>
      </w:r>
    </w:p>
    <w:p w:rsidR="00E70D54" w:rsidRPr="002F0A32" w:rsidRDefault="00E70D54" w:rsidP="004B2BC9">
      <w:pPr>
        <w:tabs>
          <w:tab w:val="left" w:pos="284"/>
          <w:tab w:val="left" w:pos="709"/>
          <w:tab w:val="left" w:pos="851"/>
        </w:tabs>
        <w:jc w:val="center"/>
        <w:rPr>
          <w:rFonts w:ascii="Times New Roman" w:hAnsi="Times New Roman" w:cs="Times New Roman"/>
          <w:b/>
          <w:color w:val="000000"/>
          <w:sz w:val="24"/>
          <w:szCs w:val="24"/>
        </w:rPr>
      </w:pPr>
      <w:r w:rsidRPr="002F0A32">
        <w:rPr>
          <w:rFonts w:ascii="Times New Roman" w:hAnsi="Times New Roman" w:cs="Times New Roman"/>
          <w:b/>
          <w:bCs/>
          <w:color w:val="000000"/>
          <w:sz w:val="24"/>
          <w:szCs w:val="24"/>
        </w:rPr>
        <w:t>К РАЗДЕЛУ 2.</w:t>
      </w:r>
      <w:r w:rsidRPr="002F0A32">
        <w:rPr>
          <w:rFonts w:ascii="Times New Roman" w:hAnsi="Times New Roman" w:cs="Times New Roman"/>
          <w:b/>
          <w:sz w:val="24"/>
          <w:szCs w:val="24"/>
        </w:rPr>
        <w:t xml:space="preserve"> Российская империя на путях национальной модернизации. Переход от традиционной организации управления к рациональной в XVIII - </w:t>
      </w:r>
      <w:r w:rsidRPr="002F0A32">
        <w:rPr>
          <w:rFonts w:ascii="Times New Roman" w:hAnsi="Times New Roman" w:cs="Times New Roman"/>
          <w:b/>
          <w:sz w:val="24"/>
          <w:szCs w:val="24"/>
          <w:lang w:val="en-US"/>
        </w:rPr>
        <w:t>XIX</w:t>
      </w:r>
      <w:r w:rsidRPr="002F0A32">
        <w:rPr>
          <w:rFonts w:ascii="Times New Roman" w:hAnsi="Times New Roman" w:cs="Times New Roman"/>
          <w:b/>
          <w:sz w:val="24"/>
          <w:szCs w:val="24"/>
        </w:rPr>
        <w:t xml:space="preserve"> веках</w:t>
      </w:r>
      <w:r w:rsidRPr="002F0A32">
        <w:rPr>
          <w:rFonts w:ascii="Times New Roman" w:hAnsi="Times New Roman" w:cs="Times New Roman"/>
          <w:b/>
          <w:bCs/>
          <w:sz w:val="24"/>
          <w:szCs w:val="24"/>
        </w:rPr>
        <w:t>.</w:t>
      </w:r>
    </w:p>
    <w:p w:rsidR="00E70D54" w:rsidRPr="002F0A32" w:rsidRDefault="00E70D54" w:rsidP="004B2BC9">
      <w:pPr>
        <w:jc w:val="center"/>
        <w:rPr>
          <w:rFonts w:ascii="Times New Roman" w:hAnsi="Times New Roman" w:cs="Times New Roman"/>
          <w:b/>
          <w:bCs/>
          <w:sz w:val="24"/>
          <w:szCs w:val="24"/>
        </w:rPr>
      </w:pPr>
      <w:r w:rsidRPr="002F0A32">
        <w:rPr>
          <w:rFonts w:ascii="Times New Roman" w:hAnsi="Times New Roman" w:cs="Times New Roman"/>
          <w:b/>
          <w:color w:val="000000"/>
          <w:sz w:val="24"/>
          <w:szCs w:val="24"/>
        </w:rPr>
        <w:t>К теме 4.</w:t>
      </w:r>
      <w:r w:rsidRPr="002F0A32">
        <w:rPr>
          <w:rFonts w:ascii="Times New Roman" w:hAnsi="Times New Roman" w:cs="Times New Roman"/>
          <w:b/>
          <w:bCs/>
          <w:sz w:val="24"/>
          <w:szCs w:val="24"/>
        </w:rPr>
        <w:t>Государственное управление Российской империей</w:t>
      </w:r>
    </w:p>
    <w:p w:rsidR="00E70D54" w:rsidRPr="002F0A32" w:rsidRDefault="00E70D54" w:rsidP="004B2BC9">
      <w:pPr>
        <w:jc w:val="center"/>
        <w:rPr>
          <w:rFonts w:ascii="Times New Roman" w:hAnsi="Times New Roman" w:cs="Times New Roman"/>
          <w:b/>
          <w:bCs/>
          <w:sz w:val="24"/>
          <w:szCs w:val="24"/>
        </w:rPr>
      </w:pPr>
      <w:r w:rsidRPr="002F0A32">
        <w:rPr>
          <w:rFonts w:ascii="Times New Roman" w:hAnsi="Times New Roman" w:cs="Times New Roman"/>
          <w:b/>
          <w:bCs/>
          <w:sz w:val="24"/>
          <w:szCs w:val="24"/>
        </w:rPr>
        <w:t>в условиях абсолютизма (</w:t>
      </w:r>
      <w:r w:rsidRPr="002F0A32">
        <w:rPr>
          <w:rFonts w:ascii="Times New Roman" w:hAnsi="Times New Roman" w:cs="Times New Roman"/>
          <w:b/>
          <w:bCs/>
          <w:sz w:val="24"/>
          <w:szCs w:val="24"/>
          <w:lang w:val="en-US"/>
        </w:rPr>
        <w:t>XVIII</w:t>
      </w:r>
      <w:r w:rsidRPr="002F0A32">
        <w:rPr>
          <w:rFonts w:ascii="Times New Roman" w:hAnsi="Times New Roman" w:cs="Times New Roman"/>
          <w:b/>
          <w:bCs/>
          <w:sz w:val="24"/>
          <w:szCs w:val="24"/>
        </w:rPr>
        <w:t xml:space="preserve"> в.).</w:t>
      </w:r>
    </w:p>
    <w:p w:rsidR="00AA41EC" w:rsidRPr="002F0A32" w:rsidRDefault="00AA41EC" w:rsidP="004B2BC9">
      <w:pPr>
        <w:tabs>
          <w:tab w:val="left" w:pos="993"/>
        </w:tabs>
        <w:jc w:val="center"/>
        <w:rPr>
          <w:rFonts w:ascii="Times New Roman" w:hAnsi="Times New Roman" w:cs="Times New Roman"/>
          <w:color w:val="000000"/>
          <w:sz w:val="24"/>
          <w:szCs w:val="24"/>
          <w:u w:val="single"/>
        </w:rPr>
      </w:pPr>
      <w:r w:rsidRPr="002F0A32">
        <w:rPr>
          <w:rFonts w:ascii="Times New Roman" w:hAnsi="Times New Roman" w:cs="Times New Roman"/>
          <w:color w:val="000000"/>
          <w:sz w:val="24"/>
          <w:szCs w:val="24"/>
          <w:u w:val="single"/>
        </w:rPr>
        <w:t xml:space="preserve">Практическое занятие проводится в интерактивной форме </w:t>
      </w:r>
    </w:p>
    <w:p w:rsidR="00AA41EC" w:rsidRPr="002F0A32" w:rsidRDefault="00AA41EC" w:rsidP="004B2BC9">
      <w:pPr>
        <w:tabs>
          <w:tab w:val="left" w:pos="993"/>
        </w:tabs>
        <w:jc w:val="center"/>
        <w:rPr>
          <w:rFonts w:ascii="Times New Roman" w:hAnsi="Times New Roman" w:cs="Times New Roman"/>
          <w:color w:val="000000"/>
          <w:sz w:val="24"/>
          <w:szCs w:val="24"/>
          <w:u w:val="single"/>
        </w:rPr>
      </w:pPr>
      <w:r w:rsidRPr="002F0A32">
        <w:rPr>
          <w:rFonts w:ascii="Times New Roman" w:hAnsi="Times New Roman" w:cs="Times New Roman"/>
          <w:color w:val="000000"/>
          <w:sz w:val="24"/>
          <w:szCs w:val="24"/>
          <w:u w:val="single"/>
        </w:rPr>
        <w:t xml:space="preserve">(в форме </w:t>
      </w:r>
      <w:r w:rsidR="00F746C2" w:rsidRPr="002F0A32">
        <w:rPr>
          <w:rFonts w:ascii="Times New Roman" w:hAnsi="Times New Roman" w:cs="Times New Roman"/>
          <w:color w:val="000000"/>
          <w:sz w:val="24"/>
          <w:szCs w:val="24"/>
          <w:u w:val="single"/>
        </w:rPr>
        <w:t>дискуссии</w:t>
      </w:r>
      <w:r w:rsidR="004B2BC9">
        <w:rPr>
          <w:rFonts w:ascii="Times New Roman" w:hAnsi="Times New Roman" w:cs="Times New Roman"/>
          <w:color w:val="000000"/>
          <w:sz w:val="24"/>
          <w:szCs w:val="24"/>
          <w:u w:val="single"/>
        </w:rPr>
        <w:t>, коллоквиума</w:t>
      </w:r>
      <w:r w:rsidRPr="002F0A32">
        <w:rPr>
          <w:rFonts w:ascii="Times New Roman" w:hAnsi="Times New Roman" w:cs="Times New Roman"/>
          <w:color w:val="000000"/>
          <w:sz w:val="24"/>
          <w:szCs w:val="24"/>
          <w:u w:val="single"/>
        </w:rPr>
        <w:t>)</w:t>
      </w:r>
    </w:p>
    <w:p w:rsidR="00AA41EC" w:rsidRPr="002F0A32" w:rsidRDefault="00AA41EC" w:rsidP="004B2BC9">
      <w:pPr>
        <w:tabs>
          <w:tab w:val="left" w:pos="993"/>
        </w:tabs>
        <w:jc w:val="center"/>
        <w:rPr>
          <w:rFonts w:ascii="Times New Roman" w:hAnsi="Times New Roman" w:cs="Times New Roman"/>
          <w:b/>
          <w:sz w:val="24"/>
          <w:szCs w:val="24"/>
        </w:rPr>
      </w:pPr>
      <w:r w:rsidRPr="002F0A32">
        <w:rPr>
          <w:rFonts w:ascii="Times New Roman" w:hAnsi="Times New Roman" w:cs="Times New Roman"/>
          <w:b/>
          <w:sz w:val="24"/>
          <w:szCs w:val="24"/>
        </w:rPr>
        <w:t>Вопросы для обсуждения</w:t>
      </w:r>
      <w:r w:rsidR="005E6A47">
        <w:rPr>
          <w:rFonts w:ascii="Times New Roman" w:hAnsi="Times New Roman" w:cs="Times New Roman"/>
          <w:b/>
          <w:sz w:val="24"/>
          <w:szCs w:val="24"/>
        </w:rPr>
        <w:t xml:space="preserve"> (к дискуссии)</w:t>
      </w:r>
    </w:p>
    <w:p w:rsidR="00AD4489" w:rsidRPr="002F0A32" w:rsidRDefault="00AD4489" w:rsidP="00D21218">
      <w:pPr>
        <w:pStyle w:val="af"/>
        <w:numPr>
          <w:ilvl w:val="0"/>
          <w:numId w:val="42"/>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Государственный аппарат и особенности управления Российской империи в XVIII веке</w:t>
      </w:r>
    </w:p>
    <w:p w:rsidR="00AD4489" w:rsidRPr="002F0A32" w:rsidRDefault="00AD4489" w:rsidP="00D21218">
      <w:pPr>
        <w:pStyle w:val="af"/>
        <w:numPr>
          <w:ilvl w:val="0"/>
          <w:numId w:val="42"/>
        </w:numPr>
        <w:ind w:left="0" w:firstLine="567"/>
        <w:jc w:val="both"/>
        <w:rPr>
          <w:rFonts w:ascii="Times New Roman" w:eastAsia="Calibri" w:hAnsi="Times New Roman"/>
          <w:sz w:val="24"/>
          <w:szCs w:val="24"/>
        </w:rPr>
      </w:pPr>
      <w:r w:rsidRPr="002F0A32">
        <w:rPr>
          <w:rFonts w:ascii="Times New Roman" w:eastAsia="Calibri" w:hAnsi="Times New Roman"/>
          <w:sz w:val="24"/>
          <w:szCs w:val="24"/>
        </w:rPr>
        <w:lastRenderedPageBreak/>
        <w:t xml:space="preserve">Этапы развития государства в XVIII в. Социально-экономические причины установления в России абсолютизма, его законодательное закрепление. </w:t>
      </w:r>
    </w:p>
    <w:p w:rsidR="00AD4489" w:rsidRPr="002F0A32" w:rsidRDefault="00AD4489" w:rsidP="00D21218">
      <w:pPr>
        <w:pStyle w:val="af"/>
        <w:numPr>
          <w:ilvl w:val="0"/>
          <w:numId w:val="42"/>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Политические реформы Петра I. Неустойчивость верховной власти после его смерти. </w:t>
      </w:r>
    </w:p>
    <w:p w:rsidR="00AD4489" w:rsidRPr="002F0A32" w:rsidRDefault="00AD4489" w:rsidP="00D21218">
      <w:pPr>
        <w:pStyle w:val="af"/>
        <w:numPr>
          <w:ilvl w:val="0"/>
          <w:numId w:val="42"/>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Государственное и региональное управление в середине и во второй половине XVIII века.</w:t>
      </w:r>
    </w:p>
    <w:p w:rsidR="00AD4489" w:rsidRPr="002F0A32" w:rsidRDefault="00AD4489" w:rsidP="00D21218">
      <w:pPr>
        <w:pStyle w:val="af"/>
        <w:numPr>
          <w:ilvl w:val="0"/>
          <w:numId w:val="42"/>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Уложенная комиссия и "Наказ" Екатерины II. Переход от политики "просвещенного абсолютизма" к военно-политической монархии. </w:t>
      </w:r>
    </w:p>
    <w:p w:rsidR="005E6A47" w:rsidRDefault="005E6A47" w:rsidP="00D21218">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p>
    <w:p w:rsidR="005E6A47" w:rsidRPr="002F0A32" w:rsidRDefault="005E6A47" w:rsidP="005E6A47">
      <w:pPr>
        <w:tabs>
          <w:tab w:val="left" w:pos="993"/>
        </w:tabs>
        <w:jc w:val="center"/>
        <w:rPr>
          <w:rFonts w:ascii="Times New Roman" w:hAnsi="Times New Roman" w:cs="Times New Roman"/>
          <w:b/>
          <w:sz w:val="24"/>
          <w:szCs w:val="24"/>
        </w:rPr>
      </w:pPr>
      <w:r w:rsidRPr="002F0A32">
        <w:rPr>
          <w:rFonts w:ascii="Times New Roman" w:hAnsi="Times New Roman" w:cs="Times New Roman"/>
          <w:b/>
          <w:sz w:val="24"/>
          <w:szCs w:val="24"/>
        </w:rPr>
        <w:t>Вопросы для обсуждения</w:t>
      </w:r>
      <w:r>
        <w:rPr>
          <w:rFonts w:ascii="Times New Roman" w:hAnsi="Times New Roman" w:cs="Times New Roman"/>
          <w:b/>
          <w:sz w:val="24"/>
          <w:szCs w:val="24"/>
        </w:rPr>
        <w:t xml:space="preserve"> (к коллоквиуму)</w:t>
      </w:r>
    </w:p>
    <w:p w:rsidR="005E6A47" w:rsidRPr="002F0A32" w:rsidRDefault="005E6A47" w:rsidP="005E6A47">
      <w:pPr>
        <w:pStyle w:val="af"/>
        <w:numPr>
          <w:ilvl w:val="0"/>
          <w:numId w:val="43"/>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Общая характеристика и особенности крепостного самодержавия первой половины XIX века. </w:t>
      </w:r>
    </w:p>
    <w:p w:rsidR="005E6A47" w:rsidRPr="002F0A32" w:rsidRDefault="005E6A47" w:rsidP="005E6A47">
      <w:pPr>
        <w:pStyle w:val="af"/>
        <w:numPr>
          <w:ilvl w:val="0"/>
          <w:numId w:val="43"/>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Социально-экономические и политические причины реформ высших и центральных учреждений в начале XIX века. Планы государственных преобразований М.М. Сперанского. </w:t>
      </w:r>
    </w:p>
    <w:p w:rsidR="005E6A47" w:rsidRPr="002F0A32" w:rsidRDefault="005E6A47" w:rsidP="005E6A47">
      <w:pPr>
        <w:pStyle w:val="af"/>
        <w:numPr>
          <w:ilvl w:val="0"/>
          <w:numId w:val="43"/>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Подготовка "Государственной уставной грамоты Российской империи" (конституции). Крушение реформаторских замыслов. П</w:t>
      </w:r>
    </w:p>
    <w:p w:rsidR="005E6A47" w:rsidRPr="002F0A32" w:rsidRDefault="005E6A47" w:rsidP="005E6A47">
      <w:pPr>
        <w:pStyle w:val="af"/>
        <w:numPr>
          <w:ilvl w:val="0"/>
          <w:numId w:val="43"/>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ути укрепления идеологии абсолютизма. Кодификация законов России во второй четверти XIX в. </w:t>
      </w:r>
    </w:p>
    <w:p w:rsidR="005E6A47" w:rsidRPr="002F0A32" w:rsidRDefault="005E6A47" w:rsidP="005E6A47">
      <w:pPr>
        <w:pStyle w:val="af"/>
        <w:numPr>
          <w:ilvl w:val="0"/>
          <w:numId w:val="43"/>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Кризис государственного аппарата в середине XIX века.</w:t>
      </w:r>
    </w:p>
    <w:p w:rsidR="00E70D54" w:rsidRPr="002F0A32" w:rsidRDefault="00E70D54" w:rsidP="00D21218">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2F0A32">
        <w:rPr>
          <w:rFonts w:ascii="Times New Roman" w:hAnsi="Times New Roman" w:cs="Times New Roman"/>
          <w:b/>
          <w:bCs/>
          <w:i/>
          <w:iCs/>
          <w:color w:val="000000"/>
          <w:sz w:val="24"/>
          <w:szCs w:val="24"/>
        </w:rPr>
        <w:t>Рекомендуемая литература</w:t>
      </w:r>
    </w:p>
    <w:p w:rsidR="00E70D54" w:rsidRPr="002F0A32" w:rsidRDefault="00E70D54" w:rsidP="00D21218">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2F0A32">
        <w:rPr>
          <w:rFonts w:ascii="Times New Roman" w:hAnsi="Times New Roman" w:cs="Times New Roman"/>
          <w:b/>
          <w:bCs/>
          <w:i/>
          <w:iCs/>
          <w:color w:val="000000"/>
          <w:sz w:val="24"/>
          <w:szCs w:val="24"/>
        </w:rPr>
        <w:t>Основная литература</w:t>
      </w:r>
    </w:p>
    <w:p w:rsidR="00E70D54" w:rsidRPr="00E43A6A" w:rsidRDefault="00E70D54" w:rsidP="00D21218">
      <w:pPr>
        <w:pStyle w:val="af"/>
        <w:numPr>
          <w:ilvl w:val="0"/>
          <w:numId w:val="50"/>
        </w:numPr>
        <w:tabs>
          <w:tab w:val="left" w:pos="284"/>
          <w:tab w:val="left" w:pos="426"/>
          <w:tab w:val="left" w:pos="851"/>
          <w:tab w:val="left" w:pos="993"/>
        </w:tabs>
        <w:ind w:left="0" w:firstLine="567"/>
        <w:contextualSpacing/>
        <w:jc w:val="both"/>
        <w:rPr>
          <w:rFonts w:ascii="Times New Roman" w:hAnsi="Times New Roman"/>
          <w:sz w:val="24"/>
          <w:szCs w:val="24"/>
        </w:rPr>
      </w:pPr>
      <w:r w:rsidRPr="00E43A6A">
        <w:rPr>
          <w:rFonts w:ascii="Times New Roman" w:hAnsi="Times New Roman"/>
          <w:b/>
          <w:sz w:val="24"/>
          <w:szCs w:val="24"/>
          <w:shd w:val="clear" w:color="auto" w:fill="FFFFFF"/>
        </w:rPr>
        <w:t>Мухаев Р.Т.</w:t>
      </w:r>
      <w:r w:rsidRPr="00E43A6A">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(080504)/ Мухаев Р.Т.— Электрон. текстовые данные.— М.: ЮНИТИ-ДАНА, 2015.— 607 c.— Режим доступа: </w:t>
      </w:r>
      <w:hyperlink r:id="rId25" w:history="1">
        <w:r w:rsidRPr="00E43A6A">
          <w:rPr>
            <w:rStyle w:val="af1"/>
            <w:rFonts w:ascii="Times New Roman" w:hAnsi="Times New Roman"/>
            <w:sz w:val="24"/>
            <w:szCs w:val="24"/>
            <w:shd w:val="clear" w:color="auto" w:fill="FFFFFF"/>
          </w:rPr>
          <w:t>http://www.iprbookshop.ru/52478</w:t>
        </w:r>
      </w:hyperlink>
      <w:r w:rsidRPr="00E43A6A">
        <w:rPr>
          <w:rFonts w:ascii="Times New Roman" w:hAnsi="Times New Roman"/>
          <w:sz w:val="24"/>
          <w:szCs w:val="24"/>
          <w:shd w:val="clear" w:color="auto" w:fill="FFFFFF"/>
        </w:rPr>
        <w:t>.— ЭБС «IPRbooks», по паролю.</w:t>
      </w:r>
    </w:p>
    <w:p w:rsidR="00E70D54" w:rsidRPr="00E43A6A" w:rsidRDefault="00E70D54" w:rsidP="00D21218">
      <w:pPr>
        <w:pStyle w:val="af"/>
        <w:numPr>
          <w:ilvl w:val="0"/>
          <w:numId w:val="50"/>
        </w:numPr>
        <w:shd w:val="clear" w:color="auto" w:fill="FCFCFC"/>
        <w:tabs>
          <w:tab w:val="left" w:pos="284"/>
          <w:tab w:val="left" w:pos="426"/>
        </w:tabs>
        <w:ind w:left="0" w:firstLine="567"/>
        <w:jc w:val="both"/>
        <w:rPr>
          <w:rFonts w:ascii="Times New Roman" w:hAnsi="Times New Roman"/>
          <w:sz w:val="24"/>
          <w:szCs w:val="24"/>
          <w:shd w:val="clear" w:color="auto" w:fill="FFFFFF"/>
        </w:rPr>
      </w:pPr>
      <w:r w:rsidRPr="00E43A6A">
        <w:rPr>
          <w:rFonts w:ascii="Times New Roman" w:hAnsi="Times New Roman"/>
          <w:b/>
          <w:color w:val="000000" w:themeColor="text1"/>
          <w:sz w:val="24"/>
          <w:szCs w:val="24"/>
        </w:rPr>
        <w:t xml:space="preserve">Айсина Ф.О., Бородина С.Д. </w:t>
      </w:r>
      <w:hyperlink r:id="rId26" w:tgtFrame="_blank" w:history="1">
        <w:r w:rsidRPr="00E43A6A">
          <w:rPr>
            <w:rFonts w:ascii="Times New Roman" w:hAnsi="Times New Roman"/>
            <w:bCs/>
            <w:color w:val="000000" w:themeColor="text1"/>
            <w:sz w:val="24"/>
            <w:szCs w:val="24"/>
          </w:rPr>
          <w:t>История</w:t>
        </w:r>
        <w:r w:rsidRPr="00E43A6A">
          <w:rPr>
            <w:rFonts w:ascii="Times New Roman" w:hAnsi="Times New Roman"/>
            <w:color w:val="000000" w:themeColor="text1"/>
            <w:sz w:val="24"/>
            <w:szCs w:val="24"/>
          </w:rPr>
          <w:t> </w:t>
        </w:r>
        <w:r w:rsidRPr="00E43A6A">
          <w:rPr>
            <w:rFonts w:ascii="Times New Roman" w:hAnsi="Times New Roman"/>
            <w:bCs/>
            <w:color w:val="000000" w:themeColor="text1"/>
            <w:sz w:val="24"/>
            <w:szCs w:val="24"/>
          </w:rPr>
          <w:t>государственного</w:t>
        </w:r>
        <w:r w:rsidRPr="00E43A6A">
          <w:rPr>
            <w:rFonts w:ascii="Times New Roman" w:hAnsi="Times New Roman"/>
            <w:color w:val="000000" w:themeColor="text1"/>
            <w:sz w:val="24"/>
            <w:szCs w:val="24"/>
          </w:rPr>
          <w:t> </w:t>
        </w:r>
        <w:r w:rsidRPr="00E43A6A">
          <w:rPr>
            <w:rFonts w:ascii="Times New Roman" w:hAnsi="Times New Roman"/>
            <w:bCs/>
            <w:color w:val="000000" w:themeColor="text1"/>
            <w:sz w:val="24"/>
            <w:szCs w:val="24"/>
          </w:rPr>
          <w:t>управления</w:t>
        </w:r>
        <w:r w:rsidRPr="00E43A6A">
          <w:rPr>
            <w:rFonts w:ascii="Times New Roman" w:hAnsi="Times New Roman"/>
            <w:color w:val="000000" w:themeColor="text1"/>
            <w:sz w:val="24"/>
            <w:szCs w:val="24"/>
          </w:rPr>
          <w:t> в </w:t>
        </w:r>
        <w:r w:rsidRPr="00E43A6A">
          <w:rPr>
            <w:rFonts w:ascii="Times New Roman" w:hAnsi="Times New Roman"/>
            <w:bCs/>
            <w:color w:val="000000" w:themeColor="text1"/>
            <w:sz w:val="24"/>
            <w:szCs w:val="24"/>
          </w:rPr>
          <w:t>России</w:t>
        </w:r>
        <w:r w:rsidRPr="00E43A6A">
          <w:rPr>
            <w:rFonts w:ascii="Times New Roman" w:hAnsi="Times New Roman"/>
            <w:color w:val="000000" w:themeColor="text1"/>
            <w:sz w:val="24"/>
            <w:szCs w:val="24"/>
          </w:rPr>
          <w:t xml:space="preserve">. </w:t>
        </w:r>
        <w:r w:rsidRPr="00E43A6A">
          <w:rPr>
            <w:rFonts w:ascii="Times New Roman" w:hAnsi="Times New Roman"/>
            <w:color w:val="000000" w:themeColor="text1"/>
            <w:sz w:val="24"/>
            <w:szCs w:val="24"/>
            <w:shd w:val="clear" w:color="auto" w:fill="FFFFFF"/>
          </w:rPr>
          <w:t xml:space="preserve">[Электронный ресурс]: </w:t>
        </w:r>
        <w:r w:rsidRPr="00E43A6A">
          <w:rPr>
            <w:rFonts w:ascii="Times New Roman" w:hAnsi="Times New Roman"/>
            <w:color w:val="000000" w:themeColor="text1"/>
            <w:sz w:val="24"/>
            <w:szCs w:val="24"/>
          </w:rPr>
          <w:t>Учебник для студентов вузов, обучающихся по экономическим специальностям, по специальности «</w:t>
        </w:r>
        <w:r w:rsidRPr="00E43A6A">
          <w:rPr>
            <w:rFonts w:ascii="Times New Roman" w:hAnsi="Times New Roman"/>
            <w:bCs/>
            <w:color w:val="000000" w:themeColor="text1"/>
            <w:sz w:val="24"/>
            <w:szCs w:val="24"/>
          </w:rPr>
          <w:t>Государственное</w:t>
        </w:r>
        <w:r w:rsidRPr="00E43A6A">
          <w:rPr>
            <w:rFonts w:ascii="Times New Roman" w:hAnsi="Times New Roman"/>
            <w:color w:val="000000" w:themeColor="text1"/>
            <w:sz w:val="24"/>
            <w:szCs w:val="24"/>
          </w:rPr>
          <w:t> и муниципальное </w:t>
        </w:r>
        <w:r w:rsidRPr="00E43A6A">
          <w:rPr>
            <w:rFonts w:ascii="Times New Roman" w:hAnsi="Times New Roman"/>
            <w:bCs/>
            <w:color w:val="000000" w:themeColor="text1"/>
            <w:sz w:val="24"/>
            <w:szCs w:val="24"/>
          </w:rPr>
          <w:t>управление</w:t>
        </w:r>
        <w:r w:rsidRPr="00E43A6A">
          <w:rPr>
            <w:rFonts w:ascii="Times New Roman" w:hAnsi="Times New Roman"/>
            <w:color w:val="000000" w:themeColor="text1"/>
            <w:sz w:val="24"/>
            <w:szCs w:val="24"/>
          </w:rPr>
          <w:t xml:space="preserve">» </w:t>
        </w:r>
      </w:hyperlink>
      <w:r w:rsidRPr="00E43A6A">
        <w:rPr>
          <w:rFonts w:ascii="Times New Roman" w:hAnsi="Times New Roman"/>
          <w:color w:val="000000" w:themeColor="text1"/>
          <w:sz w:val="24"/>
          <w:szCs w:val="24"/>
        </w:rPr>
        <w:t xml:space="preserve">- М.: ЮНИТИ-ДАНА,  2017. – 607 с. </w:t>
      </w:r>
      <w:r w:rsidRPr="00E43A6A">
        <w:rPr>
          <w:rFonts w:ascii="Times New Roman" w:hAnsi="Times New Roman"/>
          <w:sz w:val="24"/>
          <w:szCs w:val="24"/>
          <w:shd w:val="clear" w:color="auto" w:fill="FFFFFF"/>
        </w:rPr>
        <w:t xml:space="preserve">Режим доступа: </w:t>
      </w:r>
      <w:hyperlink r:id="rId27" w:history="1">
        <w:r w:rsidRPr="00E43A6A">
          <w:rPr>
            <w:rStyle w:val="af1"/>
            <w:rFonts w:ascii="Times New Roman" w:hAnsi="Times New Roman"/>
            <w:sz w:val="24"/>
            <w:szCs w:val="24"/>
            <w:shd w:val="clear" w:color="auto" w:fill="FFFFFF"/>
          </w:rPr>
          <w:t>http://www.iprbookshop.ru/52478</w:t>
        </w:r>
      </w:hyperlink>
      <w:r w:rsidRPr="00E43A6A">
        <w:rPr>
          <w:rFonts w:ascii="Times New Roman" w:hAnsi="Times New Roman"/>
          <w:sz w:val="24"/>
          <w:szCs w:val="24"/>
          <w:shd w:val="clear" w:color="auto" w:fill="FFFFFF"/>
        </w:rPr>
        <w:t>.— ЭБС «IPRbooks», по паролю</w:t>
      </w:r>
    </w:p>
    <w:p w:rsidR="00E70D54" w:rsidRPr="00E43A6A" w:rsidRDefault="00E70D54" w:rsidP="00D21218">
      <w:pPr>
        <w:pStyle w:val="af"/>
        <w:numPr>
          <w:ilvl w:val="0"/>
          <w:numId w:val="50"/>
        </w:numPr>
        <w:shd w:val="clear" w:color="auto" w:fill="FCFCFC"/>
        <w:tabs>
          <w:tab w:val="left" w:pos="284"/>
          <w:tab w:val="left" w:pos="426"/>
        </w:tabs>
        <w:ind w:left="0" w:firstLine="567"/>
        <w:jc w:val="both"/>
        <w:rPr>
          <w:rFonts w:ascii="Times New Roman" w:hAnsi="Times New Roman"/>
          <w:sz w:val="24"/>
          <w:szCs w:val="24"/>
          <w:shd w:val="clear" w:color="auto" w:fill="FFFFFF"/>
        </w:rPr>
      </w:pPr>
      <w:r w:rsidRPr="00E43A6A">
        <w:rPr>
          <w:rFonts w:ascii="Times New Roman" w:hAnsi="Times New Roman"/>
          <w:b/>
          <w:sz w:val="24"/>
          <w:szCs w:val="24"/>
          <w:shd w:val="clear" w:color="auto" w:fill="FFFFFF"/>
        </w:rPr>
        <w:t>Щепетев В.И.</w:t>
      </w:r>
      <w:r w:rsidRPr="00E43A6A">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 СПб, 2004.— 555 c.— Режим доступа: </w:t>
      </w:r>
      <w:hyperlink r:id="rId28" w:history="1">
        <w:r w:rsidRPr="00E43A6A">
          <w:rPr>
            <w:rStyle w:val="af1"/>
            <w:rFonts w:ascii="Times New Roman" w:hAnsi="Times New Roman"/>
            <w:sz w:val="24"/>
            <w:szCs w:val="24"/>
            <w:shd w:val="clear" w:color="auto" w:fill="FFFFFF"/>
          </w:rPr>
          <w:t>http://www.iprbookshop.ru/52478</w:t>
        </w:r>
      </w:hyperlink>
      <w:r w:rsidRPr="00E43A6A">
        <w:rPr>
          <w:rFonts w:ascii="Times New Roman" w:hAnsi="Times New Roman"/>
          <w:sz w:val="24"/>
          <w:szCs w:val="24"/>
          <w:shd w:val="clear" w:color="auto" w:fill="FFFFFF"/>
        </w:rPr>
        <w:t>.— ЭБС «IPRbooks», по паролю</w:t>
      </w:r>
    </w:p>
    <w:p w:rsidR="00E70D54" w:rsidRPr="00E43A6A" w:rsidRDefault="00E70D54" w:rsidP="00D21218">
      <w:pPr>
        <w:pStyle w:val="af"/>
        <w:tabs>
          <w:tab w:val="left" w:pos="-7230"/>
          <w:tab w:val="left" w:pos="-6521"/>
          <w:tab w:val="left" w:pos="-5954"/>
          <w:tab w:val="left" w:pos="426"/>
          <w:tab w:val="left" w:pos="851"/>
          <w:tab w:val="left" w:pos="993"/>
        </w:tabs>
        <w:ind w:left="0" w:firstLine="567"/>
        <w:contextualSpacing/>
        <w:jc w:val="center"/>
        <w:rPr>
          <w:rFonts w:ascii="Times New Roman" w:hAnsi="Times New Roman"/>
          <w:b/>
          <w:bCs/>
          <w:i/>
          <w:iCs/>
          <w:sz w:val="24"/>
          <w:szCs w:val="24"/>
        </w:rPr>
      </w:pPr>
      <w:r w:rsidRPr="00E43A6A">
        <w:rPr>
          <w:rFonts w:ascii="Times New Roman" w:hAnsi="Times New Roman"/>
          <w:b/>
          <w:bCs/>
          <w:i/>
          <w:iCs/>
          <w:sz w:val="24"/>
          <w:szCs w:val="24"/>
        </w:rPr>
        <w:t>Дополнительная литература</w:t>
      </w:r>
    </w:p>
    <w:p w:rsidR="00E70D54" w:rsidRPr="00E43A6A" w:rsidRDefault="00E70D54" w:rsidP="00D21218">
      <w:pPr>
        <w:pStyle w:val="af"/>
        <w:numPr>
          <w:ilvl w:val="0"/>
          <w:numId w:val="50"/>
        </w:numPr>
        <w:tabs>
          <w:tab w:val="left" w:pos="284"/>
          <w:tab w:val="left" w:pos="426"/>
        </w:tabs>
        <w:ind w:left="0" w:firstLine="567"/>
        <w:jc w:val="both"/>
        <w:rPr>
          <w:rFonts w:ascii="Times New Roman" w:hAnsi="Times New Roman"/>
          <w:sz w:val="24"/>
          <w:szCs w:val="24"/>
        </w:rPr>
      </w:pPr>
      <w:r w:rsidRPr="00E43A6A">
        <w:rPr>
          <w:rFonts w:ascii="Times New Roman" w:hAnsi="Times New Roman"/>
          <w:b/>
          <w:sz w:val="24"/>
          <w:szCs w:val="24"/>
          <w:shd w:val="clear" w:color="auto" w:fill="FFFFFF"/>
        </w:rPr>
        <w:t>Подсумкова А.А.</w:t>
      </w:r>
      <w:r w:rsidRPr="00E43A6A">
        <w:rPr>
          <w:rFonts w:ascii="Times New Roman" w:hAnsi="Times New Roman"/>
          <w:sz w:val="24"/>
          <w:szCs w:val="24"/>
          <w:shd w:val="clear" w:color="auto" w:fill="FFFFFF"/>
        </w:rPr>
        <w:t xml:space="preserve"> История государственного и муниципального управления [Электронный ресурс]: учебное пособие/ Подсумкова А.А., Барышкова К.В.— Электрон. текстовые данные.— Саратов: Ай Пи Эр Медиа, 2011.— 219 c.— Режим доступа: http://www.iprbookshop.ru/1204.— ЭБС «IPRbooks», по паролю</w:t>
      </w:r>
    </w:p>
    <w:p w:rsidR="00E70D54" w:rsidRPr="00E43A6A" w:rsidRDefault="00E70D54" w:rsidP="00D21218">
      <w:pPr>
        <w:pStyle w:val="af"/>
        <w:numPr>
          <w:ilvl w:val="0"/>
          <w:numId w:val="50"/>
        </w:numPr>
        <w:tabs>
          <w:tab w:val="left" w:pos="284"/>
          <w:tab w:val="left" w:pos="426"/>
        </w:tabs>
        <w:ind w:left="0" w:firstLine="567"/>
        <w:jc w:val="both"/>
        <w:rPr>
          <w:rFonts w:ascii="Times New Roman" w:hAnsi="Times New Roman"/>
          <w:sz w:val="24"/>
          <w:szCs w:val="24"/>
        </w:rPr>
      </w:pPr>
      <w:r w:rsidRPr="00E43A6A">
        <w:rPr>
          <w:rFonts w:ascii="Times New Roman" w:hAnsi="Times New Roman"/>
          <w:b/>
          <w:sz w:val="24"/>
          <w:szCs w:val="24"/>
          <w:shd w:val="clear" w:color="auto" w:fill="FFFFFF"/>
        </w:rPr>
        <w:t>Захарова Л.Л.</w:t>
      </w:r>
      <w:r w:rsidRPr="00E43A6A">
        <w:rPr>
          <w:rFonts w:ascii="Times New Roman" w:hAnsi="Times New Roman"/>
          <w:sz w:val="24"/>
          <w:szCs w:val="24"/>
          <w:shd w:val="clear" w:color="auto" w:fill="FFFFFF"/>
        </w:rPr>
        <w:t xml:space="preserve"> История государственного управления в России [Электронный ресурс]: учебное пособие/ Захарова Л.Л.— Электрон. текстовые данные.— Томск: Томский государственный университет систем управления и радиоэлектроники, Эль Контент, 2012.— 234 c.— Режим доступа: http://www.iprbookshop.ru/13883.— ЭБС «IPRbooks», по паролю</w:t>
      </w:r>
    </w:p>
    <w:p w:rsidR="00E70D54" w:rsidRPr="00E43A6A" w:rsidRDefault="00E70D54" w:rsidP="00D21218">
      <w:pPr>
        <w:pStyle w:val="af"/>
        <w:numPr>
          <w:ilvl w:val="0"/>
          <w:numId w:val="50"/>
        </w:numPr>
        <w:tabs>
          <w:tab w:val="left" w:pos="284"/>
          <w:tab w:val="left" w:pos="426"/>
          <w:tab w:val="left" w:pos="851"/>
          <w:tab w:val="left" w:pos="993"/>
        </w:tabs>
        <w:ind w:left="0" w:firstLine="567"/>
        <w:contextualSpacing/>
        <w:jc w:val="both"/>
        <w:rPr>
          <w:rFonts w:ascii="Times New Roman" w:hAnsi="Times New Roman"/>
          <w:sz w:val="24"/>
          <w:szCs w:val="24"/>
        </w:rPr>
      </w:pPr>
      <w:r w:rsidRPr="00E43A6A">
        <w:rPr>
          <w:rFonts w:ascii="Times New Roman" w:hAnsi="Times New Roman"/>
          <w:b/>
          <w:sz w:val="24"/>
          <w:szCs w:val="24"/>
          <w:shd w:val="clear" w:color="auto" w:fill="FFFFFF"/>
        </w:rPr>
        <w:t>Шамарова Г.М.</w:t>
      </w:r>
      <w:r w:rsidRPr="00E43A6A">
        <w:rPr>
          <w:rFonts w:ascii="Times New Roman" w:hAnsi="Times New Roman"/>
          <w:sz w:val="24"/>
          <w:szCs w:val="24"/>
          <w:shd w:val="clear" w:color="auto" w:fill="FFFFFF"/>
        </w:rPr>
        <w:t xml:space="preserve"> Основы государственного и муниципального управления [Электронный ресурс]: учебник/ Шамарова Г.М.— Электрон. текстовые данные.— М.: </w:t>
      </w:r>
      <w:r w:rsidRPr="00E43A6A">
        <w:rPr>
          <w:rFonts w:ascii="Times New Roman" w:hAnsi="Times New Roman"/>
          <w:sz w:val="24"/>
          <w:szCs w:val="24"/>
          <w:shd w:val="clear" w:color="auto" w:fill="FFFFFF"/>
        </w:rPr>
        <w:lastRenderedPageBreak/>
        <w:t>Московский финансово-промышленный университет «Синергия», 2013.— 320 c.— Режим доступа: http://www.iprbookshop.ru/17032.— ЭБС «IPRbooks», по паролю</w:t>
      </w:r>
    </w:p>
    <w:p w:rsidR="00E70D54" w:rsidRPr="00E43A6A" w:rsidRDefault="00E70D54" w:rsidP="00D21218">
      <w:pPr>
        <w:pStyle w:val="af"/>
        <w:numPr>
          <w:ilvl w:val="0"/>
          <w:numId w:val="50"/>
        </w:numPr>
        <w:tabs>
          <w:tab w:val="left" w:pos="284"/>
          <w:tab w:val="left" w:pos="426"/>
          <w:tab w:val="left" w:pos="851"/>
          <w:tab w:val="left" w:pos="993"/>
        </w:tabs>
        <w:ind w:left="0" w:firstLine="567"/>
        <w:contextualSpacing/>
        <w:jc w:val="both"/>
        <w:rPr>
          <w:rFonts w:ascii="Times New Roman" w:hAnsi="Times New Roman"/>
          <w:sz w:val="24"/>
          <w:szCs w:val="24"/>
        </w:rPr>
      </w:pPr>
      <w:r w:rsidRPr="00E43A6A">
        <w:rPr>
          <w:rFonts w:ascii="Times New Roman" w:hAnsi="Times New Roman"/>
          <w:b/>
          <w:bCs/>
          <w:sz w:val="24"/>
          <w:szCs w:val="24"/>
        </w:rPr>
        <w:t>Мунчаев Ш.М.</w:t>
      </w:r>
      <w:r w:rsidRPr="00E43A6A">
        <w:rPr>
          <w:rFonts w:ascii="Times New Roman" w:hAnsi="Times New Roman"/>
          <w:sz w:val="24"/>
          <w:szCs w:val="24"/>
        </w:rPr>
        <w:t> История России [Текст] : учеб. для вузов / Ш. М. Мунчаев, М.В. Устинов. - 5-е изд., перераб. и доп. - М.: Норма; ИНФРА-М, 2015. - 608 с. ;  - Библиогр.: с. 751. - ISBN 978-5-89123-896-1 : 439-00.</w:t>
      </w:r>
    </w:p>
    <w:p w:rsidR="00E70D54" w:rsidRPr="002F0A32" w:rsidRDefault="00E70D54" w:rsidP="00E70D54">
      <w:pPr>
        <w:tabs>
          <w:tab w:val="left" w:pos="284"/>
        </w:tabs>
        <w:rPr>
          <w:rFonts w:ascii="Times New Roman" w:hAnsi="Times New Roman" w:cs="Times New Roman"/>
          <w:sz w:val="24"/>
          <w:szCs w:val="24"/>
        </w:rPr>
      </w:pPr>
    </w:p>
    <w:p w:rsidR="00DF1953" w:rsidRPr="002F0A32" w:rsidRDefault="00DF1953" w:rsidP="005E6A47">
      <w:pPr>
        <w:tabs>
          <w:tab w:val="left" w:pos="284"/>
          <w:tab w:val="left" w:pos="709"/>
          <w:tab w:val="left" w:pos="851"/>
        </w:tabs>
        <w:jc w:val="center"/>
        <w:rPr>
          <w:rFonts w:ascii="Times New Roman" w:hAnsi="Times New Roman" w:cs="Times New Roman"/>
          <w:b/>
          <w:bCs/>
          <w:color w:val="000000"/>
          <w:sz w:val="24"/>
          <w:szCs w:val="24"/>
        </w:rPr>
      </w:pPr>
      <w:r w:rsidRPr="002F0A32">
        <w:rPr>
          <w:rFonts w:ascii="Times New Roman" w:hAnsi="Times New Roman" w:cs="Times New Roman"/>
          <w:b/>
          <w:bCs/>
          <w:color w:val="000000"/>
          <w:sz w:val="24"/>
          <w:szCs w:val="24"/>
        </w:rPr>
        <w:t xml:space="preserve">ПРАКТИЧЕСКОЕ ЗАНЯТИЕ № </w:t>
      </w:r>
      <w:r w:rsidR="005E6A47">
        <w:rPr>
          <w:rFonts w:ascii="Times New Roman" w:hAnsi="Times New Roman" w:cs="Times New Roman"/>
          <w:b/>
          <w:bCs/>
          <w:color w:val="000000"/>
          <w:sz w:val="24"/>
          <w:szCs w:val="24"/>
        </w:rPr>
        <w:t>6</w:t>
      </w:r>
      <w:r w:rsidRPr="002F0A32">
        <w:rPr>
          <w:rFonts w:ascii="Times New Roman" w:hAnsi="Times New Roman" w:cs="Times New Roman"/>
          <w:b/>
          <w:bCs/>
          <w:color w:val="000000"/>
          <w:sz w:val="24"/>
          <w:szCs w:val="24"/>
        </w:rPr>
        <w:t xml:space="preserve">.  </w:t>
      </w:r>
    </w:p>
    <w:p w:rsidR="00E70D54" w:rsidRPr="002F0A32" w:rsidRDefault="00E70D54" w:rsidP="005E6A47">
      <w:pPr>
        <w:tabs>
          <w:tab w:val="left" w:pos="284"/>
          <w:tab w:val="left" w:pos="709"/>
          <w:tab w:val="left" w:pos="851"/>
        </w:tabs>
        <w:jc w:val="center"/>
        <w:rPr>
          <w:rFonts w:ascii="Times New Roman" w:hAnsi="Times New Roman" w:cs="Times New Roman"/>
          <w:b/>
          <w:color w:val="000000"/>
          <w:sz w:val="24"/>
          <w:szCs w:val="24"/>
        </w:rPr>
      </w:pPr>
      <w:r w:rsidRPr="002F0A32">
        <w:rPr>
          <w:rFonts w:ascii="Times New Roman" w:hAnsi="Times New Roman" w:cs="Times New Roman"/>
          <w:b/>
          <w:bCs/>
          <w:color w:val="000000"/>
          <w:sz w:val="24"/>
          <w:szCs w:val="24"/>
        </w:rPr>
        <w:t>К РАЗДЕЛУ 2.</w:t>
      </w:r>
      <w:r w:rsidRPr="002F0A32">
        <w:rPr>
          <w:rFonts w:ascii="Times New Roman" w:hAnsi="Times New Roman" w:cs="Times New Roman"/>
          <w:b/>
          <w:sz w:val="24"/>
          <w:szCs w:val="24"/>
        </w:rPr>
        <w:t xml:space="preserve"> Российская империя на путях национальной модернизации. Переход от традиционной организации управления к рациональной в XVIII - </w:t>
      </w:r>
      <w:r w:rsidRPr="002F0A32">
        <w:rPr>
          <w:rFonts w:ascii="Times New Roman" w:hAnsi="Times New Roman" w:cs="Times New Roman"/>
          <w:b/>
          <w:sz w:val="24"/>
          <w:szCs w:val="24"/>
          <w:lang w:val="en-US"/>
        </w:rPr>
        <w:t>XIX</w:t>
      </w:r>
      <w:r w:rsidRPr="002F0A32">
        <w:rPr>
          <w:rFonts w:ascii="Times New Roman" w:hAnsi="Times New Roman" w:cs="Times New Roman"/>
          <w:b/>
          <w:sz w:val="24"/>
          <w:szCs w:val="24"/>
        </w:rPr>
        <w:t xml:space="preserve"> веках</w:t>
      </w:r>
      <w:r w:rsidRPr="002F0A32">
        <w:rPr>
          <w:rFonts w:ascii="Times New Roman" w:hAnsi="Times New Roman" w:cs="Times New Roman"/>
          <w:b/>
          <w:bCs/>
          <w:sz w:val="24"/>
          <w:szCs w:val="24"/>
        </w:rPr>
        <w:t>.</w:t>
      </w:r>
    </w:p>
    <w:p w:rsidR="00DF1953" w:rsidRPr="002F0A32" w:rsidRDefault="00DF1953" w:rsidP="005E6A47">
      <w:pPr>
        <w:tabs>
          <w:tab w:val="left" w:pos="284"/>
          <w:tab w:val="left" w:pos="709"/>
          <w:tab w:val="left" w:pos="851"/>
        </w:tabs>
        <w:jc w:val="center"/>
        <w:rPr>
          <w:rFonts w:ascii="Times New Roman" w:hAnsi="Times New Roman" w:cs="Times New Roman"/>
          <w:b/>
          <w:sz w:val="24"/>
          <w:szCs w:val="24"/>
        </w:rPr>
      </w:pPr>
      <w:r w:rsidRPr="002F0A32">
        <w:rPr>
          <w:rFonts w:ascii="Times New Roman" w:hAnsi="Times New Roman" w:cs="Times New Roman"/>
          <w:b/>
          <w:color w:val="000000"/>
          <w:sz w:val="24"/>
          <w:szCs w:val="24"/>
        </w:rPr>
        <w:t>К теме 6.</w:t>
      </w:r>
      <w:r w:rsidR="00E70D54" w:rsidRPr="002F0A32">
        <w:rPr>
          <w:rFonts w:ascii="Times New Roman" w:hAnsi="Times New Roman" w:cs="Times New Roman"/>
          <w:b/>
          <w:sz w:val="24"/>
          <w:szCs w:val="24"/>
        </w:rPr>
        <w:t xml:space="preserve">Государственный аппарат Российской империи в начале </w:t>
      </w:r>
      <w:r w:rsidR="00E70D54" w:rsidRPr="002F0A32">
        <w:rPr>
          <w:rFonts w:ascii="Times New Roman" w:hAnsi="Times New Roman" w:cs="Times New Roman"/>
          <w:b/>
          <w:sz w:val="24"/>
          <w:szCs w:val="24"/>
          <w:lang w:val="en-US"/>
        </w:rPr>
        <w:t>XX</w:t>
      </w:r>
      <w:r w:rsidR="00E70D54" w:rsidRPr="002F0A32">
        <w:rPr>
          <w:rFonts w:ascii="Times New Roman" w:hAnsi="Times New Roman" w:cs="Times New Roman"/>
          <w:b/>
          <w:sz w:val="24"/>
          <w:szCs w:val="24"/>
        </w:rPr>
        <w:t xml:space="preserve"> в.</w:t>
      </w:r>
    </w:p>
    <w:p w:rsidR="00DB3D5C" w:rsidRPr="002F0A32" w:rsidRDefault="00DB3D5C" w:rsidP="005E6A47">
      <w:pPr>
        <w:tabs>
          <w:tab w:val="left" w:pos="993"/>
        </w:tabs>
        <w:jc w:val="center"/>
        <w:rPr>
          <w:rFonts w:ascii="Times New Roman" w:hAnsi="Times New Roman" w:cs="Times New Roman"/>
          <w:color w:val="000000"/>
          <w:sz w:val="24"/>
          <w:szCs w:val="24"/>
          <w:u w:val="single"/>
        </w:rPr>
      </w:pPr>
      <w:r w:rsidRPr="002F0A32">
        <w:rPr>
          <w:rFonts w:ascii="Times New Roman" w:hAnsi="Times New Roman" w:cs="Times New Roman"/>
          <w:color w:val="000000"/>
          <w:sz w:val="24"/>
          <w:szCs w:val="24"/>
          <w:u w:val="single"/>
        </w:rPr>
        <w:t xml:space="preserve">Практическое занятие </w:t>
      </w:r>
      <w:r>
        <w:rPr>
          <w:rFonts w:ascii="Times New Roman" w:hAnsi="Times New Roman" w:cs="Times New Roman"/>
          <w:color w:val="000000"/>
          <w:sz w:val="24"/>
          <w:szCs w:val="24"/>
          <w:u w:val="single"/>
        </w:rPr>
        <w:t>семинарского типа</w:t>
      </w:r>
    </w:p>
    <w:p w:rsidR="00DF1953" w:rsidRPr="002F0A32" w:rsidRDefault="00DF1953" w:rsidP="005E6A47">
      <w:pPr>
        <w:tabs>
          <w:tab w:val="left" w:pos="993"/>
        </w:tabs>
        <w:jc w:val="center"/>
        <w:rPr>
          <w:rFonts w:ascii="Times New Roman" w:hAnsi="Times New Roman" w:cs="Times New Roman"/>
          <w:b/>
          <w:sz w:val="24"/>
          <w:szCs w:val="24"/>
        </w:rPr>
      </w:pPr>
      <w:r w:rsidRPr="002F0A32">
        <w:rPr>
          <w:rFonts w:ascii="Times New Roman" w:hAnsi="Times New Roman" w:cs="Times New Roman"/>
          <w:b/>
          <w:sz w:val="24"/>
          <w:szCs w:val="24"/>
        </w:rPr>
        <w:t>Вопросы для обсуждения</w:t>
      </w:r>
    </w:p>
    <w:p w:rsidR="00AD4489" w:rsidRPr="002F0A32" w:rsidRDefault="00AD4489" w:rsidP="00EE12A1">
      <w:pPr>
        <w:pStyle w:val="af"/>
        <w:numPr>
          <w:ilvl w:val="0"/>
          <w:numId w:val="44"/>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Государственное и региональное управление Российской империей в начале ХХ века.</w:t>
      </w:r>
    </w:p>
    <w:p w:rsidR="00AD4489" w:rsidRPr="002F0A32" w:rsidRDefault="00AD4489" w:rsidP="00EE12A1">
      <w:pPr>
        <w:pStyle w:val="af"/>
        <w:numPr>
          <w:ilvl w:val="0"/>
          <w:numId w:val="44"/>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Становление российского парламентаризма. Революция 1905-1907 гг. и самодержавие. </w:t>
      </w:r>
    </w:p>
    <w:p w:rsidR="00AD4489" w:rsidRPr="002F0A32" w:rsidRDefault="00AD4489" w:rsidP="00EE12A1">
      <w:pPr>
        <w:pStyle w:val="af"/>
        <w:numPr>
          <w:ilvl w:val="0"/>
          <w:numId w:val="44"/>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Манифест 17 октября 1905 г. Новая редакция основных государственных законов. </w:t>
      </w:r>
    </w:p>
    <w:p w:rsidR="00AD4489" w:rsidRPr="002F0A32" w:rsidRDefault="00AD4489" w:rsidP="00EE12A1">
      <w:pPr>
        <w:pStyle w:val="af"/>
        <w:numPr>
          <w:ilvl w:val="0"/>
          <w:numId w:val="44"/>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Третьеиюньский государственный переворот и третьеиюньская монархия. </w:t>
      </w:r>
    </w:p>
    <w:p w:rsidR="00AD4489" w:rsidRPr="002F0A32" w:rsidRDefault="00AD4489" w:rsidP="00EE12A1">
      <w:pPr>
        <w:pStyle w:val="af"/>
        <w:numPr>
          <w:ilvl w:val="0"/>
          <w:numId w:val="44"/>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Деятельность П.А. Столыпина. Проблемы укрепления социальной опоры власти и повышения эффективности государственного управления. </w:t>
      </w:r>
    </w:p>
    <w:p w:rsidR="00E70D54" w:rsidRPr="002F0A32" w:rsidRDefault="00E70D54" w:rsidP="00EE12A1">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2F0A32">
        <w:rPr>
          <w:rFonts w:ascii="Times New Roman" w:hAnsi="Times New Roman" w:cs="Times New Roman"/>
          <w:b/>
          <w:bCs/>
          <w:i/>
          <w:iCs/>
          <w:color w:val="000000"/>
          <w:sz w:val="24"/>
          <w:szCs w:val="24"/>
        </w:rPr>
        <w:t>Рекомендуемая литература</w:t>
      </w:r>
    </w:p>
    <w:p w:rsidR="00E70D54" w:rsidRPr="002F0A32" w:rsidRDefault="00E70D54" w:rsidP="00EE12A1">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2F0A32">
        <w:rPr>
          <w:rFonts w:ascii="Times New Roman" w:hAnsi="Times New Roman" w:cs="Times New Roman"/>
          <w:b/>
          <w:bCs/>
          <w:i/>
          <w:iCs/>
          <w:color w:val="000000"/>
          <w:sz w:val="24"/>
          <w:szCs w:val="24"/>
        </w:rPr>
        <w:t>Основная литература</w:t>
      </w:r>
    </w:p>
    <w:p w:rsidR="00E70D54" w:rsidRPr="00E43A6A" w:rsidRDefault="00E70D54" w:rsidP="00EE12A1">
      <w:pPr>
        <w:pStyle w:val="af"/>
        <w:numPr>
          <w:ilvl w:val="0"/>
          <w:numId w:val="52"/>
        </w:numPr>
        <w:tabs>
          <w:tab w:val="left" w:pos="284"/>
          <w:tab w:val="left" w:pos="567"/>
          <w:tab w:val="left" w:pos="851"/>
          <w:tab w:val="left" w:pos="993"/>
        </w:tabs>
        <w:ind w:left="0" w:firstLine="567"/>
        <w:contextualSpacing/>
        <w:jc w:val="both"/>
        <w:rPr>
          <w:rFonts w:ascii="Times New Roman" w:hAnsi="Times New Roman"/>
          <w:sz w:val="24"/>
          <w:szCs w:val="24"/>
        </w:rPr>
      </w:pPr>
      <w:r w:rsidRPr="00E43A6A">
        <w:rPr>
          <w:rFonts w:ascii="Times New Roman" w:hAnsi="Times New Roman"/>
          <w:b/>
          <w:sz w:val="24"/>
          <w:szCs w:val="24"/>
          <w:shd w:val="clear" w:color="auto" w:fill="FFFFFF"/>
        </w:rPr>
        <w:t>Мухаев Р.Т.</w:t>
      </w:r>
      <w:r w:rsidRPr="00E43A6A">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(080504)/ Мухаев Р.Т.— Электрон. текстовые данные.— М.: ЮНИТИ-ДАНА, 2015.— 607 c.— Режим доступа: </w:t>
      </w:r>
      <w:hyperlink r:id="rId29" w:history="1">
        <w:r w:rsidRPr="00E43A6A">
          <w:rPr>
            <w:rStyle w:val="af1"/>
            <w:rFonts w:ascii="Times New Roman" w:hAnsi="Times New Roman"/>
            <w:sz w:val="24"/>
            <w:szCs w:val="24"/>
            <w:shd w:val="clear" w:color="auto" w:fill="FFFFFF"/>
          </w:rPr>
          <w:t>http://www.iprbookshop.ru/52478</w:t>
        </w:r>
      </w:hyperlink>
      <w:r w:rsidRPr="00E43A6A">
        <w:rPr>
          <w:rFonts w:ascii="Times New Roman" w:hAnsi="Times New Roman"/>
          <w:sz w:val="24"/>
          <w:szCs w:val="24"/>
          <w:shd w:val="clear" w:color="auto" w:fill="FFFFFF"/>
        </w:rPr>
        <w:t>.— ЭБС «IPRbooks», по паролю.</w:t>
      </w:r>
    </w:p>
    <w:p w:rsidR="00E70D54" w:rsidRPr="00E43A6A" w:rsidRDefault="00E70D54" w:rsidP="00EE12A1">
      <w:pPr>
        <w:pStyle w:val="af"/>
        <w:numPr>
          <w:ilvl w:val="0"/>
          <w:numId w:val="52"/>
        </w:numPr>
        <w:shd w:val="clear" w:color="auto" w:fill="FCFCFC"/>
        <w:tabs>
          <w:tab w:val="left" w:pos="284"/>
          <w:tab w:val="left" w:pos="567"/>
        </w:tabs>
        <w:ind w:left="0" w:firstLine="567"/>
        <w:jc w:val="both"/>
        <w:rPr>
          <w:rFonts w:ascii="Times New Roman" w:hAnsi="Times New Roman"/>
          <w:sz w:val="24"/>
          <w:szCs w:val="24"/>
          <w:shd w:val="clear" w:color="auto" w:fill="FFFFFF"/>
        </w:rPr>
      </w:pPr>
      <w:r w:rsidRPr="00E43A6A">
        <w:rPr>
          <w:rFonts w:ascii="Times New Roman" w:hAnsi="Times New Roman"/>
          <w:b/>
          <w:color w:val="000000" w:themeColor="text1"/>
          <w:sz w:val="24"/>
          <w:szCs w:val="24"/>
        </w:rPr>
        <w:t xml:space="preserve">Айсина Ф.О., Бородина С.Д. </w:t>
      </w:r>
      <w:hyperlink r:id="rId30" w:tgtFrame="_blank" w:history="1">
        <w:r w:rsidRPr="00E43A6A">
          <w:rPr>
            <w:rFonts w:ascii="Times New Roman" w:hAnsi="Times New Roman"/>
            <w:bCs/>
            <w:color w:val="000000" w:themeColor="text1"/>
            <w:sz w:val="24"/>
            <w:szCs w:val="24"/>
          </w:rPr>
          <w:t>История</w:t>
        </w:r>
        <w:r w:rsidRPr="00E43A6A">
          <w:rPr>
            <w:rFonts w:ascii="Times New Roman" w:hAnsi="Times New Roman"/>
            <w:color w:val="000000" w:themeColor="text1"/>
            <w:sz w:val="24"/>
            <w:szCs w:val="24"/>
          </w:rPr>
          <w:t> </w:t>
        </w:r>
        <w:r w:rsidRPr="00E43A6A">
          <w:rPr>
            <w:rFonts w:ascii="Times New Roman" w:hAnsi="Times New Roman"/>
            <w:bCs/>
            <w:color w:val="000000" w:themeColor="text1"/>
            <w:sz w:val="24"/>
            <w:szCs w:val="24"/>
          </w:rPr>
          <w:t>государственного</w:t>
        </w:r>
        <w:r w:rsidRPr="00E43A6A">
          <w:rPr>
            <w:rFonts w:ascii="Times New Roman" w:hAnsi="Times New Roman"/>
            <w:color w:val="000000" w:themeColor="text1"/>
            <w:sz w:val="24"/>
            <w:szCs w:val="24"/>
          </w:rPr>
          <w:t> </w:t>
        </w:r>
        <w:r w:rsidRPr="00E43A6A">
          <w:rPr>
            <w:rFonts w:ascii="Times New Roman" w:hAnsi="Times New Roman"/>
            <w:bCs/>
            <w:color w:val="000000" w:themeColor="text1"/>
            <w:sz w:val="24"/>
            <w:szCs w:val="24"/>
          </w:rPr>
          <w:t>управления</w:t>
        </w:r>
        <w:r w:rsidRPr="00E43A6A">
          <w:rPr>
            <w:rFonts w:ascii="Times New Roman" w:hAnsi="Times New Roman"/>
            <w:color w:val="000000" w:themeColor="text1"/>
            <w:sz w:val="24"/>
            <w:szCs w:val="24"/>
          </w:rPr>
          <w:t> в </w:t>
        </w:r>
        <w:r w:rsidRPr="00E43A6A">
          <w:rPr>
            <w:rFonts w:ascii="Times New Roman" w:hAnsi="Times New Roman"/>
            <w:bCs/>
            <w:color w:val="000000" w:themeColor="text1"/>
            <w:sz w:val="24"/>
            <w:szCs w:val="24"/>
          </w:rPr>
          <w:t>России</w:t>
        </w:r>
        <w:r w:rsidRPr="00E43A6A">
          <w:rPr>
            <w:rFonts w:ascii="Times New Roman" w:hAnsi="Times New Roman"/>
            <w:color w:val="000000" w:themeColor="text1"/>
            <w:sz w:val="24"/>
            <w:szCs w:val="24"/>
          </w:rPr>
          <w:t xml:space="preserve">. </w:t>
        </w:r>
        <w:r w:rsidRPr="00E43A6A">
          <w:rPr>
            <w:rFonts w:ascii="Times New Roman" w:hAnsi="Times New Roman"/>
            <w:color w:val="000000" w:themeColor="text1"/>
            <w:sz w:val="24"/>
            <w:szCs w:val="24"/>
            <w:shd w:val="clear" w:color="auto" w:fill="FFFFFF"/>
          </w:rPr>
          <w:t xml:space="preserve">[Электронный ресурс]: </w:t>
        </w:r>
        <w:r w:rsidRPr="00E43A6A">
          <w:rPr>
            <w:rFonts w:ascii="Times New Roman" w:hAnsi="Times New Roman"/>
            <w:color w:val="000000" w:themeColor="text1"/>
            <w:sz w:val="24"/>
            <w:szCs w:val="24"/>
          </w:rPr>
          <w:t>Учебник для студентов вузов, обучающихся по экономическим специальностям, по специальности «</w:t>
        </w:r>
        <w:r w:rsidRPr="00E43A6A">
          <w:rPr>
            <w:rFonts w:ascii="Times New Roman" w:hAnsi="Times New Roman"/>
            <w:bCs/>
            <w:color w:val="000000" w:themeColor="text1"/>
            <w:sz w:val="24"/>
            <w:szCs w:val="24"/>
          </w:rPr>
          <w:t>Государственное</w:t>
        </w:r>
        <w:r w:rsidRPr="00E43A6A">
          <w:rPr>
            <w:rFonts w:ascii="Times New Roman" w:hAnsi="Times New Roman"/>
            <w:color w:val="000000" w:themeColor="text1"/>
            <w:sz w:val="24"/>
            <w:szCs w:val="24"/>
          </w:rPr>
          <w:t> и муниципальное </w:t>
        </w:r>
        <w:r w:rsidRPr="00E43A6A">
          <w:rPr>
            <w:rFonts w:ascii="Times New Roman" w:hAnsi="Times New Roman"/>
            <w:bCs/>
            <w:color w:val="000000" w:themeColor="text1"/>
            <w:sz w:val="24"/>
            <w:szCs w:val="24"/>
          </w:rPr>
          <w:t>управление</w:t>
        </w:r>
        <w:r w:rsidRPr="00E43A6A">
          <w:rPr>
            <w:rFonts w:ascii="Times New Roman" w:hAnsi="Times New Roman"/>
            <w:color w:val="000000" w:themeColor="text1"/>
            <w:sz w:val="24"/>
            <w:szCs w:val="24"/>
          </w:rPr>
          <w:t xml:space="preserve">» </w:t>
        </w:r>
      </w:hyperlink>
      <w:r w:rsidRPr="00E43A6A">
        <w:rPr>
          <w:rFonts w:ascii="Times New Roman" w:hAnsi="Times New Roman"/>
          <w:color w:val="000000" w:themeColor="text1"/>
          <w:sz w:val="24"/>
          <w:szCs w:val="24"/>
        </w:rPr>
        <w:t xml:space="preserve">- М.: ЮНИТИ-ДАНА,  2017. – 607 с. </w:t>
      </w:r>
      <w:r w:rsidRPr="00E43A6A">
        <w:rPr>
          <w:rFonts w:ascii="Times New Roman" w:hAnsi="Times New Roman"/>
          <w:sz w:val="24"/>
          <w:szCs w:val="24"/>
          <w:shd w:val="clear" w:color="auto" w:fill="FFFFFF"/>
        </w:rPr>
        <w:t xml:space="preserve">Режим доступа: </w:t>
      </w:r>
      <w:hyperlink r:id="rId31" w:history="1">
        <w:r w:rsidRPr="00E43A6A">
          <w:rPr>
            <w:rStyle w:val="af1"/>
            <w:rFonts w:ascii="Times New Roman" w:hAnsi="Times New Roman"/>
            <w:sz w:val="24"/>
            <w:szCs w:val="24"/>
            <w:shd w:val="clear" w:color="auto" w:fill="FFFFFF"/>
          </w:rPr>
          <w:t>http://www.iprbookshop.ru/52478</w:t>
        </w:r>
      </w:hyperlink>
      <w:r w:rsidRPr="00E43A6A">
        <w:rPr>
          <w:rFonts w:ascii="Times New Roman" w:hAnsi="Times New Roman"/>
          <w:sz w:val="24"/>
          <w:szCs w:val="24"/>
          <w:shd w:val="clear" w:color="auto" w:fill="FFFFFF"/>
        </w:rPr>
        <w:t>.— ЭБС «IPRbooks», по паролю</w:t>
      </w:r>
    </w:p>
    <w:p w:rsidR="00E70D54" w:rsidRPr="00E43A6A" w:rsidRDefault="00E70D54" w:rsidP="00EE12A1">
      <w:pPr>
        <w:pStyle w:val="af"/>
        <w:numPr>
          <w:ilvl w:val="0"/>
          <w:numId w:val="52"/>
        </w:numPr>
        <w:shd w:val="clear" w:color="auto" w:fill="FCFCFC"/>
        <w:tabs>
          <w:tab w:val="left" w:pos="284"/>
          <w:tab w:val="left" w:pos="567"/>
        </w:tabs>
        <w:ind w:left="0" w:firstLine="567"/>
        <w:jc w:val="both"/>
        <w:rPr>
          <w:rFonts w:ascii="Times New Roman" w:hAnsi="Times New Roman"/>
          <w:sz w:val="24"/>
          <w:szCs w:val="24"/>
          <w:shd w:val="clear" w:color="auto" w:fill="FFFFFF"/>
        </w:rPr>
      </w:pPr>
      <w:r w:rsidRPr="00E43A6A">
        <w:rPr>
          <w:rFonts w:ascii="Times New Roman" w:hAnsi="Times New Roman"/>
          <w:b/>
          <w:sz w:val="24"/>
          <w:szCs w:val="24"/>
          <w:shd w:val="clear" w:color="auto" w:fill="FFFFFF"/>
        </w:rPr>
        <w:t>Щепетев В.И.</w:t>
      </w:r>
      <w:r w:rsidRPr="00E43A6A">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 СПб, 2004.— 555 c.— Режим доступа: </w:t>
      </w:r>
      <w:hyperlink r:id="rId32" w:history="1">
        <w:r w:rsidRPr="00E43A6A">
          <w:rPr>
            <w:rStyle w:val="af1"/>
            <w:rFonts w:ascii="Times New Roman" w:hAnsi="Times New Roman"/>
            <w:sz w:val="24"/>
            <w:szCs w:val="24"/>
            <w:shd w:val="clear" w:color="auto" w:fill="FFFFFF"/>
          </w:rPr>
          <w:t>http://www.iprbookshop.ru/52478</w:t>
        </w:r>
      </w:hyperlink>
      <w:r w:rsidRPr="00E43A6A">
        <w:rPr>
          <w:rFonts w:ascii="Times New Roman" w:hAnsi="Times New Roman"/>
          <w:sz w:val="24"/>
          <w:szCs w:val="24"/>
          <w:shd w:val="clear" w:color="auto" w:fill="FFFFFF"/>
        </w:rPr>
        <w:t>.— ЭБС «IPRbooks», по паролю</w:t>
      </w:r>
    </w:p>
    <w:p w:rsidR="00E70D54" w:rsidRPr="00E43A6A" w:rsidRDefault="00E70D54" w:rsidP="00EE12A1">
      <w:pPr>
        <w:pStyle w:val="af"/>
        <w:tabs>
          <w:tab w:val="left" w:pos="-7230"/>
          <w:tab w:val="left" w:pos="-6521"/>
          <w:tab w:val="left" w:pos="-5954"/>
          <w:tab w:val="left" w:pos="567"/>
          <w:tab w:val="left" w:pos="851"/>
          <w:tab w:val="left" w:pos="993"/>
        </w:tabs>
        <w:ind w:left="0" w:firstLine="567"/>
        <w:contextualSpacing/>
        <w:jc w:val="center"/>
        <w:rPr>
          <w:rFonts w:ascii="Times New Roman" w:hAnsi="Times New Roman"/>
          <w:b/>
          <w:bCs/>
          <w:i/>
          <w:iCs/>
          <w:sz w:val="24"/>
          <w:szCs w:val="24"/>
        </w:rPr>
      </w:pPr>
      <w:r w:rsidRPr="00E43A6A">
        <w:rPr>
          <w:rFonts w:ascii="Times New Roman" w:hAnsi="Times New Roman"/>
          <w:b/>
          <w:bCs/>
          <w:i/>
          <w:iCs/>
          <w:sz w:val="24"/>
          <w:szCs w:val="24"/>
        </w:rPr>
        <w:t>Дополнительная литература</w:t>
      </w:r>
    </w:p>
    <w:p w:rsidR="00E70D54" w:rsidRPr="00E43A6A" w:rsidRDefault="00E70D54" w:rsidP="00EE12A1">
      <w:pPr>
        <w:pStyle w:val="af"/>
        <w:numPr>
          <w:ilvl w:val="0"/>
          <w:numId w:val="52"/>
        </w:numPr>
        <w:tabs>
          <w:tab w:val="left" w:pos="284"/>
          <w:tab w:val="left" w:pos="567"/>
        </w:tabs>
        <w:ind w:left="0" w:firstLine="567"/>
        <w:jc w:val="both"/>
        <w:rPr>
          <w:rFonts w:ascii="Times New Roman" w:hAnsi="Times New Roman"/>
          <w:sz w:val="24"/>
          <w:szCs w:val="24"/>
        </w:rPr>
      </w:pPr>
      <w:r w:rsidRPr="00E43A6A">
        <w:rPr>
          <w:rFonts w:ascii="Times New Roman" w:hAnsi="Times New Roman"/>
          <w:b/>
          <w:sz w:val="24"/>
          <w:szCs w:val="24"/>
          <w:shd w:val="clear" w:color="auto" w:fill="FFFFFF"/>
        </w:rPr>
        <w:t>Подсумкова А.А.</w:t>
      </w:r>
      <w:r w:rsidRPr="00E43A6A">
        <w:rPr>
          <w:rFonts w:ascii="Times New Roman" w:hAnsi="Times New Roman"/>
          <w:sz w:val="24"/>
          <w:szCs w:val="24"/>
          <w:shd w:val="clear" w:color="auto" w:fill="FFFFFF"/>
        </w:rPr>
        <w:t xml:space="preserve"> История государственного и муниципального управления [Электронный ресурс]: учебное пособие/ Подсумкова А.А., Барышкова К.В.— Электрон. текстовые данные.— Саратов: Ай Пи Эр Медиа, 2011.— 219 c.— Режим доступа: http://www.iprbookshop.ru/1204.— ЭБС «IPRbooks», по паролю</w:t>
      </w:r>
    </w:p>
    <w:p w:rsidR="00E70D54" w:rsidRPr="00E43A6A" w:rsidRDefault="00E70D54" w:rsidP="00EE12A1">
      <w:pPr>
        <w:pStyle w:val="af"/>
        <w:numPr>
          <w:ilvl w:val="0"/>
          <w:numId w:val="52"/>
        </w:numPr>
        <w:tabs>
          <w:tab w:val="left" w:pos="284"/>
          <w:tab w:val="left" w:pos="567"/>
        </w:tabs>
        <w:ind w:left="0" w:firstLine="567"/>
        <w:jc w:val="both"/>
        <w:rPr>
          <w:rFonts w:ascii="Times New Roman" w:hAnsi="Times New Roman"/>
          <w:sz w:val="24"/>
          <w:szCs w:val="24"/>
        </w:rPr>
      </w:pPr>
      <w:r w:rsidRPr="00E43A6A">
        <w:rPr>
          <w:rFonts w:ascii="Times New Roman" w:hAnsi="Times New Roman"/>
          <w:b/>
          <w:sz w:val="24"/>
          <w:szCs w:val="24"/>
          <w:shd w:val="clear" w:color="auto" w:fill="FFFFFF"/>
        </w:rPr>
        <w:t>Захарова Л.Л.</w:t>
      </w:r>
      <w:r w:rsidRPr="00E43A6A">
        <w:rPr>
          <w:rFonts w:ascii="Times New Roman" w:hAnsi="Times New Roman"/>
          <w:sz w:val="24"/>
          <w:szCs w:val="24"/>
          <w:shd w:val="clear" w:color="auto" w:fill="FFFFFF"/>
        </w:rPr>
        <w:t xml:space="preserve"> История государственного управления в России [Электронный ресурс]: учебное пособие/ Захарова Л.Л.— Электрон. текстовые данные.— Томск: Томский государственный университет систем управления и радиоэлектроники, Эль Контент, 2012.— 234 c.— Режим доступа: http://www.iprbookshop.ru/13883.— ЭБС «IPRbooks», по паролю</w:t>
      </w:r>
    </w:p>
    <w:p w:rsidR="00E70D54" w:rsidRPr="00E43A6A" w:rsidRDefault="00E70D54" w:rsidP="00EE12A1">
      <w:pPr>
        <w:pStyle w:val="af"/>
        <w:numPr>
          <w:ilvl w:val="0"/>
          <w:numId w:val="52"/>
        </w:numPr>
        <w:tabs>
          <w:tab w:val="left" w:pos="284"/>
          <w:tab w:val="left" w:pos="567"/>
          <w:tab w:val="left" w:pos="851"/>
          <w:tab w:val="left" w:pos="993"/>
        </w:tabs>
        <w:ind w:left="0" w:firstLine="567"/>
        <w:contextualSpacing/>
        <w:jc w:val="both"/>
        <w:rPr>
          <w:rFonts w:ascii="Times New Roman" w:hAnsi="Times New Roman"/>
          <w:sz w:val="24"/>
          <w:szCs w:val="24"/>
        </w:rPr>
      </w:pPr>
      <w:r w:rsidRPr="00E43A6A">
        <w:rPr>
          <w:rFonts w:ascii="Times New Roman" w:hAnsi="Times New Roman"/>
          <w:b/>
          <w:sz w:val="24"/>
          <w:szCs w:val="24"/>
          <w:shd w:val="clear" w:color="auto" w:fill="FFFFFF"/>
        </w:rPr>
        <w:t>Шамарова Г.М.</w:t>
      </w:r>
      <w:r w:rsidRPr="00E43A6A">
        <w:rPr>
          <w:rFonts w:ascii="Times New Roman" w:hAnsi="Times New Roman"/>
          <w:sz w:val="24"/>
          <w:szCs w:val="24"/>
          <w:shd w:val="clear" w:color="auto" w:fill="FFFFFF"/>
        </w:rPr>
        <w:t xml:space="preserve"> Основы государственного и муниципального управления [Электронный ресурс]: учебник/ Шамарова Г.М.— Электрон. текстовые данные.— М.: </w:t>
      </w:r>
      <w:r w:rsidRPr="00E43A6A">
        <w:rPr>
          <w:rFonts w:ascii="Times New Roman" w:hAnsi="Times New Roman"/>
          <w:sz w:val="24"/>
          <w:szCs w:val="24"/>
          <w:shd w:val="clear" w:color="auto" w:fill="FFFFFF"/>
        </w:rPr>
        <w:lastRenderedPageBreak/>
        <w:t>Московский финансово-промышленный университет «Синергия», 2013.— 320 c.— Режим доступа: http://www.iprbookshop.ru/17032.— ЭБС «IPRbooks», по паролю</w:t>
      </w:r>
    </w:p>
    <w:p w:rsidR="00E70D54" w:rsidRPr="00E43A6A" w:rsidRDefault="00E70D54" w:rsidP="00EE12A1">
      <w:pPr>
        <w:pStyle w:val="af"/>
        <w:numPr>
          <w:ilvl w:val="0"/>
          <w:numId w:val="52"/>
        </w:numPr>
        <w:tabs>
          <w:tab w:val="left" w:pos="284"/>
          <w:tab w:val="left" w:pos="567"/>
          <w:tab w:val="left" w:pos="851"/>
          <w:tab w:val="left" w:pos="993"/>
        </w:tabs>
        <w:ind w:left="0" w:firstLine="567"/>
        <w:contextualSpacing/>
        <w:jc w:val="both"/>
        <w:rPr>
          <w:rFonts w:ascii="Times New Roman" w:hAnsi="Times New Roman"/>
          <w:sz w:val="24"/>
          <w:szCs w:val="24"/>
        </w:rPr>
      </w:pPr>
      <w:r w:rsidRPr="00E43A6A">
        <w:rPr>
          <w:rFonts w:ascii="Times New Roman" w:hAnsi="Times New Roman"/>
          <w:b/>
          <w:bCs/>
          <w:sz w:val="24"/>
          <w:szCs w:val="24"/>
        </w:rPr>
        <w:t>Мунчаев Ш.М.</w:t>
      </w:r>
      <w:r w:rsidRPr="00E43A6A">
        <w:rPr>
          <w:rFonts w:ascii="Times New Roman" w:hAnsi="Times New Roman"/>
          <w:sz w:val="24"/>
          <w:szCs w:val="24"/>
        </w:rPr>
        <w:t> История России [Текст] : учеб. для вузов / Ш. М. Мунчаев, М.В. Устинов. - 5-е изд., перераб. и доп. - М.: Норма; ИНФРА-М, 2015. - 608 с. ;  - Библиогр.: с. 751. - ISBN 978-5-89123-896-1 : 439-00.</w:t>
      </w:r>
    </w:p>
    <w:p w:rsidR="00E70D54" w:rsidRPr="002F0A32" w:rsidRDefault="00E70D54" w:rsidP="00E70D54">
      <w:pPr>
        <w:tabs>
          <w:tab w:val="left" w:pos="284"/>
        </w:tabs>
        <w:rPr>
          <w:rFonts w:ascii="Times New Roman" w:hAnsi="Times New Roman" w:cs="Times New Roman"/>
          <w:sz w:val="24"/>
          <w:szCs w:val="24"/>
        </w:rPr>
      </w:pPr>
    </w:p>
    <w:p w:rsidR="00DF1953" w:rsidRPr="002F0A32" w:rsidRDefault="00DF1953" w:rsidP="00753DE8">
      <w:pPr>
        <w:tabs>
          <w:tab w:val="left" w:pos="284"/>
          <w:tab w:val="left" w:pos="709"/>
          <w:tab w:val="left" w:pos="851"/>
        </w:tabs>
        <w:jc w:val="center"/>
        <w:rPr>
          <w:rFonts w:ascii="Times New Roman" w:hAnsi="Times New Roman" w:cs="Times New Roman"/>
          <w:b/>
          <w:bCs/>
          <w:color w:val="000000"/>
          <w:sz w:val="24"/>
          <w:szCs w:val="24"/>
        </w:rPr>
      </w:pPr>
      <w:r w:rsidRPr="002F0A32">
        <w:rPr>
          <w:rFonts w:ascii="Times New Roman" w:hAnsi="Times New Roman" w:cs="Times New Roman"/>
          <w:b/>
          <w:bCs/>
          <w:color w:val="000000"/>
          <w:sz w:val="24"/>
          <w:szCs w:val="24"/>
        </w:rPr>
        <w:t xml:space="preserve">ПРАКТИЧЕСКОЕ ЗАНЯТИЕ № </w:t>
      </w:r>
      <w:r w:rsidR="00753DE8">
        <w:rPr>
          <w:rFonts w:ascii="Times New Roman" w:hAnsi="Times New Roman" w:cs="Times New Roman"/>
          <w:b/>
          <w:bCs/>
          <w:color w:val="000000"/>
          <w:sz w:val="24"/>
          <w:szCs w:val="24"/>
        </w:rPr>
        <w:t>7</w:t>
      </w:r>
      <w:r w:rsidRPr="002F0A32">
        <w:rPr>
          <w:rFonts w:ascii="Times New Roman" w:hAnsi="Times New Roman" w:cs="Times New Roman"/>
          <w:b/>
          <w:bCs/>
          <w:color w:val="000000"/>
          <w:sz w:val="24"/>
          <w:szCs w:val="24"/>
        </w:rPr>
        <w:t xml:space="preserve">.  </w:t>
      </w:r>
    </w:p>
    <w:p w:rsidR="00E70D54" w:rsidRPr="002F0A32" w:rsidRDefault="00DF1953" w:rsidP="00753DE8">
      <w:pPr>
        <w:jc w:val="center"/>
        <w:rPr>
          <w:rFonts w:ascii="Times New Roman" w:hAnsi="Times New Roman" w:cs="Times New Roman"/>
          <w:b/>
          <w:sz w:val="24"/>
          <w:szCs w:val="24"/>
        </w:rPr>
      </w:pPr>
      <w:r w:rsidRPr="002F0A32">
        <w:rPr>
          <w:rFonts w:ascii="Times New Roman" w:hAnsi="Times New Roman" w:cs="Times New Roman"/>
          <w:b/>
          <w:bCs/>
          <w:color w:val="000000"/>
          <w:sz w:val="24"/>
          <w:szCs w:val="24"/>
        </w:rPr>
        <w:t>К РАЗДЕЛУ 3.</w:t>
      </w:r>
      <w:r w:rsidR="00E70D54" w:rsidRPr="002F0A32">
        <w:rPr>
          <w:rFonts w:ascii="Times New Roman" w:hAnsi="Times New Roman" w:cs="Times New Roman"/>
          <w:b/>
          <w:sz w:val="24"/>
          <w:szCs w:val="24"/>
        </w:rPr>
        <w:t xml:space="preserve">Эволюция государственной власти и управления в  советское время и на современном этапе  начале </w:t>
      </w:r>
      <w:r w:rsidR="00E70D54" w:rsidRPr="002F0A32">
        <w:rPr>
          <w:rFonts w:ascii="Times New Roman" w:hAnsi="Times New Roman" w:cs="Times New Roman"/>
          <w:b/>
          <w:sz w:val="24"/>
          <w:szCs w:val="24"/>
          <w:lang w:val="en-US"/>
        </w:rPr>
        <w:t>XXI</w:t>
      </w:r>
      <w:r w:rsidR="00E70D54" w:rsidRPr="002F0A32">
        <w:rPr>
          <w:rFonts w:ascii="Times New Roman" w:hAnsi="Times New Roman" w:cs="Times New Roman"/>
          <w:b/>
          <w:sz w:val="24"/>
          <w:szCs w:val="24"/>
        </w:rPr>
        <w:t xml:space="preserve"> века.</w:t>
      </w:r>
    </w:p>
    <w:p w:rsidR="00E70D54" w:rsidRPr="002F0A32" w:rsidRDefault="00DF1953" w:rsidP="00753DE8">
      <w:pPr>
        <w:pStyle w:val="31"/>
        <w:spacing w:after="0"/>
        <w:jc w:val="center"/>
        <w:rPr>
          <w:rFonts w:ascii="Times New Roman" w:hAnsi="Times New Roman" w:cs="Times New Roman"/>
          <w:b/>
          <w:bCs/>
          <w:sz w:val="24"/>
          <w:szCs w:val="24"/>
        </w:rPr>
      </w:pPr>
      <w:r w:rsidRPr="002F0A32">
        <w:rPr>
          <w:rFonts w:ascii="Times New Roman" w:hAnsi="Times New Roman" w:cs="Times New Roman"/>
          <w:b/>
          <w:color w:val="000000"/>
          <w:sz w:val="24"/>
          <w:szCs w:val="24"/>
        </w:rPr>
        <w:t>К теме 7.</w:t>
      </w:r>
      <w:r w:rsidR="00E70D54" w:rsidRPr="002F0A32">
        <w:rPr>
          <w:rFonts w:ascii="Times New Roman" w:hAnsi="Times New Roman" w:cs="Times New Roman"/>
          <w:b/>
          <w:bCs/>
          <w:sz w:val="24"/>
          <w:szCs w:val="24"/>
        </w:rPr>
        <w:t>Становление и развитие государственного управления</w:t>
      </w:r>
    </w:p>
    <w:p w:rsidR="00E70D54" w:rsidRPr="002F0A32" w:rsidRDefault="00E70D54" w:rsidP="00753DE8">
      <w:pPr>
        <w:pStyle w:val="31"/>
        <w:spacing w:after="0"/>
        <w:jc w:val="center"/>
        <w:rPr>
          <w:rFonts w:ascii="Times New Roman" w:hAnsi="Times New Roman" w:cs="Times New Roman"/>
          <w:b/>
          <w:bCs/>
          <w:sz w:val="24"/>
          <w:szCs w:val="24"/>
        </w:rPr>
      </w:pPr>
      <w:r w:rsidRPr="002F0A32">
        <w:rPr>
          <w:rFonts w:ascii="Times New Roman" w:hAnsi="Times New Roman" w:cs="Times New Roman"/>
          <w:b/>
          <w:bCs/>
          <w:sz w:val="24"/>
          <w:szCs w:val="24"/>
        </w:rPr>
        <w:t>в советский период (октябрь 1917-1945 гг.).</w:t>
      </w:r>
    </w:p>
    <w:p w:rsidR="00DF1953" w:rsidRPr="002F0A32" w:rsidRDefault="00DF1953" w:rsidP="00753DE8">
      <w:pPr>
        <w:tabs>
          <w:tab w:val="left" w:pos="993"/>
        </w:tabs>
        <w:jc w:val="center"/>
        <w:rPr>
          <w:rFonts w:ascii="Times New Roman" w:hAnsi="Times New Roman" w:cs="Times New Roman"/>
          <w:color w:val="000000"/>
          <w:sz w:val="24"/>
          <w:szCs w:val="24"/>
          <w:u w:val="single"/>
        </w:rPr>
      </w:pPr>
      <w:r w:rsidRPr="002F0A32">
        <w:rPr>
          <w:rFonts w:ascii="Times New Roman" w:hAnsi="Times New Roman" w:cs="Times New Roman"/>
          <w:color w:val="000000"/>
          <w:sz w:val="24"/>
          <w:szCs w:val="24"/>
          <w:u w:val="single"/>
        </w:rPr>
        <w:t xml:space="preserve">Практическое занятие проводится в интерактивной форме </w:t>
      </w:r>
    </w:p>
    <w:p w:rsidR="00DF1953" w:rsidRPr="002F0A32" w:rsidRDefault="00DF1953" w:rsidP="00753DE8">
      <w:pPr>
        <w:tabs>
          <w:tab w:val="left" w:pos="993"/>
        </w:tabs>
        <w:jc w:val="center"/>
        <w:rPr>
          <w:rFonts w:ascii="Times New Roman" w:hAnsi="Times New Roman" w:cs="Times New Roman"/>
          <w:color w:val="000000"/>
          <w:sz w:val="24"/>
          <w:szCs w:val="24"/>
          <w:u w:val="single"/>
        </w:rPr>
      </w:pPr>
      <w:r w:rsidRPr="002F0A32">
        <w:rPr>
          <w:rFonts w:ascii="Times New Roman" w:hAnsi="Times New Roman" w:cs="Times New Roman"/>
          <w:color w:val="000000"/>
          <w:sz w:val="24"/>
          <w:szCs w:val="24"/>
          <w:u w:val="single"/>
        </w:rPr>
        <w:t>(в форме дискуссии)</w:t>
      </w:r>
    </w:p>
    <w:p w:rsidR="00DF1953" w:rsidRPr="002F0A32" w:rsidRDefault="00DF1953" w:rsidP="007F41ED">
      <w:pPr>
        <w:tabs>
          <w:tab w:val="left" w:pos="993"/>
        </w:tabs>
        <w:ind w:firstLine="567"/>
        <w:jc w:val="center"/>
        <w:rPr>
          <w:rFonts w:ascii="Times New Roman" w:hAnsi="Times New Roman" w:cs="Times New Roman"/>
          <w:b/>
          <w:sz w:val="24"/>
          <w:szCs w:val="24"/>
        </w:rPr>
      </w:pPr>
      <w:r w:rsidRPr="002F0A32">
        <w:rPr>
          <w:rFonts w:ascii="Times New Roman" w:hAnsi="Times New Roman" w:cs="Times New Roman"/>
          <w:b/>
          <w:sz w:val="24"/>
          <w:szCs w:val="24"/>
        </w:rPr>
        <w:t>Вопросы для обсуждения</w:t>
      </w:r>
    </w:p>
    <w:p w:rsidR="00AD4489" w:rsidRPr="002F0A32" w:rsidRDefault="00AD4489" w:rsidP="007F41ED">
      <w:pPr>
        <w:pStyle w:val="af"/>
        <w:numPr>
          <w:ilvl w:val="0"/>
          <w:numId w:val="45"/>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Свержение самодержавия. Временный комитет Государственной думы и образование Временного правительства. Советы. Сущность двоевластия. </w:t>
      </w:r>
    </w:p>
    <w:p w:rsidR="00AD4489" w:rsidRPr="002F0A32" w:rsidRDefault="00AD4489" w:rsidP="007F41ED">
      <w:pPr>
        <w:pStyle w:val="af"/>
        <w:numPr>
          <w:ilvl w:val="0"/>
          <w:numId w:val="45"/>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Сохранение и попытка использовать основные звенья старого государственного аппарата.</w:t>
      </w:r>
    </w:p>
    <w:p w:rsidR="00AD4489" w:rsidRPr="002F0A32" w:rsidRDefault="00AD4489" w:rsidP="007F41ED">
      <w:pPr>
        <w:pStyle w:val="af"/>
        <w:numPr>
          <w:ilvl w:val="0"/>
          <w:numId w:val="45"/>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Становление государственного управления в послереволюционный период; система государственного управления в послереволюционный период. </w:t>
      </w:r>
    </w:p>
    <w:p w:rsidR="00AD4489" w:rsidRPr="002F0A32" w:rsidRDefault="00AD4489" w:rsidP="007F41ED">
      <w:pPr>
        <w:pStyle w:val="af"/>
        <w:numPr>
          <w:ilvl w:val="0"/>
          <w:numId w:val="45"/>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Развал карательного механизма в связи с ликвидацией полиции, жандармерии, изменениями в законодательстве. Создание новых министерств. </w:t>
      </w:r>
    </w:p>
    <w:p w:rsidR="00AD4489" w:rsidRPr="002F0A32" w:rsidRDefault="00AD4489" w:rsidP="007F41ED">
      <w:pPr>
        <w:pStyle w:val="af"/>
        <w:numPr>
          <w:ilvl w:val="0"/>
          <w:numId w:val="45"/>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Основные тенденции при реорганизации центральных государственных учреждений. Учредительное собрание: идея, юридическая и организационная подготовка к выборам. </w:t>
      </w:r>
    </w:p>
    <w:p w:rsidR="00E70D54" w:rsidRPr="002F0A32" w:rsidRDefault="00E70D54" w:rsidP="007F41ED">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2F0A32">
        <w:rPr>
          <w:rFonts w:ascii="Times New Roman" w:hAnsi="Times New Roman" w:cs="Times New Roman"/>
          <w:b/>
          <w:bCs/>
          <w:i/>
          <w:iCs/>
          <w:color w:val="000000"/>
          <w:sz w:val="24"/>
          <w:szCs w:val="24"/>
        </w:rPr>
        <w:t>Рекомендуемая литература</w:t>
      </w:r>
    </w:p>
    <w:p w:rsidR="00E70D54" w:rsidRPr="002F0A32" w:rsidRDefault="00E70D54" w:rsidP="007F41ED">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2F0A32">
        <w:rPr>
          <w:rFonts w:ascii="Times New Roman" w:hAnsi="Times New Roman" w:cs="Times New Roman"/>
          <w:b/>
          <w:bCs/>
          <w:i/>
          <w:iCs/>
          <w:color w:val="000000"/>
          <w:sz w:val="24"/>
          <w:szCs w:val="24"/>
        </w:rPr>
        <w:t>Основная литература</w:t>
      </w:r>
    </w:p>
    <w:p w:rsidR="00E70D54" w:rsidRPr="00E43A6A" w:rsidRDefault="00E70D54" w:rsidP="007F41ED">
      <w:pPr>
        <w:pStyle w:val="af"/>
        <w:numPr>
          <w:ilvl w:val="0"/>
          <w:numId w:val="53"/>
        </w:numPr>
        <w:tabs>
          <w:tab w:val="left" w:pos="284"/>
          <w:tab w:val="left" w:pos="567"/>
          <w:tab w:val="left" w:pos="851"/>
          <w:tab w:val="left" w:pos="993"/>
        </w:tabs>
        <w:ind w:left="0" w:firstLine="567"/>
        <w:contextualSpacing/>
        <w:jc w:val="both"/>
        <w:rPr>
          <w:rFonts w:ascii="Times New Roman" w:hAnsi="Times New Roman"/>
          <w:sz w:val="24"/>
          <w:szCs w:val="24"/>
        </w:rPr>
      </w:pPr>
      <w:r w:rsidRPr="00E43A6A">
        <w:rPr>
          <w:rFonts w:ascii="Times New Roman" w:hAnsi="Times New Roman"/>
          <w:b/>
          <w:sz w:val="24"/>
          <w:szCs w:val="24"/>
          <w:shd w:val="clear" w:color="auto" w:fill="FFFFFF"/>
        </w:rPr>
        <w:t>Мухаев Р.Т.</w:t>
      </w:r>
      <w:r w:rsidRPr="00E43A6A">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(080504)/ Мухаев Р.Т.— Электрон. текстовые данные.— М.: ЮНИТИ-ДАНА, 2015.— 607 c.— Режим доступа: </w:t>
      </w:r>
      <w:hyperlink r:id="rId33" w:history="1">
        <w:r w:rsidRPr="00E43A6A">
          <w:rPr>
            <w:rStyle w:val="af1"/>
            <w:rFonts w:ascii="Times New Roman" w:hAnsi="Times New Roman"/>
            <w:sz w:val="24"/>
            <w:szCs w:val="24"/>
            <w:shd w:val="clear" w:color="auto" w:fill="FFFFFF"/>
          </w:rPr>
          <w:t>http://www.iprbookshop.ru/52478</w:t>
        </w:r>
      </w:hyperlink>
      <w:r w:rsidRPr="00E43A6A">
        <w:rPr>
          <w:rFonts w:ascii="Times New Roman" w:hAnsi="Times New Roman"/>
          <w:sz w:val="24"/>
          <w:szCs w:val="24"/>
          <w:shd w:val="clear" w:color="auto" w:fill="FFFFFF"/>
        </w:rPr>
        <w:t>.— ЭБС «IPRbooks», по паролю.</w:t>
      </w:r>
    </w:p>
    <w:p w:rsidR="00E70D54" w:rsidRPr="00E43A6A" w:rsidRDefault="00E70D54" w:rsidP="007F41ED">
      <w:pPr>
        <w:pStyle w:val="af"/>
        <w:numPr>
          <w:ilvl w:val="0"/>
          <w:numId w:val="53"/>
        </w:numPr>
        <w:shd w:val="clear" w:color="auto" w:fill="FCFCFC"/>
        <w:tabs>
          <w:tab w:val="left" w:pos="284"/>
          <w:tab w:val="left" w:pos="567"/>
        </w:tabs>
        <w:ind w:left="0" w:firstLine="567"/>
        <w:jc w:val="both"/>
        <w:rPr>
          <w:rFonts w:ascii="Times New Roman" w:hAnsi="Times New Roman"/>
          <w:sz w:val="24"/>
          <w:szCs w:val="24"/>
          <w:shd w:val="clear" w:color="auto" w:fill="FFFFFF"/>
        </w:rPr>
      </w:pPr>
      <w:r w:rsidRPr="00E43A6A">
        <w:rPr>
          <w:rFonts w:ascii="Times New Roman" w:hAnsi="Times New Roman"/>
          <w:b/>
          <w:color w:val="000000" w:themeColor="text1"/>
          <w:sz w:val="24"/>
          <w:szCs w:val="24"/>
        </w:rPr>
        <w:t xml:space="preserve">Айсина Ф.О., Бородина С.Д. </w:t>
      </w:r>
      <w:hyperlink r:id="rId34" w:tgtFrame="_blank" w:history="1">
        <w:r w:rsidRPr="00E43A6A">
          <w:rPr>
            <w:rFonts w:ascii="Times New Roman" w:hAnsi="Times New Roman"/>
            <w:bCs/>
            <w:color w:val="000000" w:themeColor="text1"/>
            <w:sz w:val="24"/>
            <w:szCs w:val="24"/>
          </w:rPr>
          <w:t>История</w:t>
        </w:r>
        <w:r w:rsidRPr="00E43A6A">
          <w:rPr>
            <w:rFonts w:ascii="Times New Roman" w:hAnsi="Times New Roman"/>
            <w:color w:val="000000" w:themeColor="text1"/>
            <w:sz w:val="24"/>
            <w:szCs w:val="24"/>
          </w:rPr>
          <w:t> </w:t>
        </w:r>
        <w:r w:rsidRPr="00E43A6A">
          <w:rPr>
            <w:rFonts w:ascii="Times New Roman" w:hAnsi="Times New Roman"/>
            <w:bCs/>
            <w:color w:val="000000" w:themeColor="text1"/>
            <w:sz w:val="24"/>
            <w:szCs w:val="24"/>
          </w:rPr>
          <w:t>государственного</w:t>
        </w:r>
        <w:r w:rsidRPr="00E43A6A">
          <w:rPr>
            <w:rFonts w:ascii="Times New Roman" w:hAnsi="Times New Roman"/>
            <w:color w:val="000000" w:themeColor="text1"/>
            <w:sz w:val="24"/>
            <w:szCs w:val="24"/>
          </w:rPr>
          <w:t> </w:t>
        </w:r>
        <w:r w:rsidRPr="00E43A6A">
          <w:rPr>
            <w:rFonts w:ascii="Times New Roman" w:hAnsi="Times New Roman"/>
            <w:bCs/>
            <w:color w:val="000000" w:themeColor="text1"/>
            <w:sz w:val="24"/>
            <w:szCs w:val="24"/>
          </w:rPr>
          <w:t>управления</w:t>
        </w:r>
        <w:r w:rsidRPr="00E43A6A">
          <w:rPr>
            <w:rFonts w:ascii="Times New Roman" w:hAnsi="Times New Roman"/>
            <w:color w:val="000000" w:themeColor="text1"/>
            <w:sz w:val="24"/>
            <w:szCs w:val="24"/>
          </w:rPr>
          <w:t> в </w:t>
        </w:r>
        <w:r w:rsidRPr="00E43A6A">
          <w:rPr>
            <w:rFonts w:ascii="Times New Roman" w:hAnsi="Times New Roman"/>
            <w:bCs/>
            <w:color w:val="000000" w:themeColor="text1"/>
            <w:sz w:val="24"/>
            <w:szCs w:val="24"/>
          </w:rPr>
          <w:t>России</w:t>
        </w:r>
        <w:r w:rsidRPr="00E43A6A">
          <w:rPr>
            <w:rFonts w:ascii="Times New Roman" w:hAnsi="Times New Roman"/>
            <w:color w:val="000000" w:themeColor="text1"/>
            <w:sz w:val="24"/>
            <w:szCs w:val="24"/>
          </w:rPr>
          <w:t xml:space="preserve">. </w:t>
        </w:r>
        <w:r w:rsidRPr="00E43A6A">
          <w:rPr>
            <w:rFonts w:ascii="Times New Roman" w:hAnsi="Times New Roman"/>
            <w:color w:val="000000" w:themeColor="text1"/>
            <w:sz w:val="24"/>
            <w:szCs w:val="24"/>
            <w:shd w:val="clear" w:color="auto" w:fill="FFFFFF"/>
          </w:rPr>
          <w:t xml:space="preserve">[Электронный ресурс]: </w:t>
        </w:r>
        <w:r w:rsidRPr="00E43A6A">
          <w:rPr>
            <w:rFonts w:ascii="Times New Roman" w:hAnsi="Times New Roman"/>
            <w:color w:val="000000" w:themeColor="text1"/>
            <w:sz w:val="24"/>
            <w:szCs w:val="24"/>
          </w:rPr>
          <w:t>Учебник для студентов вузов, обучающихся по экономическим специальностям, по специальности «</w:t>
        </w:r>
        <w:r w:rsidRPr="00E43A6A">
          <w:rPr>
            <w:rFonts w:ascii="Times New Roman" w:hAnsi="Times New Roman"/>
            <w:bCs/>
            <w:color w:val="000000" w:themeColor="text1"/>
            <w:sz w:val="24"/>
            <w:szCs w:val="24"/>
          </w:rPr>
          <w:t>Государственное</w:t>
        </w:r>
        <w:r w:rsidRPr="00E43A6A">
          <w:rPr>
            <w:rFonts w:ascii="Times New Roman" w:hAnsi="Times New Roman"/>
            <w:color w:val="000000" w:themeColor="text1"/>
            <w:sz w:val="24"/>
            <w:szCs w:val="24"/>
          </w:rPr>
          <w:t> и муниципальное </w:t>
        </w:r>
        <w:r w:rsidRPr="00E43A6A">
          <w:rPr>
            <w:rFonts w:ascii="Times New Roman" w:hAnsi="Times New Roman"/>
            <w:bCs/>
            <w:color w:val="000000" w:themeColor="text1"/>
            <w:sz w:val="24"/>
            <w:szCs w:val="24"/>
          </w:rPr>
          <w:t>управление</w:t>
        </w:r>
        <w:r w:rsidRPr="00E43A6A">
          <w:rPr>
            <w:rFonts w:ascii="Times New Roman" w:hAnsi="Times New Roman"/>
            <w:color w:val="000000" w:themeColor="text1"/>
            <w:sz w:val="24"/>
            <w:szCs w:val="24"/>
          </w:rPr>
          <w:t xml:space="preserve">» </w:t>
        </w:r>
      </w:hyperlink>
      <w:r w:rsidRPr="00E43A6A">
        <w:rPr>
          <w:rFonts w:ascii="Times New Roman" w:hAnsi="Times New Roman"/>
          <w:color w:val="000000" w:themeColor="text1"/>
          <w:sz w:val="24"/>
          <w:szCs w:val="24"/>
        </w:rPr>
        <w:t xml:space="preserve">- М.: ЮНИТИ-ДАНА,  2017. – 607 с. </w:t>
      </w:r>
      <w:r w:rsidRPr="00E43A6A">
        <w:rPr>
          <w:rFonts w:ascii="Times New Roman" w:hAnsi="Times New Roman"/>
          <w:sz w:val="24"/>
          <w:szCs w:val="24"/>
          <w:shd w:val="clear" w:color="auto" w:fill="FFFFFF"/>
        </w:rPr>
        <w:t xml:space="preserve">Режим доступа: </w:t>
      </w:r>
      <w:hyperlink r:id="rId35" w:history="1">
        <w:r w:rsidRPr="00E43A6A">
          <w:rPr>
            <w:rStyle w:val="af1"/>
            <w:rFonts w:ascii="Times New Roman" w:hAnsi="Times New Roman"/>
            <w:sz w:val="24"/>
            <w:szCs w:val="24"/>
            <w:shd w:val="clear" w:color="auto" w:fill="FFFFFF"/>
          </w:rPr>
          <w:t>http://www.iprbookshop.ru/52478</w:t>
        </w:r>
      </w:hyperlink>
      <w:r w:rsidRPr="00E43A6A">
        <w:rPr>
          <w:rFonts w:ascii="Times New Roman" w:hAnsi="Times New Roman"/>
          <w:sz w:val="24"/>
          <w:szCs w:val="24"/>
          <w:shd w:val="clear" w:color="auto" w:fill="FFFFFF"/>
        </w:rPr>
        <w:t>.— ЭБС «IPRbooks», по паролю</w:t>
      </w:r>
    </w:p>
    <w:p w:rsidR="00E70D54" w:rsidRPr="00E43A6A" w:rsidRDefault="00E70D54" w:rsidP="007F41ED">
      <w:pPr>
        <w:pStyle w:val="af"/>
        <w:numPr>
          <w:ilvl w:val="0"/>
          <w:numId w:val="53"/>
        </w:numPr>
        <w:shd w:val="clear" w:color="auto" w:fill="FCFCFC"/>
        <w:tabs>
          <w:tab w:val="left" w:pos="284"/>
          <w:tab w:val="left" w:pos="567"/>
        </w:tabs>
        <w:ind w:left="0" w:firstLine="567"/>
        <w:jc w:val="both"/>
        <w:rPr>
          <w:rFonts w:ascii="Times New Roman" w:hAnsi="Times New Roman"/>
          <w:sz w:val="24"/>
          <w:szCs w:val="24"/>
          <w:shd w:val="clear" w:color="auto" w:fill="FFFFFF"/>
        </w:rPr>
      </w:pPr>
      <w:r w:rsidRPr="00E43A6A">
        <w:rPr>
          <w:rFonts w:ascii="Times New Roman" w:hAnsi="Times New Roman"/>
          <w:b/>
          <w:sz w:val="24"/>
          <w:szCs w:val="24"/>
          <w:shd w:val="clear" w:color="auto" w:fill="FFFFFF"/>
        </w:rPr>
        <w:t>Щепетев В.И.</w:t>
      </w:r>
      <w:r w:rsidRPr="00E43A6A">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 СПб, 2004.— 555 c.— Режим доступа: </w:t>
      </w:r>
      <w:hyperlink r:id="rId36" w:history="1">
        <w:r w:rsidRPr="00E43A6A">
          <w:rPr>
            <w:rStyle w:val="af1"/>
            <w:rFonts w:ascii="Times New Roman" w:hAnsi="Times New Roman"/>
            <w:sz w:val="24"/>
            <w:szCs w:val="24"/>
            <w:shd w:val="clear" w:color="auto" w:fill="FFFFFF"/>
          </w:rPr>
          <w:t>http://www.iprbookshop.ru/52478</w:t>
        </w:r>
      </w:hyperlink>
      <w:r w:rsidRPr="00E43A6A">
        <w:rPr>
          <w:rFonts w:ascii="Times New Roman" w:hAnsi="Times New Roman"/>
          <w:sz w:val="24"/>
          <w:szCs w:val="24"/>
          <w:shd w:val="clear" w:color="auto" w:fill="FFFFFF"/>
        </w:rPr>
        <w:t>.— ЭБС «IPRbooks», по паролю</w:t>
      </w:r>
    </w:p>
    <w:p w:rsidR="00E70D54" w:rsidRPr="00E43A6A" w:rsidRDefault="00E70D54" w:rsidP="007F41ED">
      <w:pPr>
        <w:pStyle w:val="af"/>
        <w:tabs>
          <w:tab w:val="left" w:pos="-7230"/>
          <w:tab w:val="left" w:pos="-6521"/>
          <w:tab w:val="left" w:pos="-5954"/>
          <w:tab w:val="left" w:pos="567"/>
          <w:tab w:val="left" w:pos="851"/>
          <w:tab w:val="left" w:pos="993"/>
        </w:tabs>
        <w:ind w:left="0" w:firstLine="567"/>
        <w:contextualSpacing/>
        <w:jc w:val="center"/>
        <w:rPr>
          <w:rFonts w:ascii="Times New Roman" w:hAnsi="Times New Roman"/>
          <w:b/>
          <w:bCs/>
          <w:i/>
          <w:iCs/>
          <w:sz w:val="24"/>
          <w:szCs w:val="24"/>
        </w:rPr>
      </w:pPr>
      <w:r w:rsidRPr="00E43A6A">
        <w:rPr>
          <w:rFonts w:ascii="Times New Roman" w:hAnsi="Times New Roman"/>
          <w:b/>
          <w:bCs/>
          <w:i/>
          <w:iCs/>
          <w:sz w:val="24"/>
          <w:szCs w:val="24"/>
        </w:rPr>
        <w:t>Дополнительная литература</w:t>
      </w:r>
    </w:p>
    <w:p w:rsidR="00E70D54" w:rsidRPr="00E43A6A" w:rsidRDefault="00E70D54" w:rsidP="007F41ED">
      <w:pPr>
        <w:pStyle w:val="af"/>
        <w:numPr>
          <w:ilvl w:val="0"/>
          <w:numId w:val="53"/>
        </w:numPr>
        <w:tabs>
          <w:tab w:val="left" w:pos="284"/>
          <w:tab w:val="left" w:pos="567"/>
        </w:tabs>
        <w:ind w:left="0" w:firstLine="567"/>
        <w:jc w:val="both"/>
        <w:rPr>
          <w:rFonts w:ascii="Times New Roman" w:hAnsi="Times New Roman"/>
          <w:sz w:val="24"/>
          <w:szCs w:val="24"/>
        </w:rPr>
      </w:pPr>
      <w:r w:rsidRPr="00E43A6A">
        <w:rPr>
          <w:rFonts w:ascii="Times New Roman" w:hAnsi="Times New Roman"/>
          <w:b/>
          <w:sz w:val="24"/>
          <w:szCs w:val="24"/>
          <w:shd w:val="clear" w:color="auto" w:fill="FFFFFF"/>
        </w:rPr>
        <w:t>Подсумкова А.А.</w:t>
      </w:r>
      <w:r w:rsidRPr="00E43A6A">
        <w:rPr>
          <w:rFonts w:ascii="Times New Roman" w:hAnsi="Times New Roman"/>
          <w:sz w:val="24"/>
          <w:szCs w:val="24"/>
          <w:shd w:val="clear" w:color="auto" w:fill="FFFFFF"/>
        </w:rPr>
        <w:t xml:space="preserve"> История государственного и муниципального управления [Электронный ресурс]: учебное пособие/ Подсумкова А.А., Барышкова К.В.— Электрон. текстовые данные.— Саратов: Ай Пи Эр Медиа, 2011.— 219 c.— Режим доступа: http://www.iprbookshop.ru/1204.— ЭБС «IPRbooks», по паролю</w:t>
      </w:r>
    </w:p>
    <w:p w:rsidR="00E70D54" w:rsidRPr="00E43A6A" w:rsidRDefault="00E70D54" w:rsidP="007F41ED">
      <w:pPr>
        <w:pStyle w:val="af"/>
        <w:numPr>
          <w:ilvl w:val="0"/>
          <w:numId w:val="53"/>
        </w:numPr>
        <w:tabs>
          <w:tab w:val="left" w:pos="284"/>
          <w:tab w:val="left" w:pos="567"/>
        </w:tabs>
        <w:ind w:left="0" w:firstLine="567"/>
        <w:jc w:val="both"/>
        <w:rPr>
          <w:rFonts w:ascii="Times New Roman" w:hAnsi="Times New Roman"/>
          <w:sz w:val="24"/>
          <w:szCs w:val="24"/>
        </w:rPr>
      </w:pPr>
      <w:r w:rsidRPr="00E43A6A">
        <w:rPr>
          <w:rFonts w:ascii="Times New Roman" w:hAnsi="Times New Roman"/>
          <w:b/>
          <w:sz w:val="24"/>
          <w:szCs w:val="24"/>
          <w:shd w:val="clear" w:color="auto" w:fill="FFFFFF"/>
        </w:rPr>
        <w:t>Захарова Л.Л.</w:t>
      </w:r>
      <w:r w:rsidRPr="00E43A6A">
        <w:rPr>
          <w:rFonts w:ascii="Times New Roman" w:hAnsi="Times New Roman"/>
          <w:sz w:val="24"/>
          <w:szCs w:val="24"/>
          <w:shd w:val="clear" w:color="auto" w:fill="FFFFFF"/>
        </w:rPr>
        <w:t xml:space="preserve"> История государственного управления в России [Электронный ресурс]: учебное пособие/ Захарова Л.Л.— Электрон. текстовые данные.— Томск: Томский государственный университет систем управления и радиоэлектроники, Эль </w:t>
      </w:r>
      <w:r w:rsidRPr="00E43A6A">
        <w:rPr>
          <w:rFonts w:ascii="Times New Roman" w:hAnsi="Times New Roman"/>
          <w:sz w:val="24"/>
          <w:szCs w:val="24"/>
          <w:shd w:val="clear" w:color="auto" w:fill="FFFFFF"/>
        </w:rPr>
        <w:lastRenderedPageBreak/>
        <w:t>Контент, 2012.— 234 c.— Режим доступа: http://www.iprbookshop.ru/13883.— ЭБС «IPRbooks», по паролю</w:t>
      </w:r>
    </w:p>
    <w:p w:rsidR="00E70D54" w:rsidRPr="00E43A6A" w:rsidRDefault="00E70D54" w:rsidP="007F41ED">
      <w:pPr>
        <w:pStyle w:val="af"/>
        <w:numPr>
          <w:ilvl w:val="0"/>
          <w:numId w:val="53"/>
        </w:numPr>
        <w:tabs>
          <w:tab w:val="left" w:pos="284"/>
          <w:tab w:val="left" w:pos="567"/>
          <w:tab w:val="left" w:pos="851"/>
          <w:tab w:val="left" w:pos="993"/>
        </w:tabs>
        <w:ind w:left="0" w:firstLine="567"/>
        <w:contextualSpacing/>
        <w:jc w:val="both"/>
        <w:rPr>
          <w:rFonts w:ascii="Times New Roman" w:hAnsi="Times New Roman"/>
          <w:sz w:val="24"/>
          <w:szCs w:val="24"/>
        </w:rPr>
      </w:pPr>
      <w:r w:rsidRPr="00E43A6A">
        <w:rPr>
          <w:rFonts w:ascii="Times New Roman" w:hAnsi="Times New Roman"/>
          <w:b/>
          <w:sz w:val="24"/>
          <w:szCs w:val="24"/>
          <w:shd w:val="clear" w:color="auto" w:fill="FFFFFF"/>
        </w:rPr>
        <w:t>Шамарова Г.М.</w:t>
      </w:r>
      <w:r w:rsidRPr="00E43A6A">
        <w:rPr>
          <w:rFonts w:ascii="Times New Roman" w:hAnsi="Times New Roman"/>
          <w:sz w:val="24"/>
          <w:szCs w:val="24"/>
          <w:shd w:val="clear" w:color="auto" w:fill="FFFFFF"/>
        </w:rPr>
        <w:t xml:space="preserve">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p w:rsidR="00E70D54" w:rsidRPr="00E43A6A" w:rsidRDefault="00E70D54" w:rsidP="007F41ED">
      <w:pPr>
        <w:pStyle w:val="af"/>
        <w:numPr>
          <w:ilvl w:val="0"/>
          <w:numId w:val="53"/>
        </w:numPr>
        <w:tabs>
          <w:tab w:val="left" w:pos="284"/>
          <w:tab w:val="left" w:pos="567"/>
          <w:tab w:val="left" w:pos="851"/>
          <w:tab w:val="left" w:pos="993"/>
        </w:tabs>
        <w:ind w:left="0" w:firstLine="567"/>
        <w:contextualSpacing/>
        <w:jc w:val="both"/>
        <w:rPr>
          <w:rFonts w:ascii="Times New Roman" w:hAnsi="Times New Roman"/>
          <w:sz w:val="24"/>
          <w:szCs w:val="24"/>
        </w:rPr>
      </w:pPr>
      <w:r w:rsidRPr="00E43A6A">
        <w:rPr>
          <w:rFonts w:ascii="Times New Roman" w:hAnsi="Times New Roman"/>
          <w:b/>
          <w:bCs/>
          <w:sz w:val="24"/>
          <w:szCs w:val="24"/>
        </w:rPr>
        <w:t>Мунчаев Ш.М.</w:t>
      </w:r>
      <w:r w:rsidRPr="00E43A6A">
        <w:rPr>
          <w:rFonts w:ascii="Times New Roman" w:hAnsi="Times New Roman"/>
          <w:sz w:val="24"/>
          <w:szCs w:val="24"/>
        </w:rPr>
        <w:t> История России [Текст] : учеб. для вузов / Ш. М. Мунчаев, М.В. Устинов. - 5-е изд., перераб. и доп. - М.: Норма; ИНФРА-М, 2015. - 608 с. ;  - Библиогр.: с. 751. - ISBN 978-5-89123-896-1 : 439-00.</w:t>
      </w:r>
    </w:p>
    <w:p w:rsidR="00E70D54" w:rsidRPr="002F0A32" w:rsidRDefault="00E70D54" w:rsidP="00753DE8">
      <w:pPr>
        <w:tabs>
          <w:tab w:val="left" w:pos="284"/>
        </w:tabs>
        <w:rPr>
          <w:rFonts w:ascii="Times New Roman" w:hAnsi="Times New Roman" w:cs="Times New Roman"/>
          <w:sz w:val="24"/>
          <w:szCs w:val="24"/>
        </w:rPr>
      </w:pPr>
    </w:p>
    <w:p w:rsidR="00227A75" w:rsidRPr="002F0A32" w:rsidRDefault="00227A75" w:rsidP="00753DE8">
      <w:pPr>
        <w:tabs>
          <w:tab w:val="left" w:pos="284"/>
          <w:tab w:val="left" w:pos="709"/>
          <w:tab w:val="left" w:pos="851"/>
        </w:tabs>
        <w:jc w:val="center"/>
        <w:rPr>
          <w:rFonts w:ascii="Times New Roman" w:hAnsi="Times New Roman" w:cs="Times New Roman"/>
          <w:b/>
          <w:bCs/>
          <w:color w:val="000000"/>
          <w:sz w:val="24"/>
          <w:szCs w:val="24"/>
        </w:rPr>
      </w:pPr>
      <w:r w:rsidRPr="002F0A32">
        <w:rPr>
          <w:rFonts w:ascii="Times New Roman" w:hAnsi="Times New Roman" w:cs="Times New Roman"/>
          <w:b/>
          <w:bCs/>
          <w:color w:val="000000"/>
          <w:sz w:val="24"/>
          <w:szCs w:val="24"/>
        </w:rPr>
        <w:t xml:space="preserve">ПРАКТИЧЕСКОЕ ЗАНЯТИЕ № </w:t>
      </w:r>
      <w:r w:rsidR="00753DE8">
        <w:rPr>
          <w:rFonts w:ascii="Times New Roman" w:hAnsi="Times New Roman" w:cs="Times New Roman"/>
          <w:b/>
          <w:bCs/>
          <w:color w:val="000000"/>
          <w:sz w:val="24"/>
          <w:szCs w:val="24"/>
        </w:rPr>
        <w:t>8</w:t>
      </w:r>
      <w:r w:rsidRPr="002F0A32">
        <w:rPr>
          <w:rFonts w:ascii="Times New Roman" w:hAnsi="Times New Roman" w:cs="Times New Roman"/>
          <w:b/>
          <w:bCs/>
          <w:color w:val="000000"/>
          <w:sz w:val="24"/>
          <w:szCs w:val="24"/>
        </w:rPr>
        <w:t xml:space="preserve">.  </w:t>
      </w:r>
    </w:p>
    <w:p w:rsidR="00E70D54" w:rsidRPr="002F0A32" w:rsidRDefault="00E70D54" w:rsidP="00753DE8">
      <w:pPr>
        <w:jc w:val="center"/>
        <w:rPr>
          <w:rFonts w:ascii="Times New Roman" w:hAnsi="Times New Roman" w:cs="Times New Roman"/>
          <w:b/>
          <w:sz w:val="24"/>
          <w:szCs w:val="24"/>
        </w:rPr>
      </w:pPr>
      <w:r w:rsidRPr="002F0A32">
        <w:rPr>
          <w:rFonts w:ascii="Times New Roman" w:hAnsi="Times New Roman" w:cs="Times New Roman"/>
          <w:b/>
          <w:bCs/>
          <w:color w:val="000000"/>
          <w:sz w:val="24"/>
          <w:szCs w:val="24"/>
        </w:rPr>
        <w:t>К РАЗДЕЛУ 3.</w:t>
      </w:r>
      <w:r w:rsidRPr="002F0A32">
        <w:rPr>
          <w:rFonts w:ascii="Times New Roman" w:hAnsi="Times New Roman" w:cs="Times New Roman"/>
          <w:b/>
          <w:sz w:val="24"/>
          <w:szCs w:val="24"/>
        </w:rPr>
        <w:t xml:space="preserve"> Эволюция государственной власти и управления в  советское время и на современном этапе  начале </w:t>
      </w:r>
      <w:r w:rsidRPr="002F0A32">
        <w:rPr>
          <w:rFonts w:ascii="Times New Roman" w:hAnsi="Times New Roman" w:cs="Times New Roman"/>
          <w:b/>
          <w:sz w:val="24"/>
          <w:szCs w:val="24"/>
          <w:lang w:val="en-US"/>
        </w:rPr>
        <w:t>XXI</w:t>
      </w:r>
      <w:r w:rsidRPr="002F0A32">
        <w:rPr>
          <w:rFonts w:ascii="Times New Roman" w:hAnsi="Times New Roman" w:cs="Times New Roman"/>
          <w:b/>
          <w:sz w:val="24"/>
          <w:szCs w:val="24"/>
        </w:rPr>
        <w:t xml:space="preserve"> века.</w:t>
      </w:r>
    </w:p>
    <w:p w:rsidR="00227A75" w:rsidRPr="002F0A32" w:rsidRDefault="00227A75" w:rsidP="00753DE8">
      <w:pPr>
        <w:tabs>
          <w:tab w:val="left" w:pos="284"/>
          <w:tab w:val="left" w:pos="709"/>
          <w:tab w:val="left" w:pos="851"/>
        </w:tabs>
        <w:jc w:val="center"/>
        <w:rPr>
          <w:rFonts w:ascii="Times New Roman" w:hAnsi="Times New Roman" w:cs="Times New Roman"/>
          <w:sz w:val="24"/>
          <w:szCs w:val="24"/>
        </w:rPr>
      </w:pPr>
      <w:r w:rsidRPr="002F0A32">
        <w:rPr>
          <w:rFonts w:ascii="Times New Roman" w:hAnsi="Times New Roman" w:cs="Times New Roman"/>
          <w:b/>
          <w:color w:val="000000"/>
          <w:sz w:val="24"/>
          <w:szCs w:val="24"/>
        </w:rPr>
        <w:t>К теме 8.</w:t>
      </w:r>
      <w:r w:rsidR="00E70D54" w:rsidRPr="002F0A32">
        <w:rPr>
          <w:rFonts w:ascii="Times New Roman" w:hAnsi="Times New Roman" w:cs="Times New Roman"/>
          <w:b/>
          <w:bCs/>
          <w:sz w:val="24"/>
          <w:szCs w:val="24"/>
        </w:rPr>
        <w:t>Советская система государственного управления в 1946-1980 гг.</w:t>
      </w:r>
    </w:p>
    <w:p w:rsidR="00227A75" w:rsidRPr="002F0A32" w:rsidRDefault="00227A75" w:rsidP="00753DE8">
      <w:pPr>
        <w:tabs>
          <w:tab w:val="left" w:pos="993"/>
        </w:tabs>
        <w:jc w:val="center"/>
        <w:rPr>
          <w:rFonts w:ascii="Times New Roman" w:hAnsi="Times New Roman" w:cs="Times New Roman"/>
          <w:color w:val="000000"/>
          <w:sz w:val="24"/>
          <w:szCs w:val="24"/>
          <w:u w:val="single"/>
        </w:rPr>
      </w:pPr>
      <w:r w:rsidRPr="002F0A32">
        <w:rPr>
          <w:rFonts w:ascii="Times New Roman" w:hAnsi="Times New Roman" w:cs="Times New Roman"/>
          <w:color w:val="000000"/>
          <w:sz w:val="24"/>
          <w:szCs w:val="24"/>
          <w:u w:val="single"/>
        </w:rPr>
        <w:t xml:space="preserve">Практическое занятие проводится в интерактивной форме </w:t>
      </w:r>
    </w:p>
    <w:p w:rsidR="00227A75" w:rsidRPr="002F0A32" w:rsidRDefault="00227A75" w:rsidP="00753DE8">
      <w:pPr>
        <w:tabs>
          <w:tab w:val="left" w:pos="993"/>
        </w:tabs>
        <w:jc w:val="center"/>
        <w:rPr>
          <w:rFonts w:ascii="Times New Roman" w:hAnsi="Times New Roman" w:cs="Times New Roman"/>
          <w:color w:val="000000"/>
          <w:sz w:val="24"/>
          <w:szCs w:val="24"/>
          <w:u w:val="single"/>
        </w:rPr>
      </w:pPr>
      <w:r w:rsidRPr="002F0A32">
        <w:rPr>
          <w:rFonts w:ascii="Times New Roman" w:hAnsi="Times New Roman" w:cs="Times New Roman"/>
          <w:color w:val="000000"/>
          <w:sz w:val="24"/>
          <w:szCs w:val="24"/>
          <w:u w:val="single"/>
        </w:rPr>
        <w:t>(в форме дискуссии)</w:t>
      </w:r>
    </w:p>
    <w:p w:rsidR="00227A75" w:rsidRPr="002F0A32" w:rsidRDefault="00227A75" w:rsidP="00753DE8">
      <w:pPr>
        <w:tabs>
          <w:tab w:val="left" w:pos="993"/>
        </w:tabs>
        <w:jc w:val="center"/>
        <w:rPr>
          <w:rFonts w:ascii="Times New Roman" w:hAnsi="Times New Roman" w:cs="Times New Roman"/>
          <w:b/>
          <w:sz w:val="24"/>
          <w:szCs w:val="24"/>
        </w:rPr>
      </w:pPr>
      <w:r w:rsidRPr="002F0A32">
        <w:rPr>
          <w:rFonts w:ascii="Times New Roman" w:hAnsi="Times New Roman" w:cs="Times New Roman"/>
          <w:b/>
          <w:sz w:val="24"/>
          <w:szCs w:val="24"/>
        </w:rPr>
        <w:t>Вопросы для обсуждения</w:t>
      </w:r>
      <w:r w:rsidR="00753DE8">
        <w:rPr>
          <w:rFonts w:ascii="Times New Roman" w:hAnsi="Times New Roman" w:cs="Times New Roman"/>
          <w:b/>
          <w:sz w:val="24"/>
          <w:szCs w:val="24"/>
        </w:rPr>
        <w:t xml:space="preserve"> (к дискуссии)</w:t>
      </w:r>
    </w:p>
    <w:p w:rsidR="002F0A32" w:rsidRPr="002F0A32" w:rsidRDefault="00AD4489" w:rsidP="007F41ED">
      <w:pPr>
        <w:pStyle w:val="af"/>
        <w:numPr>
          <w:ilvl w:val="0"/>
          <w:numId w:val="46"/>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Попытки реформирования государственного управления в 50-60-е годы Кризис власти: Советы в 60-80-е гг. </w:t>
      </w:r>
    </w:p>
    <w:p w:rsidR="002F0A32" w:rsidRPr="002F0A32" w:rsidRDefault="00AD4489" w:rsidP="007F41ED">
      <w:pPr>
        <w:pStyle w:val="af"/>
        <w:numPr>
          <w:ilvl w:val="0"/>
          <w:numId w:val="46"/>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Советы в условиях перестройки. Незавершенность реформ государственного механизма 1954-1989 годов. Функции государства. Методы управления. </w:t>
      </w:r>
    </w:p>
    <w:p w:rsidR="002F0A32" w:rsidRPr="002F0A32" w:rsidRDefault="00AD4489" w:rsidP="007F41ED">
      <w:pPr>
        <w:pStyle w:val="af"/>
        <w:numPr>
          <w:ilvl w:val="0"/>
          <w:numId w:val="46"/>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Госаппарат и перестройка. Номенклатура и перестройка. Проблемы соотношения компетенции СССР и союзных республик. П</w:t>
      </w:r>
    </w:p>
    <w:p w:rsidR="00AD4489" w:rsidRPr="002F0A32" w:rsidRDefault="00AD4489" w:rsidP="007F41ED">
      <w:pPr>
        <w:pStyle w:val="af"/>
        <w:numPr>
          <w:ilvl w:val="0"/>
          <w:numId w:val="46"/>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опытки расширения прав республик в 1954-1957 гг. Государственный аппарат республик в 50-80-е гг. Кризис управленческих структур. </w:t>
      </w:r>
    </w:p>
    <w:p w:rsidR="00AD4489" w:rsidRPr="002F0A32" w:rsidRDefault="00AD4489" w:rsidP="007F41ED">
      <w:pPr>
        <w:pStyle w:val="af"/>
        <w:numPr>
          <w:ilvl w:val="0"/>
          <w:numId w:val="46"/>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Крах аграрных реформ, 1965 и 1982 гг. Общефедеральные органы управления народным хозяйством. Управление промышленностью. ВСНХ СССР. </w:t>
      </w:r>
    </w:p>
    <w:p w:rsidR="00753DE8" w:rsidRDefault="00753DE8" w:rsidP="007F41ED">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p>
    <w:p w:rsidR="00753DE8" w:rsidRPr="002F0A32" w:rsidRDefault="00753DE8" w:rsidP="00753DE8">
      <w:pPr>
        <w:tabs>
          <w:tab w:val="left" w:pos="993"/>
        </w:tabs>
        <w:jc w:val="center"/>
        <w:rPr>
          <w:rFonts w:ascii="Times New Roman" w:hAnsi="Times New Roman" w:cs="Times New Roman"/>
          <w:b/>
          <w:sz w:val="24"/>
          <w:szCs w:val="24"/>
        </w:rPr>
      </w:pPr>
      <w:r w:rsidRPr="002F0A32">
        <w:rPr>
          <w:rFonts w:ascii="Times New Roman" w:hAnsi="Times New Roman" w:cs="Times New Roman"/>
          <w:b/>
          <w:sz w:val="24"/>
          <w:szCs w:val="24"/>
        </w:rPr>
        <w:t>Вопросы для обсуждения</w:t>
      </w:r>
      <w:r>
        <w:rPr>
          <w:rFonts w:ascii="Times New Roman" w:hAnsi="Times New Roman" w:cs="Times New Roman"/>
          <w:b/>
          <w:sz w:val="24"/>
          <w:szCs w:val="24"/>
        </w:rPr>
        <w:t xml:space="preserve"> на практическом занятии семинарского типа</w:t>
      </w:r>
    </w:p>
    <w:p w:rsidR="00753DE8" w:rsidRPr="002F0A32" w:rsidRDefault="00753DE8" w:rsidP="00753DE8">
      <w:pPr>
        <w:pStyle w:val="af"/>
        <w:numPr>
          <w:ilvl w:val="0"/>
          <w:numId w:val="47"/>
        </w:numPr>
        <w:tabs>
          <w:tab w:val="left" w:pos="426"/>
          <w:tab w:val="left" w:pos="851"/>
        </w:tabs>
        <w:ind w:left="0" w:firstLine="567"/>
        <w:rPr>
          <w:rFonts w:ascii="Times New Roman" w:eastAsia="Calibri" w:hAnsi="Times New Roman"/>
          <w:sz w:val="24"/>
          <w:szCs w:val="24"/>
        </w:rPr>
      </w:pPr>
      <w:r w:rsidRPr="002F0A32">
        <w:rPr>
          <w:rFonts w:ascii="Times New Roman" w:eastAsia="Calibri" w:hAnsi="Times New Roman"/>
          <w:sz w:val="24"/>
          <w:szCs w:val="24"/>
        </w:rPr>
        <w:t xml:space="preserve">Реформа контрольных органов в 1957 г. Комитет народного контроля СССР. Закон о контроле 1979 г. </w:t>
      </w:r>
    </w:p>
    <w:p w:rsidR="00753DE8" w:rsidRPr="002F0A32" w:rsidRDefault="00753DE8" w:rsidP="00753DE8">
      <w:pPr>
        <w:pStyle w:val="af"/>
        <w:numPr>
          <w:ilvl w:val="0"/>
          <w:numId w:val="47"/>
        </w:numPr>
        <w:tabs>
          <w:tab w:val="left" w:pos="426"/>
          <w:tab w:val="left" w:pos="851"/>
        </w:tabs>
        <w:ind w:left="0" w:firstLine="567"/>
        <w:rPr>
          <w:rFonts w:ascii="Times New Roman" w:eastAsia="Calibri" w:hAnsi="Times New Roman"/>
          <w:sz w:val="24"/>
          <w:szCs w:val="24"/>
        </w:rPr>
      </w:pPr>
      <w:r w:rsidRPr="002F0A32">
        <w:rPr>
          <w:rFonts w:ascii="Times New Roman" w:eastAsia="Calibri" w:hAnsi="Times New Roman"/>
          <w:sz w:val="24"/>
          <w:szCs w:val="24"/>
        </w:rPr>
        <w:t xml:space="preserve">Ликвидация контрольных органов. Ликвидация МВД СССР. Создание Министерства охраны общественного порядка СССР, местный административный аппарат. </w:t>
      </w:r>
    </w:p>
    <w:p w:rsidR="00753DE8" w:rsidRPr="002F0A32" w:rsidRDefault="00753DE8" w:rsidP="00753DE8">
      <w:pPr>
        <w:pStyle w:val="af"/>
        <w:numPr>
          <w:ilvl w:val="0"/>
          <w:numId w:val="47"/>
        </w:numPr>
        <w:tabs>
          <w:tab w:val="left" w:pos="426"/>
          <w:tab w:val="left" w:pos="851"/>
        </w:tabs>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Законодательство 60-80-х гг. о милиции. Восстановление МВД СССР. Образование Комитета государственной безопасности СССР. Закон о государственной границе СССР 1982 г. </w:t>
      </w:r>
    </w:p>
    <w:p w:rsidR="00753DE8" w:rsidRPr="002F0A32" w:rsidRDefault="00753DE8" w:rsidP="00753DE8">
      <w:pPr>
        <w:pStyle w:val="af"/>
        <w:numPr>
          <w:ilvl w:val="0"/>
          <w:numId w:val="47"/>
        </w:numPr>
        <w:tabs>
          <w:tab w:val="left" w:pos="426"/>
          <w:tab w:val="left" w:pos="851"/>
        </w:tabs>
        <w:ind w:left="0" w:firstLine="567"/>
        <w:jc w:val="both"/>
        <w:rPr>
          <w:rFonts w:ascii="Times New Roman" w:eastAsia="Calibri" w:hAnsi="Times New Roman"/>
          <w:sz w:val="24"/>
          <w:szCs w:val="24"/>
        </w:rPr>
      </w:pPr>
      <w:r w:rsidRPr="002F0A32">
        <w:rPr>
          <w:rFonts w:ascii="Times New Roman" w:eastAsia="Calibri" w:hAnsi="Times New Roman"/>
          <w:sz w:val="24"/>
          <w:szCs w:val="24"/>
        </w:rPr>
        <w:t>Общефедеральные органы управления социально-культурным строительством. Управление в области охраны труда и регулирования его условий. Наркомат труда СССР. Ликвидация органов труда. Госкомитет СССР по вопросам труда и зарплаты, его реорганизация в 1978 г.</w:t>
      </w:r>
    </w:p>
    <w:p w:rsidR="00753DE8" w:rsidRPr="002F0A32" w:rsidRDefault="00753DE8" w:rsidP="00753DE8">
      <w:pPr>
        <w:pStyle w:val="af"/>
        <w:numPr>
          <w:ilvl w:val="0"/>
          <w:numId w:val="47"/>
        </w:numPr>
        <w:tabs>
          <w:tab w:val="left" w:pos="426"/>
          <w:tab w:val="left" w:pos="851"/>
        </w:tabs>
        <w:ind w:left="0" w:firstLine="567"/>
        <w:rPr>
          <w:rFonts w:ascii="Times New Roman" w:eastAsia="Calibri" w:hAnsi="Times New Roman"/>
          <w:sz w:val="24"/>
          <w:szCs w:val="24"/>
        </w:rPr>
      </w:pPr>
      <w:r w:rsidRPr="002F0A32">
        <w:rPr>
          <w:rFonts w:ascii="Times New Roman" w:eastAsia="Calibri" w:hAnsi="Times New Roman"/>
          <w:sz w:val="24"/>
          <w:szCs w:val="24"/>
        </w:rPr>
        <w:t xml:space="preserve">Управление просвещением, наукой и искусством. Выделение руководства наукой и научными учреждениями в самостоятельную отрасль. </w:t>
      </w:r>
    </w:p>
    <w:p w:rsidR="00E70D54" w:rsidRPr="002F0A32" w:rsidRDefault="00E70D54" w:rsidP="007F41ED">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2F0A32">
        <w:rPr>
          <w:rFonts w:ascii="Times New Roman" w:hAnsi="Times New Roman" w:cs="Times New Roman"/>
          <w:b/>
          <w:bCs/>
          <w:i/>
          <w:iCs/>
          <w:color w:val="000000"/>
          <w:sz w:val="24"/>
          <w:szCs w:val="24"/>
        </w:rPr>
        <w:t>Рекомендуемая литература</w:t>
      </w:r>
    </w:p>
    <w:p w:rsidR="00E70D54" w:rsidRPr="002F0A32" w:rsidRDefault="00E70D54" w:rsidP="007F41ED">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2F0A32">
        <w:rPr>
          <w:rFonts w:ascii="Times New Roman" w:hAnsi="Times New Roman" w:cs="Times New Roman"/>
          <w:b/>
          <w:bCs/>
          <w:i/>
          <w:iCs/>
          <w:color w:val="000000"/>
          <w:sz w:val="24"/>
          <w:szCs w:val="24"/>
        </w:rPr>
        <w:t>Основная литература</w:t>
      </w:r>
    </w:p>
    <w:p w:rsidR="00E70D54" w:rsidRPr="00E43A6A" w:rsidRDefault="00E70D54" w:rsidP="007F41ED">
      <w:pPr>
        <w:pStyle w:val="af"/>
        <w:numPr>
          <w:ilvl w:val="0"/>
          <w:numId w:val="54"/>
        </w:numPr>
        <w:tabs>
          <w:tab w:val="left" w:pos="284"/>
          <w:tab w:val="left" w:pos="426"/>
          <w:tab w:val="left" w:pos="851"/>
          <w:tab w:val="left" w:pos="993"/>
        </w:tabs>
        <w:ind w:left="0" w:firstLine="567"/>
        <w:contextualSpacing/>
        <w:jc w:val="both"/>
        <w:rPr>
          <w:rFonts w:ascii="Times New Roman" w:hAnsi="Times New Roman"/>
          <w:sz w:val="24"/>
          <w:szCs w:val="24"/>
        </w:rPr>
      </w:pPr>
      <w:r w:rsidRPr="00E43A6A">
        <w:rPr>
          <w:rFonts w:ascii="Times New Roman" w:hAnsi="Times New Roman"/>
          <w:b/>
          <w:sz w:val="24"/>
          <w:szCs w:val="24"/>
          <w:shd w:val="clear" w:color="auto" w:fill="FFFFFF"/>
        </w:rPr>
        <w:t>Мухаев Р.Т.</w:t>
      </w:r>
      <w:r w:rsidRPr="00E43A6A">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(080504)/ Мухаев Р.Т.— Электрон. текстовые данные.— М.: ЮНИТИ-ДАНА, 2015.— 607 c.— Режим доступа: </w:t>
      </w:r>
      <w:hyperlink r:id="rId37" w:history="1">
        <w:r w:rsidRPr="00E43A6A">
          <w:rPr>
            <w:rStyle w:val="af1"/>
            <w:rFonts w:ascii="Times New Roman" w:hAnsi="Times New Roman"/>
            <w:sz w:val="24"/>
            <w:szCs w:val="24"/>
            <w:shd w:val="clear" w:color="auto" w:fill="FFFFFF"/>
          </w:rPr>
          <w:t>http://www.iprbookshop.ru/52478</w:t>
        </w:r>
      </w:hyperlink>
      <w:r w:rsidRPr="00E43A6A">
        <w:rPr>
          <w:rFonts w:ascii="Times New Roman" w:hAnsi="Times New Roman"/>
          <w:sz w:val="24"/>
          <w:szCs w:val="24"/>
          <w:shd w:val="clear" w:color="auto" w:fill="FFFFFF"/>
        </w:rPr>
        <w:t>.— ЭБС «IPRbooks», по паролю.</w:t>
      </w:r>
    </w:p>
    <w:p w:rsidR="00E70D54" w:rsidRPr="00E43A6A" w:rsidRDefault="00E70D54" w:rsidP="007F41ED">
      <w:pPr>
        <w:pStyle w:val="af"/>
        <w:numPr>
          <w:ilvl w:val="0"/>
          <w:numId w:val="54"/>
        </w:numPr>
        <w:shd w:val="clear" w:color="auto" w:fill="FCFCFC"/>
        <w:tabs>
          <w:tab w:val="left" w:pos="284"/>
          <w:tab w:val="left" w:pos="426"/>
        </w:tabs>
        <w:ind w:left="0" w:firstLine="567"/>
        <w:jc w:val="both"/>
        <w:rPr>
          <w:rFonts w:ascii="Times New Roman" w:hAnsi="Times New Roman"/>
          <w:sz w:val="24"/>
          <w:szCs w:val="24"/>
          <w:shd w:val="clear" w:color="auto" w:fill="FFFFFF"/>
        </w:rPr>
      </w:pPr>
      <w:r w:rsidRPr="00E43A6A">
        <w:rPr>
          <w:rFonts w:ascii="Times New Roman" w:hAnsi="Times New Roman"/>
          <w:b/>
          <w:color w:val="000000" w:themeColor="text1"/>
          <w:sz w:val="24"/>
          <w:szCs w:val="24"/>
        </w:rPr>
        <w:lastRenderedPageBreak/>
        <w:t xml:space="preserve">Айсина Ф.О., Бородина С.Д. </w:t>
      </w:r>
      <w:hyperlink r:id="rId38" w:tgtFrame="_blank" w:history="1">
        <w:r w:rsidRPr="00E43A6A">
          <w:rPr>
            <w:rFonts w:ascii="Times New Roman" w:hAnsi="Times New Roman"/>
            <w:bCs/>
            <w:color w:val="000000" w:themeColor="text1"/>
            <w:sz w:val="24"/>
            <w:szCs w:val="24"/>
          </w:rPr>
          <w:t>История</w:t>
        </w:r>
        <w:r w:rsidRPr="00E43A6A">
          <w:rPr>
            <w:rFonts w:ascii="Times New Roman" w:hAnsi="Times New Roman"/>
            <w:color w:val="000000" w:themeColor="text1"/>
            <w:sz w:val="24"/>
            <w:szCs w:val="24"/>
          </w:rPr>
          <w:t> </w:t>
        </w:r>
        <w:r w:rsidRPr="00E43A6A">
          <w:rPr>
            <w:rFonts w:ascii="Times New Roman" w:hAnsi="Times New Roman"/>
            <w:bCs/>
            <w:color w:val="000000" w:themeColor="text1"/>
            <w:sz w:val="24"/>
            <w:szCs w:val="24"/>
          </w:rPr>
          <w:t>государственного</w:t>
        </w:r>
        <w:r w:rsidRPr="00E43A6A">
          <w:rPr>
            <w:rFonts w:ascii="Times New Roman" w:hAnsi="Times New Roman"/>
            <w:color w:val="000000" w:themeColor="text1"/>
            <w:sz w:val="24"/>
            <w:szCs w:val="24"/>
          </w:rPr>
          <w:t> </w:t>
        </w:r>
        <w:r w:rsidRPr="00E43A6A">
          <w:rPr>
            <w:rFonts w:ascii="Times New Roman" w:hAnsi="Times New Roman"/>
            <w:bCs/>
            <w:color w:val="000000" w:themeColor="text1"/>
            <w:sz w:val="24"/>
            <w:szCs w:val="24"/>
          </w:rPr>
          <w:t>управления</w:t>
        </w:r>
        <w:r w:rsidRPr="00E43A6A">
          <w:rPr>
            <w:rFonts w:ascii="Times New Roman" w:hAnsi="Times New Roman"/>
            <w:color w:val="000000" w:themeColor="text1"/>
            <w:sz w:val="24"/>
            <w:szCs w:val="24"/>
          </w:rPr>
          <w:t> в </w:t>
        </w:r>
        <w:r w:rsidRPr="00E43A6A">
          <w:rPr>
            <w:rFonts w:ascii="Times New Roman" w:hAnsi="Times New Roman"/>
            <w:bCs/>
            <w:color w:val="000000" w:themeColor="text1"/>
            <w:sz w:val="24"/>
            <w:szCs w:val="24"/>
          </w:rPr>
          <w:t>России</w:t>
        </w:r>
        <w:r w:rsidRPr="00E43A6A">
          <w:rPr>
            <w:rFonts w:ascii="Times New Roman" w:hAnsi="Times New Roman"/>
            <w:color w:val="000000" w:themeColor="text1"/>
            <w:sz w:val="24"/>
            <w:szCs w:val="24"/>
          </w:rPr>
          <w:t xml:space="preserve">. </w:t>
        </w:r>
        <w:r w:rsidRPr="00E43A6A">
          <w:rPr>
            <w:rFonts w:ascii="Times New Roman" w:hAnsi="Times New Roman"/>
            <w:color w:val="000000" w:themeColor="text1"/>
            <w:sz w:val="24"/>
            <w:szCs w:val="24"/>
            <w:shd w:val="clear" w:color="auto" w:fill="FFFFFF"/>
          </w:rPr>
          <w:t xml:space="preserve">[Электронный ресурс]: </w:t>
        </w:r>
        <w:r w:rsidRPr="00E43A6A">
          <w:rPr>
            <w:rFonts w:ascii="Times New Roman" w:hAnsi="Times New Roman"/>
            <w:color w:val="000000" w:themeColor="text1"/>
            <w:sz w:val="24"/>
            <w:szCs w:val="24"/>
          </w:rPr>
          <w:t>Учебник для студентов вузов, обучающихся по экономическим специальностям, по специальности «</w:t>
        </w:r>
        <w:r w:rsidRPr="00E43A6A">
          <w:rPr>
            <w:rFonts w:ascii="Times New Roman" w:hAnsi="Times New Roman"/>
            <w:bCs/>
            <w:color w:val="000000" w:themeColor="text1"/>
            <w:sz w:val="24"/>
            <w:szCs w:val="24"/>
          </w:rPr>
          <w:t>Государственное</w:t>
        </w:r>
        <w:r w:rsidRPr="00E43A6A">
          <w:rPr>
            <w:rFonts w:ascii="Times New Roman" w:hAnsi="Times New Roman"/>
            <w:color w:val="000000" w:themeColor="text1"/>
            <w:sz w:val="24"/>
            <w:szCs w:val="24"/>
          </w:rPr>
          <w:t> и муниципальное </w:t>
        </w:r>
        <w:r w:rsidRPr="00E43A6A">
          <w:rPr>
            <w:rFonts w:ascii="Times New Roman" w:hAnsi="Times New Roman"/>
            <w:bCs/>
            <w:color w:val="000000" w:themeColor="text1"/>
            <w:sz w:val="24"/>
            <w:szCs w:val="24"/>
          </w:rPr>
          <w:t>управление</w:t>
        </w:r>
        <w:r w:rsidRPr="00E43A6A">
          <w:rPr>
            <w:rFonts w:ascii="Times New Roman" w:hAnsi="Times New Roman"/>
            <w:color w:val="000000" w:themeColor="text1"/>
            <w:sz w:val="24"/>
            <w:szCs w:val="24"/>
          </w:rPr>
          <w:t xml:space="preserve">» </w:t>
        </w:r>
      </w:hyperlink>
      <w:r w:rsidRPr="00E43A6A">
        <w:rPr>
          <w:rFonts w:ascii="Times New Roman" w:hAnsi="Times New Roman"/>
          <w:color w:val="000000" w:themeColor="text1"/>
          <w:sz w:val="24"/>
          <w:szCs w:val="24"/>
        </w:rPr>
        <w:t xml:space="preserve">- М.: ЮНИТИ-ДАНА,  2017. – 607 с. </w:t>
      </w:r>
      <w:r w:rsidRPr="00E43A6A">
        <w:rPr>
          <w:rFonts w:ascii="Times New Roman" w:hAnsi="Times New Roman"/>
          <w:sz w:val="24"/>
          <w:szCs w:val="24"/>
          <w:shd w:val="clear" w:color="auto" w:fill="FFFFFF"/>
        </w:rPr>
        <w:t xml:space="preserve">Режим доступа: </w:t>
      </w:r>
      <w:hyperlink r:id="rId39" w:history="1">
        <w:r w:rsidRPr="00E43A6A">
          <w:rPr>
            <w:rStyle w:val="af1"/>
            <w:rFonts w:ascii="Times New Roman" w:hAnsi="Times New Roman"/>
            <w:sz w:val="24"/>
            <w:szCs w:val="24"/>
            <w:shd w:val="clear" w:color="auto" w:fill="FFFFFF"/>
          </w:rPr>
          <w:t>http://www.iprbookshop.ru/52478</w:t>
        </w:r>
      </w:hyperlink>
      <w:r w:rsidRPr="00E43A6A">
        <w:rPr>
          <w:rFonts w:ascii="Times New Roman" w:hAnsi="Times New Roman"/>
          <w:sz w:val="24"/>
          <w:szCs w:val="24"/>
          <w:shd w:val="clear" w:color="auto" w:fill="FFFFFF"/>
        </w:rPr>
        <w:t>.— ЭБС «IPRbooks», по паролю</w:t>
      </w:r>
    </w:p>
    <w:p w:rsidR="00E70D54" w:rsidRPr="00E43A6A" w:rsidRDefault="00E70D54" w:rsidP="007F41ED">
      <w:pPr>
        <w:pStyle w:val="af"/>
        <w:numPr>
          <w:ilvl w:val="0"/>
          <w:numId w:val="54"/>
        </w:numPr>
        <w:shd w:val="clear" w:color="auto" w:fill="FCFCFC"/>
        <w:tabs>
          <w:tab w:val="left" w:pos="284"/>
          <w:tab w:val="left" w:pos="426"/>
        </w:tabs>
        <w:ind w:left="0" w:firstLine="567"/>
        <w:jc w:val="both"/>
        <w:rPr>
          <w:rFonts w:ascii="Times New Roman" w:hAnsi="Times New Roman"/>
          <w:sz w:val="24"/>
          <w:szCs w:val="24"/>
          <w:shd w:val="clear" w:color="auto" w:fill="FFFFFF"/>
        </w:rPr>
      </w:pPr>
      <w:r w:rsidRPr="00E43A6A">
        <w:rPr>
          <w:rFonts w:ascii="Times New Roman" w:hAnsi="Times New Roman"/>
          <w:b/>
          <w:sz w:val="24"/>
          <w:szCs w:val="24"/>
          <w:shd w:val="clear" w:color="auto" w:fill="FFFFFF"/>
        </w:rPr>
        <w:t>Щепетев В.И.</w:t>
      </w:r>
      <w:r w:rsidRPr="00E43A6A">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 СПб, 2004.— 555 c.— Режим доступа: </w:t>
      </w:r>
      <w:hyperlink r:id="rId40" w:history="1">
        <w:r w:rsidRPr="00E43A6A">
          <w:rPr>
            <w:rStyle w:val="af1"/>
            <w:rFonts w:ascii="Times New Roman" w:hAnsi="Times New Roman"/>
            <w:sz w:val="24"/>
            <w:szCs w:val="24"/>
            <w:shd w:val="clear" w:color="auto" w:fill="FFFFFF"/>
          </w:rPr>
          <w:t>http://www.iprbookshop.ru/52478</w:t>
        </w:r>
      </w:hyperlink>
      <w:r w:rsidRPr="00E43A6A">
        <w:rPr>
          <w:rFonts w:ascii="Times New Roman" w:hAnsi="Times New Roman"/>
          <w:sz w:val="24"/>
          <w:szCs w:val="24"/>
          <w:shd w:val="clear" w:color="auto" w:fill="FFFFFF"/>
        </w:rPr>
        <w:t>.— ЭБС «IPRbooks», по паролю</w:t>
      </w:r>
    </w:p>
    <w:p w:rsidR="00E70D54" w:rsidRPr="00E43A6A" w:rsidRDefault="00E70D54" w:rsidP="007F41ED">
      <w:pPr>
        <w:pStyle w:val="af"/>
        <w:tabs>
          <w:tab w:val="left" w:pos="-7230"/>
          <w:tab w:val="left" w:pos="-6521"/>
          <w:tab w:val="left" w:pos="-5954"/>
          <w:tab w:val="left" w:pos="426"/>
          <w:tab w:val="left" w:pos="851"/>
          <w:tab w:val="left" w:pos="993"/>
        </w:tabs>
        <w:ind w:left="0" w:firstLine="567"/>
        <w:contextualSpacing/>
        <w:jc w:val="center"/>
        <w:rPr>
          <w:rFonts w:ascii="Times New Roman" w:hAnsi="Times New Roman"/>
          <w:b/>
          <w:bCs/>
          <w:i/>
          <w:iCs/>
          <w:sz w:val="24"/>
          <w:szCs w:val="24"/>
        </w:rPr>
      </w:pPr>
      <w:r w:rsidRPr="00E43A6A">
        <w:rPr>
          <w:rFonts w:ascii="Times New Roman" w:hAnsi="Times New Roman"/>
          <w:b/>
          <w:bCs/>
          <w:i/>
          <w:iCs/>
          <w:sz w:val="24"/>
          <w:szCs w:val="24"/>
        </w:rPr>
        <w:t>Дополнительная литература</w:t>
      </w:r>
    </w:p>
    <w:p w:rsidR="00E70D54" w:rsidRPr="00E43A6A" w:rsidRDefault="00E70D54" w:rsidP="007F41ED">
      <w:pPr>
        <w:pStyle w:val="af"/>
        <w:numPr>
          <w:ilvl w:val="0"/>
          <w:numId w:val="54"/>
        </w:numPr>
        <w:tabs>
          <w:tab w:val="left" w:pos="284"/>
          <w:tab w:val="left" w:pos="426"/>
        </w:tabs>
        <w:ind w:left="0" w:firstLine="567"/>
        <w:rPr>
          <w:rFonts w:ascii="Times New Roman" w:hAnsi="Times New Roman"/>
          <w:sz w:val="24"/>
          <w:szCs w:val="24"/>
        </w:rPr>
      </w:pPr>
      <w:r w:rsidRPr="00E43A6A">
        <w:rPr>
          <w:rFonts w:ascii="Times New Roman" w:hAnsi="Times New Roman"/>
          <w:b/>
          <w:sz w:val="24"/>
          <w:szCs w:val="24"/>
          <w:shd w:val="clear" w:color="auto" w:fill="FFFFFF"/>
        </w:rPr>
        <w:t>Подсумкова А.А.</w:t>
      </w:r>
      <w:r w:rsidRPr="00E43A6A">
        <w:rPr>
          <w:rFonts w:ascii="Times New Roman" w:hAnsi="Times New Roman"/>
          <w:sz w:val="24"/>
          <w:szCs w:val="24"/>
          <w:shd w:val="clear" w:color="auto" w:fill="FFFFFF"/>
        </w:rPr>
        <w:t xml:space="preserve"> История государственного и муниципального управления [Электронный ресурс]: учебное пособие/ Подсумкова А.А., Барышкова К.В.— Электрон. текстовые данные.— Саратов: Ай Пи Эр Медиа, 2011.— 219 c.— Режим доступа: http://www.iprbookshop.ru/1204.— ЭБС «IPRbooks», по паролю</w:t>
      </w:r>
    </w:p>
    <w:p w:rsidR="00E70D54" w:rsidRPr="00E43A6A" w:rsidRDefault="00E70D54" w:rsidP="007F41ED">
      <w:pPr>
        <w:pStyle w:val="af"/>
        <w:numPr>
          <w:ilvl w:val="0"/>
          <w:numId w:val="54"/>
        </w:numPr>
        <w:tabs>
          <w:tab w:val="left" w:pos="284"/>
          <w:tab w:val="left" w:pos="426"/>
        </w:tabs>
        <w:ind w:left="0" w:firstLine="567"/>
        <w:rPr>
          <w:rFonts w:ascii="Times New Roman" w:hAnsi="Times New Roman"/>
          <w:sz w:val="24"/>
          <w:szCs w:val="24"/>
        </w:rPr>
      </w:pPr>
      <w:r w:rsidRPr="00E43A6A">
        <w:rPr>
          <w:rFonts w:ascii="Times New Roman" w:hAnsi="Times New Roman"/>
          <w:b/>
          <w:sz w:val="24"/>
          <w:szCs w:val="24"/>
          <w:shd w:val="clear" w:color="auto" w:fill="FFFFFF"/>
        </w:rPr>
        <w:t>Захарова Л.Л.</w:t>
      </w:r>
      <w:r w:rsidRPr="00E43A6A">
        <w:rPr>
          <w:rFonts w:ascii="Times New Roman" w:hAnsi="Times New Roman"/>
          <w:sz w:val="24"/>
          <w:szCs w:val="24"/>
          <w:shd w:val="clear" w:color="auto" w:fill="FFFFFF"/>
        </w:rPr>
        <w:t xml:space="preserve"> История государственного управления в России [Электронный ресурс]: учебное пособие/ Захарова Л.Л.— Электрон. текстовые данные.— Томск: Томский государственный университет систем управления и радиоэлектроники, Эль Контент, 2012.— 234 c.— Режим доступа: http://www.iprbookshop.ru/13883.— ЭБС «IPRbooks», по паролю</w:t>
      </w:r>
    </w:p>
    <w:p w:rsidR="00E70D54" w:rsidRPr="00E43A6A" w:rsidRDefault="00E70D54" w:rsidP="007F41ED">
      <w:pPr>
        <w:pStyle w:val="af"/>
        <w:numPr>
          <w:ilvl w:val="0"/>
          <w:numId w:val="54"/>
        </w:numPr>
        <w:tabs>
          <w:tab w:val="left" w:pos="284"/>
          <w:tab w:val="left" w:pos="426"/>
          <w:tab w:val="left" w:pos="851"/>
          <w:tab w:val="left" w:pos="993"/>
        </w:tabs>
        <w:ind w:left="0" w:firstLine="567"/>
        <w:contextualSpacing/>
        <w:jc w:val="both"/>
        <w:rPr>
          <w:rFonts w:ascii="Times New Roman" w:hAnsi="Times New Roman"/>
          <w:sz w:val="24"/>
          <w:szCs w:val="24"/>
        </w:rPr>
      </w:pPr>
      <w:r w:rsidRPr="00E43A6A">
        <w:rPr>
          <w:rFonts w:ascii="Times New Roman" w:hAnsi="Times New Roman"/>
          <w:b/>
          <w:sz w:val="24"/>
          <w:szCs w:val="24"/>
          <w:shd w:val="clear" w:color="auto" w:fill="FFFFFF"/>
        </w:rPr>
        <w:t>Шамарова Г.М.</w:t>
      </w:r>
      <w:r w:rsidRPr="00E43A6A">
        <w:rPr>
          <w:rFonts w:ascii="Times New Roman" w:hAnsi="Times New Roman"/>
          <w:sz w:val="24"/>
          <w:szCs w:val="24"/>
          <w:shd w:val="clear" w:color="auto" w:fill="FFFFFF"/>
        </w:rPr>
        <w:t xml:space="preserve">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p w:rsidR="00E70D54" w:rsidRPr="00E43A6A" w:rsidRDefault="00E70D54" w:rsidP="007F41ED">
      <w:pPr>
        <w:pStyle w:val="af"/>
        <w:numPr>
          <w:ilvl w:val="0"/>
          <w:numId w:val="54"/>
        </w:numPr>
        <w:tabs>
          <w:tab w:val="left" w:pos="284"/>
          <w:tab w:val="left" w:pos="426"/>
          <w:tab w:val="left" w:pos="851"/>
          <w:tab w:val="left" w:pos="993"/>
        </w:tabs>
        <w:ind w:left="0" w:firstLine="567"/>
        <w:contextualSpacing/>
        <w:jc w:val="both"/>
        <w:rPr>
          <w:rFonts w:ascii="Times New Roman" w:hAnsi="Times New Roman"/>
          <w:sz w:val="24"/>
          <w:szCs w:val="24"/>
        </w:rPr>
      </w:pPr>
      <w:r w:rsidRPr="00E43A6A">
        <w:rPr>
          <w:rFonts w:ascii="Times New Roman" w:hAnsi="Times New Roman"/>
          <w:b/>
          <w:bCs/>
          <w:sz w:val="24"/>
          <w:szCs w:val="24"/>
        </w:rPr>
        <w:t>Мунчаев Ш.М.</w:t>
      </w:r>
      <w:r w:rsidRPr="00E43A6A">
        <w:rPr>
          <w:rFonts w:ascii="Times New Roman" w:hAnsi="Times New Roman"/>
          <w:sz w:val="24"/>
          <w:szCs w:val="24"/>
        </w:rPr>
        <w:t> История России [Текст] : учеб. для вузов / Ш. М. Мунчаев, М.В. Устинов. - 5-е изд., перераб. и доп. - М.: Норма; ИНФРА-М, 2015. - 608 с. ;  - Библиогр.: с. 751. - ISBN 978-5-89123-896-1 : 439-00.</w:t>
      </w:r>
    </w:p>
    <w:p w:rsidR="00E70D54" w:rsidRPr="002F0A32" w:rsidRDefault="00E70D54" w:rsidP="00E70D54">
      <w:pPr>
        <w:tabs>
          <w:tab w:val="left" w:pos="284"/>
        </w:tabs>
        <w:rPr>
          <w:rFonts w:ascii="Times New Roman" w:hAnsi="Times New Roman" w:cs="Times New Roman"/>
          <w:sz w:val="24"/>
          <w:szCs w:val="24"/>
        </w:rPr>
      </w:pPr>
    </w:p>
    <w:p w:rsidR="00395CA4" w:rsidRPr="002F0A32" w:rsidRDefault="00395CA4" w:rsidP="00753DE8">
      <w:pPr>
        <w:tabs>
          <w:tab w:val="left" w:pos="284"/>
          <w:tab w:val="left" w:pos="709"/>
          <w:tab w:val="left" w:pos="851"/>
        </w:tabs>
        <w:jc w:val="center"/>
        <w:rPr>
          <w:rFonts w:ascii="Times New Roman" w:hAnsi="Times New Roman" w:cs="Times New Roman"/>
          <w:b/>
          <w:bCs/>
          <w:color w:val="000000"/>
          <w:sz w:val="24"/>
          <w:szCs w:val="24"/>
        </w:rPr>
      </w:pPr>
      <w:r w:rsidRPr="002F0A32">
        <w:rPr>
          <w:rFonts w:ascii="Times New Roman" w:hAnsi="Times New Roman" w:cs="Times New Roman"/>
          <w:b/>
          <w:bCs/>
          <w:color w:val="000000"/>
          <w:sz w:val="24"/>
          <w:szCs w:val="24"/>
        </w:rPr>
        <w:t xml:space="preserve">ПРАКТИЧЕСКОЕ ЗАНЯТИЕ № </w:t>
      </w:r>
      <w:r w:rsidR="00753DE8">
        <w:rPr>
          <w:rFonts w:ascii="Times New Roman" w:hAnsi="Times New Roman" w:cs="Times New Roman"/>
          <w:b/>
          <w:bCs/>
          <w:color w:val="000000"/>
          <w:sz w:val="24"/>
          <w:szCs w:val="24"/>
        </w:rPr>
        <w:t>9</w:t>
      </w:r>
      <w:r w:rsidRPr="002F0A32">
        <w:rPr>
          <w:rFonts w:ascii="Times New Roman" w:hAnsi="Times New Roman" w:cs="Times New Roman"/>
          <w:b/>
          <w:bCs/>
          <w:color w:val="000000"/>
          <w:sz w:val="24"/>
          <w:szCs w:val="24"/>
        </w:rPr>
        <w:t xml:space="preserve">.  </w:t>
      </w:r>
    </w:p>
    <w:p w:rsidR="00E70D54" w:rsidRPr="002F0A32" w:rsidRDefault="00E70D54" w:rsidP="00753DE8">
      <w:pPr>
        <w:jc w:val="center"/>
        <w:rPr>
          <w:rFonts w:ascii="Times New Roman" w:hAnsi="Times New Roman" w:cs="Times New Roman"/>
          <w:b/>
          <w:sz w:val="24"/>
          <w:szCs w:val="24"/>
        </w:rPr>
      </w:pPr>
      <w:r w:rsidRPr="002F0A32">
        <w:rPr>
          <w:rFonts w:ascii="Times New Roman" w:hAnsi="Times New Roman" w:cs="Times New Roman"/>
          <w:b/>
          <w:bCs/>
          <w:color w:val="000000"/>
          <w:sz w:val="24"/>
          <w:szCs w:val="24"/>
        </w:rPr>
        <w:t>К РАЗДЕЛУ 3.</w:t>
      </w:r>
      <w:r w:rsidRPr="002F0A32">
        <w:rPr>
          <w:rFonts w:ascii="Times New Roman" w:hAnsi="Times New Roman" w:cs="Times New Roman"/>
          <w:b/>
          <w:sz w:val="24"/>
          <w:szCs w:val="24"/>
        </w:rPr>
        <w:t xml:space="preserve"> Эволюция государственной власти и управления в  советское время и на современном этапе  начале </w:t>
      </w:r>
      <w:r w:rsidRPr="002F0A32">
        <w:rPr>
          <w:rFonts w:ascii="Times New Roman" w:hAnsi="Times New Roman" w:cs="Times New Roman"/>
          <w:b/>
          <w:sz w:val="24"/>
          <w:szCs w:val="24"/>
          <w:lang w:val="en-US"/>
        </w:rPr>
        <w:t>XXI</w:t>
      </w:r>
      <w:r w:rsidRPr="002F0A32">
        <w:rPr>
          <w:rFonts w:ascii="Times New Roman" w:hAnsi="Times New Roman" w:cs="Times New Roman"/>
          <w:b/>
          <w:sz w:val="24"/>
          <w:szCs w:val="24"/>
        </w:rPr>
        <w:t xml:space="preserve"> века.</w:t>
      </w:r>
    </w:p>
    <w:p w:rsidR="00395CA4" w:rsidRPr="002F0A32" w:rsidRDefault="00395CA4" w:rsidP="00753DE8">
      <w:pPr>
        <w:tabs>
          <w:tab w:val="left" w:pos="284"/>
          <w:tab w:val="left" w:pos="709"/>
          <w:tab w:val="left" w:pos="851"/>
        </w:tabs>
        <w:jc w:val="center"/>
        <w:rPr>
          <w:rFonts w:ascii="Times New Roman" w:hAnsi="Times New Roman" w:cs="Times New Roman"/>
          <w:sz w:val="24"/>
          <w:szCs w:val="24"/>
        </w:rPr>
      </w:pPr>
      <w:r w:rsidRPr="002F0A32">
        <w:rPr>
          <w:rFonts w:ascii="Times New Roman" w:hAnsi="Times New Roman" w:cs="Times New Roman"/>
          <w:b/>
          <w:color w:val="000000"/>
          <w:sz w:val="24"/>
          <w:szCs w:val="24"/>
        </w:rPr>
        <w:t>К теме 9.</w:t>
      </w:r>
      <w:r w:rsidR="00E70D54" w:rsidRPr="002F0A32">
        <w:rPr>
          <w:rFonts w:ascii="Times New Roman" w:hAnsi="Times New Roman" w:cs="Times New Roman"/>
          <w:b/>
          <w:sz w:val="24"/>
          <w:szCs w:val="24"/>
        </w:rPr>
        <w:t>Становление и развитие государственного управления в современной России.</w:t>
      </w:r>
    </w:p>
    <w:p w:rsidR="00395CA4" w:rsidRPr="002F0A32" w:rsidRDefault="00395CA4" w:rsidP="00753DE8">
      <w:pPr>
        <w:tabs>
          <w:tab w:val="left" w:pos="993"/>
        </w:tabs>
        <w:jc w:val="center"/>
        <w:rPr>
          <w:rFonts w:ascii="Times New Roman" w:hAnsi="Times New Roman" w:cs="Times New Roman"/>
          <w:color w:val="000000"/>
          <w:sz w:val="24"/>
          <w:szCs w:val="24"/>
          <w:u w:val="single"/>
        </w:rPr>
      </w:pPr>
      <w:r w:rsidRPr="002F0A32">
        <w:rPr>
          <w:rFonts w:ascii="Times New Roman" w:hAnsi="Times New Roman" w:cs="Times New Roman"/>
          <w:color w:val="000000"/>
          <w:sz w:val="24"/>
          <w:szCs w:val="24"/>
          <w:u w:val="single"/>
        </w:rPr>
        <w:t>Практическое занятие семинарского типа</w:t>
      </w:r>
    </w:p>
    <w:p w:rsidR="00395CA4" w:rsidRPr="002F0A32" w:rsidRDefault="00395CA4" w:rsidP="00753DE8">
      <w:pPr>
        <w:tabs>
          <w:tab w:val="left" w:pos="993"/>
        </w:tabs>
        <w:jc w:val="center"/>
        <w:rPr>
          <w:rFonts w:ascii="Times New Roman" w:hAnsi="Times New Roman" w:cs="Times New Roman"/>
          <w:b/>
          <w:sz w:val="24"/>
          <w:szCs w:val="24"/>
        </w:rPr>
      </w:pPr>
      <w:r w:rsidRPr="002F0A32">
        <w:rPr>
          <w:rFonts w:ascii="Times New Roman" w:hAnsi="Times New Roman" w:cs="Times New Roman"/>
          <w:b/>
          <w:sz w:val="24"/>
          <w:szCs w:val="24"/>
        </w:rPr>
        <w:t>Вопросы для обсуждения</w:t>
      </w:r>
    </w:p>
    <w:p w:rsidR="002F0A32" w:rsidRPr="002F0A32" w:rsidRDefault="002F0A32" w:rsidP="007F41ED">
      <w:pPr>
        <w:pStyle w:val="af"/>
        <w:numPr>
          <w:ilvl w:val="0"/>
          <w:numId w:val="48"/>
        </w:numPr>
        <w:ind w:left="0" w:firstLine="567"/>
        <w:jc w:val="both"/>
        <w:rPr>
          <w:rFonts w:ascii="Times New Roman" w:hAnsi="Times New Roman"/>
          <w:sz w:val="24"/>
          <w:szCs w:val="24"/>
        </w:rPr>
      </w:pPr>
      <w:r w:rsidRPr="002F0A32">
        <w:rPr>
          <w:rFonts w:ascii="Times New Roman" w:hAnsi="Times New Roman"/>
          <w:sz w:val="24"/>
          <w:szCs w:val="24"/>
        </w:rPr>
        <w:t xml:space="preserve">Распад СССР. Конституция РФ 1993 года. Высшие органы законодательной, исполнительной, судебной власти РФ. </w:t>
      </w:r>
    </w:p>
    <w:p w:rsidR="002F0A32" w:rsidRPr="002F0A32" w:rsidRDefault="002F0A32" w:rsidP="007F41ED">
      <w:pPr>
        <w:pStyle w:val="af"/>
        <w:numPr>
          <w:ilvl w:val="0"/>
          <w:numId w:val="48"/>
        </w:numPr>
        <w:ind w:left="0" w:firstLine="567"/>
        <w:jc w:val="both"/>
        <w:rPr>
          <w:rFonts w:ascii="Times New Roman" w:hAnsi="Times New Roman"/>
          <w:sz w:val="24"/>
          <w:szCs w:val="24"/>
        </w:rPr>
      </w:pPr>
      <w:r w:rsidRPr="002F0A32">
        <w:rPr>
          <w:rFonts w:ascii="Times New Roman" w:hAnsi="Times New Roman"/>
          <w:sz w:val="24"/>
          <w:szCs w:val="24"/>
        </w:rPr>
        <w:t xml:space="preserve">Преобразование органов местного самоуправления. Современные тенденции государственного строительства России. Государственная символика РФ и РБ. </w:t>
      </w:r>
    </w:p>
    <w:p w:rsidR="002F0A32" w:rsidRPr="002F0A32" w:rsidRDefault="002F0A32" w:rsidP="007F41ED">
      <w:pPr>
        <w:pStyle w:val="af"/>
        <w:numPr>
          <w:ilvl w:val="0"/>
          <w:numId w:val="48"/>
        </w:numPr>
        <w:ind w:left="0" w:firstLine="567"/>
        <w:jc w:val="both"/>
        <w:rPr>
          <w:rFonts w:ascii="Times New Roman" w:hAnsi="Times New Roman"/>
          <w:sz w:val="24"/>
          <w:szCs w:val="24"/>
        </w:rPr>
      </w:pPr>
      <w:r w:rsidRPr="002F0A32">
        <w:rPr>
          <w:rFonts w:ascii="Times New Roman" w:hAnsi="Times New Roman"/>
          <w:sz w:val="24"/>
          <w:szCs w:val="24"/>
        </w:rPr>
        <w:t xml:space="preserve">Административная реформа </w:t>
      </w:r>
      <w:smartTag w:uri="urn:schemas-microsoft-com:office:smarttags" w:element="metricconverter">
        <w:smartTagPr>
          <w:attr w:name="ProductID" w:val="2004 г"/>
        </w:smartTagPr>
        <w:r w:rsidRPr="002F0A32">
          <w:rPr>
            <w:rFonts w:ascii="Times New Roman" w:hAnsi="Times New Roman"/>
            <w:sz w:val="24"/>
            <w:szCs w:val="24"/>
          </w:rPr>
          <w:t>2004 г</w:t>
        </w:r>
      </w:smartTag>
      <w:r w:rsidRPr="002F0A32">
        <w:rPr>
          <w:rFonts w:ascii="Times New Roman" w:hAnsi="Times New Roman"/>
          <w:sz w:val="24"/>
          <w:szCs w:val="24"/>
        </w:rPr>
        <w:t xml:space="preserve">. Сокращение количества министерств. Федеральные округа. Дипломатическая служба: сущность и эволюция. </w:t>
      </w:r>
    </w:p>
    <w:p w:rsidR="002F0A32" w:rsidRPr="002F0A32" w:rsidRDefault="002F0A32" w:rsidP="007F41ED">
      <w:pPr>
        <w:pStyle w:val="af"/>
        <w:numPr>
          <w:ilvl w:val="0"/>
          <w:numId w:val="48"/>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 xml:space="preserve">Предпосылки, условия и тенденции современного развития государственного управления. Госаппарат РФ: Президент, Верховный Совет, правительство, министерства и ведомства. </w:t>
      </w:r>
    </w:p>
    <w:p w:rsidR="002F0A32" w:rsidRPr="002F0A32" w:rsidRDefault="002F0A32" w:rsidP="007F41ED">
      <w:pPr>
        <w:pStyle w:val="af"/>
        <w:numPr>
          <w:ilvl w:val="0"/>
          <w:numId w:val="48"/>
        </w:numPr>
        <w:ind w:left="0" w:firstLine="567"/>
        <w:jc w:val="both"/>
        <w:rPr>
          <w:rFonts w:ascii="Times New Roman" w:eastAsia="Calibri" w:hAnsi="Times New Roman"/>
          <w:sz w:val="24"/>
          <w:szCs w:val="24"/>
        </w:rPr>
      </w:pPr>
      <w:r w:rsidRPr="002F0A32">
        <w:rPr>
          <w:rFonts w:ascii="Times New Roman" w:eastAsia="Calibri" w:hAnsi="Times New Roman"/>
          <w:sz w:val="24"/>
          <w:szCs w:val="24"/>
        </w:rPr>
        <w:t>Местные органы власти и управления: местные советы, представители Президента на местах.</w:t>
      </w:r>
    </w:p>
    <w:p w:rsidR="00E70D54" w:rsidRPr="002F0A32" w:rsidRDefault="00E70D54" w:rsidP="007F41ED">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2F0A32">
        <w:rPr>
          <w:rFonts w:ascii="Times New Roman" w:hAnsi="Times New Roman" w:cs="Times New Roman"/>
          <w:b/>
          <w:bCs/>
          <w:i/>
          <w:iCs/>
          <w:color w:val="000000"/>
          <w:sz w:val="24"/>
          <w:szCs w:val="24"/>
        </w:rPr>
        <w:t>Рекомендуемая литература</w:t>
      </w:r>
    </w:p>
    <w:p w:rsidR="00E70D54" w:rsidRPr="002F0A32" w:rsidRDefault="00E70D54" w:rsidP="007F41ED">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2F0A32">
        <w:rPr>
          <w:rFonts w:ascii="Times New Roman" w:hAnsi="Times New Roman" w:cs="Times New Roman"/>
          <w:b/>
          <w:bCs/>
          <w:i/>
          <w:iCs/>
          <w:color w:val="000000"/>
          <w:sz w:val="24"/>
          <w:szCs w:val="24"/>
        </w:rPr>
        <w:t>Основная литература</w:t>
      </w:r>
    </w:p>
    <w:p w:rsidR="00E70D54" w:rsidRPr="00E43A6A" w:rsidRDefault="00E70D54" w:rsidP="007F41ED">
      <w:pPr>
        <w:pStyle w:val="af"/>
        <w:numPr>
          <w:ilvl w:val="0"/>
          <w:numId w:val="56"/>
        </w:numPr>
        <w:tabs>
          <w:tab w:val="left" w:pos="284"/>
          <w:tab w:val="left" w:pos="426"/>
          <w:tab w:val="left" w:pos="851"/>
          <w:tab w:val="left" w:pos="993"/>
        </w:tabs>
        <w:ind w:left="0" w:firstLine="567"/>
        <w:contextualSpacing/>
        <w:jc w:val="both"/>
        <w:rPr>
          <w:rFonts w:ascii="Times New Roman" w:hAnsi="Times New Roman"/>
          <w:sz w:val="24"/>
          <w:szCs w:val="24"/>
        </w:rPr>
      </w:pPr>
      <w:r w:rsidRPr="00E43A6A">
        <w:rPr>
          <w:rFonts w:ascii="Times New Roman" w:hAnsi="Times New Roman"/>
          <w:b/>
          <w:sz w:val="24"/>
          <w:szCs w:val="24"/>
          <w:shd w:val="clear" w:color="auto" w:fill="FFFFFF"/>
        </w:rPr>
        <w:t>Мухаев Р.Т.</w:t>
      </w:r>
      <w:r w:rsidRPr="00E43A6A">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(080504)/ Мухаев Р.Т.— Электрон. текстовые данные.— М.: </w:t>
      </w:r>
      <w:r w:rsidRPr="00E43A6A">
        <w:rPr>
          <w:rFonts w:ascii="Times New Roman" w:hAnsi="Times New Roman"/>
          <w:sz w:val="24"/>
          <w:szCs w:val="24"/>
          <w:shd w:val="clear" w:color="auto" w:fill="FFFFFF"/>
        </w:rPr>
        <w:lastRenderedPageBreak/>
        <w:t xml:space="preserve">ЮНИТИ-ДАНА, 2015.— 607 c.— Режим доступа: </w:t>
      </w:r>
      <w:hyperlink r:id="rId41" w:history="1">
        <w:r w:rsidRPr="00E43A6A">
          <w:rPr>
            <w:rStyle w:val="af1"/>
            <w:rFonts w:ascii="Times New Roman" w:hAnsi="Times New Roman"/>
            <w:sz w:val="24"/>
            <w:szCs w:val="24"/>
            <w:shd w:val="clear" w:color="auto" w:fill="FFFFFF"/>
          </w:rPr>
          <w:t>http://www.iprbookshop.ru/52478</w:t>
        </w:r>
      </w:hyperlink>
      <w:r w:rsidRPr="00E43A6A">
        <w:rPr>
          <w:rFonts w:ascii="Times New Roman" w:hAnsi="Times New Roman"/>
          <w:sz w:val="24"/>
          <w:szCs w:val="24"/>
          <w:shd w:val="clear" w:color="auto" w:fill="FFFFFF"/>
        </w:rPr>
        <w:t>.— ЭБС «IPRbooks», по паролю.</w:t>
      </w:r>
    </w:p>
    <w:p w:rsidR="00E70D54" w:rsidRPr="00E43A6A" w:rsidRDefault="00E70D54" w:rsidP="007F41ED">
      <w:pPr>
        <w:pStyle w:val="af"/>
        <w:numPr>
          <w:ilvl w:val="0"/>
          <w:numId w:val="56"/>
        </w:numPr>
        <w:shd w:val="clear" w:color="auto" w:fill="FCFCFC"/>
        <w:tabs>
          <w:tab w:val="left" w:pos="284"/>
          <w:tab w:val="left" w:pos="426"/>
        </w:tabs>
        <w:ind w:left="0" w:firstLine="567"/>
        <w:jc w:val="both"/>
        <w:rPr>
          <w:rFonts w:ascii="Times New Roman" w:hAnsi="Times New Roman"/>
          <w:sz w:val="24"/>
          <w:szCs w:val="24"/>
          <w:shd w:val="clear" w:color="auto" w:fill="FFFFFF"/>
        </w:rPr>
      </w:pPr>
      <w:r w:rsidRPr="00E43A6A">
        <w:rPr>
          <w:rFonts w:ascii="Times New Roman" w:hAnsi="Times New Roman"/>
          <w:b/>
          <w:color w:val="000000" w:themeColor="text1"/>
          <w:sz w:val="24"/>
          <w:szCs w:val="24"/>
        </w:rPr>
        <w:t xml:space="preserve">Айсина Ф.О., Бородина С.Д. </w:t>
      </w:r>
      <w:hyperlink r:id="rId42" w:tgtFrame="_blank" w:history="1">
        <w:r w:rsidRPr="00E43A6A">
          <w:rPr>
            <w:rFonts w:ascii="Times New Roman" w:hAnsi="Times New Roman"/>
            <w:bCs/>
            <w:color w:val="000000" w:themeColor="text1"/>
            <w:sz w:val="24"/>
            <w:szCs w:val="24"/>
          </w:rPr>
          <w:t>История</w:t>
        </w:r>
        <w:r w:rsidRPr="00E43A6A">
          <w:rPr>
            <w:rFonts w:ascii="Times New Roman" w:hAnsi="Times New Roman"/>
            <w:color w:val="000000" w:themeColor="text1"/>
            <w:sz w:val="24"/>
            <w:szCs w:val="24"/>
          </w:rPr>
          <w:t> </w:t>
        </w:r>
        <w:r w:rsidRPr="00E43A6A">
          <w:rPr>
            <w:rFonts w:ascii="Times New Roman" w:hAnsi="Times New Roman"/>
            <w:bCs/>
            <w:color w:val="000000" w:themeColor="text1"/>
            <w:sz w:val="24"/>
            <w:szCs w:val="24"/>
          </w:rPr>
          <w:t>государственного</w:t>
        </w:r>
        <w:r w:rsidRPr="00E43A6A">
          <w:rPr>
            <w:rFonts w:ascii="Times New Roman" w:hAnsi="Times New Roman"/>
            <w:color w:val="000000" w:themeColor="text1"/>
            <w:sz w:val="24"/>
            <w:szCs w:val="24"/>
          </w:rPr>
          <w:t> </w:t>
        </w:r>
        <w:r w:rsidRPr="00E43A6A">
          <w:rPr>
            <w:rFonts w:ascii="Times New Roman" w:hAnsi="Times New Roman"/>
            <w:bCs/>
            <w:color w:val="000000" w:themeColor="text1"/>
            <w:sz w:val="24"/>
            <w:szCs w:val="24"/>
          </w:rPr>
          <w:t>управления</w:t>
        </w:r>
        <w:r w:rsidRPr="00E43A6A">
          <w:rPr>
            <w:rFonts w:ascii="Times New Roman" w:hAnsi="Times New Roman"/>
            <w:color w:val="000000" w:themeColor="text1"/>
            <w:sz w:val="24"/>
            <w:szCs w:val="24"/>
          </w:rPr>
          <w:t> в </w:t>
        </w:r>
        <w:r w:rsidRPr="00E43A6A">
          <w:rPr>
            <w:rFonts w:ascii="Times New Roman" w:hAnsi="Times New Roman"/>
            <w:bCs/>
            <w:color w:val="000000" w:themeColor="text1"/>
            <w:sz w:val="24"/>
            <w:szCs w:val="24"/>
          </w:rPr>
          <w:t>России</w:t>
        </w:r>
        <w:r w:rsidRPr="00E43A6A">
          <w:rPr>
            <w:rFonts w:ascii="Times New Roman" w:hAnsi="Times New Roman"/>
            <w:color w:val="000000" w:themeColor="text1"/>
            <w:sz w:val="24"/>
            <w:szCs w:val="24"/>
          </w:rPr>
          <w:t xml:space="preserve">. </w:t>
        </w:r>
        <w:r w:rsidRPr="00E43A6A">
          <w:rPr>
            <w:rFonts w:ascii="Times New Roman" w:hAnsi="Times New Roman"/>
            <w:color w:val="000000" w:themeColor="text1"/>
            <w:sz w:val="24"/>
            <w:szCs w:val="24"/>
            <w:shd w:val="clear" w:color="auto" w:fill="FFFFFF"/>
          </w:rPr>
          <w:t xml:space="preserve">[Электронный ресурс]: </w:t>
        </w:r>
        <w:r w:rsidRPr="00E43A6A">
          <w:rPr>
            <w:rFonts w:ascii="Times New Roman" w:hAnsi="Times New Roman"/>
            <w:color w:val="000000" w:themeColor="text1"/>
            <w:sz w:val="24"/>
            <w:szCs w:val="24"/>
          </w:rPr>
          <w:t>Учебник для студентов вузов, обучающихся по экономическим специальностям, по специальности «</w:t>
        </w:r>
        <w:r w:rsidRPr="00E43A6A">
          <w:rPr>
            <w:rFonts w:ascii="Times New Roman" w:hAnsi="Times New Roman"/>
            <w:bCs/>
            <w:color w:val="000000" w:themeColor="text1"/>
            <w:sz w:val="24"/>
            <w:szCs w:val="24"/>
          </w:rPr>
          <w:t>Государственное</w:t>
        </w:r>
        <w:r w:rsidRPr="00E43A6A">
          <w:rPr>
            <w:rFonts w:ascii="Times New Roman" w:hAnsi="Times New Roman"/>
            <w:color w:val="000000" w:themeColor="text1"/>
            <w:sz w:val="24"/>
            <w:szCs w:val="24"/>
          </w:rPr>
          <w:t> и муниципальное </w:t>
        </w:r>
        <w:r w:rsidRPr="00E43A6A">
          <w:rPr>
            <w:rFonts w:ascii="Times New Roman" w:hAnsi="Times New Roman"/>
            <w:bCs/>
            <w:color w:val="000000" w:themeColor="text1"/>
            <w:sz w:val="24"/>
            <w:szCs w:val="24"/>
          </w:rPr>
          <w:t>управление</w:t>
        </w:r>
        <w:r w:rsidRPr="00E43A6A">
          <w:rPr>
            <w:rFonts w:ascii="Times New Roman" w:hAnsi="Times New Roman"/>
            <w:color w:val="000000" w:themeColor="text1"/>
            <w:sz w:val="24"/>
            <w:szCs w:val="24"/>
          </w:rPr>
          <w:t xml:space="preserve">» </w:t>
        </w:r>
      </w:hyperlink>
      <w:r w:rsidRPr="00E43A6A">
        <w:rPr>
          <w:rFonts w:ascii="Times New Roman" w:hAnsi="Times New Roman"/>
          <w:color w:val="000000" w:themeColor="text1"/>
          <w:sz w:val="24"/>
          <w:szCs w:val="24"/>
        </w:rPr>
        <w:t xml:space="preserve">- М.: ЮНИТИ-ДАНА,  2017. – 607 с. </w:t>
      </w:r>
      <w:r w:rsidRPr="00E43A6A">
        <w:rPr>
          <w:rFonts w:ascii="Times New Roman" w:hAnsi="Times New Roman"/>
          <w:sz w:val="24"/>
          <w:szCs w:val="24"/>
          <w:shd w:val="clear" w:color="auto" w:fill="FFFFFF"/>
        </w:rPr>
        <w:t xml:space="preserve">Режим доступа: </w:t>
      </w:r>
      <w:hyperlink r:id="rId43" w:history="1">
        <w:r w:rsidRPr="00E43A6A">
          <w:rPr>
            <w:rStyle w:val="af1"/>
            <w:rFonts w:ascii="Times New Roman" w:hAnsi="Times New Roman"/>
            <w:sz w:val="24"/>
            <w:szCs w:val="24"/>
            <w:shd w:val="clear" w:color="auto" w:fill="FFFFFF"/>
          </w:rPr>
          <w:t>http://www.iprbookshop.ru/52478</w:t>
        </w:r>
      </w:hyperlink>
      <w:r w:rsidRPr="00E43A6A">
        <w:rPr>
          <w:rFonts w:ascii="Times New Roman" w:hAnsi="Times New Roman"/>
          <w:sz w:val="24"/>
          <w:szCs w:val="24"/>
          <w:shd w:val="clear" w:color="auto" w:fill="FFFFFF"/>
        </w:rPr>
        <w:t>.— ЭБС «IPRbooks», по паролю</w:t>
      </w:r>
    </w:p>
    <w:p w:rsidR="00E70D54" w:rsidRPr="00E43A6A" w:rsidRDefault="00E70D54" w:rsidP="007F41ED">
      <w:pPr>
        <w:pStyle w:val="af"/>
        <w:numPr>
          <w:ilvl w:val="0"/>
          <w:numId w:val="56"/>
        </w:numPr>
        <w:shd w:val="clear" w:color="auto" w:fill="FCFCFC"/>
        <w:tabs>
          <w:tab w:val="left" w:pos="284"/>
          <w:tab w:val="left" w:pos="426"/>
        </w:tabs>
        <w:ind w:left="0" w:firstLine="567"/>
        <w:jc w:val="both"/>
        <w:rPr>
          <w:rFonts w:ascii="Times New Roman" w:hAnsi="Times New Roman"/>
          <w:sz w:val="24"/>
          <w:szCs w:val="24"/>
          <w:shd w:val="clear" w:color="auto" w:fill="FFFFFF"/>
        </w:rPr>
      </w:pPr>
      <w:r w:rsidRPr="00E43A6A">
        <w:rPr>
          <w:rFonts w:ascii="Times New Roman" w:hAnsi="Times New Roman"/>
          <w:b/>
          <w:sz w:val="24"/>
          <w:szCs w:val="24"/>
          <w:shd w:val="clear" w:color="auto" w:fill="FFFFFF"/>
        </w:rPr>
        <w:t>Щепетев В.И.</w:t>
      </w:r>
      <w:r w:rsidRPr="00E43A6A">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 СПб, 2004.— 555 c.— Режим доступа: </w:t>
      </w:r>
      <w:hyperlink r:id="rId44" w:history="1">
        <w:r w:rsidRPr="00E43A6A">
          <w:rPr>
            <w:rStyle w:val="af1"/>
            <w:rFonts w:ascii="Times New Roman" w:hAnsi="Times New Roman"/>
            <w:sz w:val="24"/>
            <w:szCs w:val="24"/>
            <w:shd w:val="clear" w:color="auto" w:fill="FFFFFF"/>
          </w:rPr>
          <w:t>http://www.iprbookshop.ru/52478</w:t>
        </w:r>
      </w:hyperlink>
      <w:r w:rsidRPr="00E43A6A">
        <w:rPr>
          <w:rFonts w:ascii="Times New Roman" w:hAnsi="Times New Roman"/>
          <w:sz w:val="24"/>
          <w:szCs w:val="24"/>
          <w:shd w:val="clear" w:color="auto" w:fill="FFFFFF"/>
        </w:rPr>
        <w:t>.— ЭБС «IPRbooks», по паролю</w:t>
      </w:r>
    </w:p>
    <w:p w:rsidR="00E70D54" w:rsidRPr="00E43A6A" w:rsidRDefault="00E70D54" w:rsidP="007F41ED">
      <w:pPr>
        <w:pStyle w:val="af"/>
        <w:tabs>
          <w:tab w:val="left" w:pos="-7230"/>
          <w:tab w:val="left" w:pos="-6521"/>
          <w:tab w:val="left" w:pos="-5954"/>
          <w:tab w:val="left" w:pos="426"/>
          <w:tab w:val="left" w:pos="851"/>
          <w:tab w:val="left" w:pos="993"/>
        </w:tabs>
        <w:ind w:left="0" w:firstLine="567"/>
        <w:contextualSpacing/>
        <w:jc w:val="center"/>
        <w:rPr>
          <w:rFonts w:ascii="Times New Roman" w:hAnsi="Times New Roman"/>
          <w:b/>
          <w:bCs/>
          <w:i/>
          <w:iCs/>
          <w:sz w:val="24"/>
          <w:szCs w:val="24"/>
        </w:rPr>
      </w:pPr>
      <w:r w:rsidRPr="00E43A6A">
        <w:rPr>
          <w:rFonts w:ascii="Times New Roman" w:hAnsi="Times New Roman"/>
          <w:b/>
          <w:bCs/>
          <w:i/>
          <w:iCs/>
          <w:sz w:val="24"/>
          <w:szCs w:val="24"/>
        </w:rPr>
        <w:t>Дополнительная литература</w:t>
      </w:r>
    </w:p>
    <w:p w:rsidR="00E70D54" w:rsidRPr="00E43A6A" w:rsidRDefault="00E70D54" w:rsidP="007F41ED">
      <w:pPr>
        <w:pStyle w:val="af"/>
        <w:numPr>
          <w:ilvl w:val="0"/>
          <w:numId w:val="56"/>
        </w:numPr>
        <w:tabs>
          <w:tab w:val="left" w:pos="284"/>
          <w:tab w:val="left" w:pos="426"/>
        </w:tabs>
        <w:ind w:left="0" w:firstLine="567"/>
        <w:jc w:val="both"/>
        <w:rPr>
          <w:rFonts w:ascii="Times New Roman" w:hAnsi="Times New Roman"/>
          <w:sz w:val="24"/>
          <w:szCs w:val="24"/>
        </w:rPr>
      </w:pPr>
      <w:r w:rsidRPr="00E43A6A">
        <w:rPr>
          <w:rFonts w:ascii="Times New Roman" w:hAnsi="Times New Roman"/>
          <w:b/>
          <w:sz w:val="24"/>
          <w:szCs w:val="24"/>
          <w:shd w:val="clear" w:color="auto" w:fill="FFFFFF"/>
        </w:rPr>
        <w:t>Подсумкова А.А.</w:t>
      </w:r>
      <w:r w:rsidRPr="00E43A6A">
        <w:rPr>
          <w:rFonts w:ascii="Times New Roman" w:hAnsi="Times New Roman"/>
          <w:sz w:val="24"/>
          <w:szCs w:val="24"/>
          <w:shd w:val="clear" w:color="auto" w:fill="FFFFFF"/>
        </w:rPr>
        <w:t xml:space="preserve"> История государственного и муниципального управления [Электронный ресурс]: учебное пособие/ Подсумкова А.А., Барышкова К.В.— Электрон. текстовые данные.— Саратов: Ай Пи Эр Медиа, 2011.— 219 c.— Режим доступа: http://www.iprbookshop.ru/1204.— ЭБС «IPRbooks», по паролю</w:t>
      </w:r>
    </w:p>
    <w:p w:rsidR="00E70D54" w:rsidRPr="00E43A6A" w:rsidRDefault="00E70D54" w:rsidP="007F41ED">
      <w:pPr>
        <w:pStyle w:val="af"/>
        <w:numPr>
          <w:ilvl w:val="0"/>
          <w:numId w:val="56"/>
        </w:numPr>
        <w:tabs>
          <w:tab w:val="left" w:pos="284"/>
          <w:tab w:val="left" w:pos="426"/>
        </w:tabs>
        <w:ind w:left="0" w:firstLine="567"/>
        <w:jc w:val="both"/>
        <w:rPr>
          <w:rFonts w:ascii="Times New Roman" w:hAnsi="Times New Roman"/>
          <w:sz w:val="24"/>
          <w:szCs w:val="24"/>
        </w:rPr>
      </w:pPr>
      <w:r w:rsidRPr="00E43A6A">
        <w:rPr>
          <w:rFonts w:ascii="Times New Roman" w:hAnsi="Times New Roman"/>
          <w:b/>
          <w:sz w:val="24"/>
          <w:szCs w:val="24"/>
          <w:shd w:val="clear" w:color="auto" w:fill="FFFFFF"/>
        </w:rPr>
        <w:t>Захарова Л.Л.</w:t>
      </w:r>
      <w:r w:rsidRPr="00E43A6A">
        <w:rPr>
          <w:rFonts w:ascii="Times New Roman" w:hAnsi="Times New Roman"/>
          <w:sz w:val="24"/>
          <w:szCs w:val="24"/>
          <w:shd w:val="clear" w:color="auto" w:fill="FFFFFF"/>
        </w:rPr>
        <w:t xml:space="preserve"> История государственного управления в России [Электронный ресурс]: учебное пособие/ Захарова Л.Л.— Электрон. текстовые данные.— Томск: Томский государственный университет систем управления и радиоэлектроники, Эль Контент, 2012.— 234 c.— Режим доступа: http://www.iprbookshop.ru/13883.— ЭБС «IPRbooks», по паролю</w:t>
      </w:r>
    </w:p>
    <w:p w:rsidR="00E70D54" w:rsidRPr="00E43A6A" w:rsidRDefault="00E70D54" w:rsidP="007F41ED">
      <w:pPr>
        <w:pStyle w:val="af"/>
        <w:numPr>
          <w:ilvl w:val="0"/>
          <w:numId w:val="56"/>
        </w:numPr>
        <w:tabs>
          <w:tab w:val="left" w:pos="284"/>
          <w:tab w:val="left" w:pos="426"/>
          <w:tab w:val="left" w:pos="851"/>
          <w:tab w:val="left" w:pos="993"/>
        </w:tabs>
        <w:ind w:left="0" w:firstLine="567"/>
        <w:contextualSpacing/>
        <w:jc w:val="both"/>
        <w:rPr>
          <w:rFonts w:ascii="Times New Roman" w:hAnsi="Times New Roman"/>
          <w:sz w:val="24"/>
          <w:szCs w:val="24"/>
        </w:rPr>
      </w:pPr>
      <w:r w:rsidRPr="00E43A6A">
        <w:rPr>
          <w:rFonts w:ascii="Times New Roman" w:hAnsi="Times New Roman"/>
          <w:b/>
          <w:sz w:val="24"/>
          <w:szCs w:val="24"/>
          <w:shd w:val="clear" w:color="auto" w:fill="FFFFFF"/>
        </w:rPr>
        <w:t>Шамарова Г.М.</w:t>
      </w:r>
      <w:r w:rsidRPr="00E43A6A">
        <w:rPr>
          <w:rFonts w:ascii="Times New Roman" w:hAnsi="Times New Roman"/>
          <w:sz w:val="24"/>
          <w:szCs w:val="24"/>
          <w:shd w:val="clear" w:color="auto" w:fill="FFFFFF"/>
        </w:rPr>
        <w:t xml:space="preserve">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p w:rsidR="00E70D54" w:rsidRPr="00E43A6A" w:rsidRDefault="00E70D54" w:rsidP="007F41ED">
      <w:pPr>
        <w:pStyle w:val="af"/>
        <w:numPr>
          <w:ilvl w:val="0"/>
          <w:numId w:val="56"/>
        </w:numPr>
        <w:tabs>
          <w:tab w:val="left" w:pos="284"/>
          <w:tab w:val="left" w:pos="426"/>
          <w:tab w:val="left" w:pos="851"/>
          <w:tab w:val="left" w:pos="993"/>
        </w:tabs>
        <w:ind w:left="0" w:firstLine="567"/>
        <w:contextualSpacing/>
        <w:jc w:val="both"/>
        <w:rPr>
          <w:rFonts w:ascii="Times New Roman" w:hAnsi="Times New Roman"/>
          <w:sz w:val="24"/>
          <w:szCs w:val="24"/>
        </w:rPr>
      </w:pPr>
      <w:r w:rsidRPr="00E43A6A">
        <w:rPr>
          <w:rFonts w:ascii="Times New Roman" w:hAnsi="Times New Roman"/>
          <w:b/>
          <w:bCs/>
          <w:sz w:val="24"/>
          <w:szCs w:val="24"/>
        </w:rPr>
        <w:t>Мунчаев Ш.М.</w:t>
      </w:r>
      <w:r w:rsidRPr="00E43A6A">
        <w:rPr>
          <w:rFonts w:ascii="Times New Roman" w:hAnsi="Times New Roman"/>
          <w:sz w:val="24"/>
          <w:szCs w:val="24"/>
        </w:rPr>
        <w:t> История России [Текст] : учеб. для вузов / Ш. М. Мунчаев, М.В. Устинов. - 5-е изд., перераб. и доп. - М.: Норма; ИНФРА-М, 2015. - 608 с. ;  - Библиогр.: с. 751. - ISBN 978-5-89123-896-1 : 439-00.</w:t>
      </w:r>
    </w:p>
    <w:p w:rsidR="00E70D54" w:rsidRPr="007B1A38" w:rsidRDefault="00E70D54" w:rsidP="007F41ED">
      <w:pPr>
        <w:tabs>
          <w:tab w:val="left" w:pos="284"/>
        </w:tabs>
        <w:ind w:firstLine="567"/>
        <w:rPr>
          <w:rFonts w:ascii="Times New Roman" w:hAnsi="Times New Roman"/>
          <w:sz w:val="24"/>
          <w:szCs w:val="24"/>
        </w:rPr>
      </w:pPr>
    </w:p>
    <w:p w:rsidR="007725B7" w:rsidRPr="00814CBA" w:rsidRDefault="007725B7" w:rsidP="007725B7">
      <w:pPr>
        <w:tabs>
          <w:tab w:val="left" w:pos="284"/>
          <w:tab w:val="left" w:pos="709"/>
          <w:tab w:val="left" w:pos="851"/>
          <w:tab w:val="left" w:pos="993"/>
        </w:tabs>
        <w:jc w:val="both"/>
        <w:rPr>
          <w:rFonts w:ascii="Times New Roman" w:hAnsi="Times New Roman" w:cs="Times New Roman"/>
          <w:b/>
          <w:bCs/>
          <w:iCs/>
          <w:color w:val="000000"/>
          <w:sz w:val="24"/>
          <w:szCs w:val="24"/>
        </w:rPr>
      </w:pPr>
      <w:bookmarkStart w:id="2" w:name="_Toc433697909"/>
    </w:p>
    <w:p w:rsidR="00BF7EF4" w:rsidRPr="00A32CA8" w:rsidRDefault="00BF7EF4" w:rsidP="00351C0F">
      <w:pPr>
        <w:tabs>
          <w:tab w:val="left" w:pos="284"/>
          <w:tab w:val="left" w:pos="709"/>
          <w:tab w:val="left" w:pos="851"/>
          <w:tab w:val="left" w:pos="993"/>
        </w:tabs>
        <w:jc w:val="center"/>
        <w:rPr>
          <w:rFonts w:ascii="Times New Roman" w:hAnsi="Times New Roman" w:cs="Times New Roman"/>
          <w:b/>
          <w:bCs/>
          <w:iCs/>
          <w:caps/>
          <w:color w:val="000000"/>
          <w:sz w:val="24"/>
          <w:szCs w:val="24"/>
        </w:rPr>
      </w:pPr>
      <w:r w:rsidRPr="00A32CA8">
        <w:rPr>
          <w:rFonts w:ascii="Times New Roman" w:hAnsi="Times New Roman" w:cs="Times New Roman"/>
          <w:b/>
          <w:bCs/>
          <w:iCs/>
          <w:caps/>
          <w:color w:val="000000"/>
          <w:sz w:val="24"/>
          <w:szCs w:val="24"/>
        </w:rPr>
        <w:t>4.4 Лабораторные занятия</w:t>
      </w:r>
    </w:p>
    <w:p w:rsidR="00BF7EF4" w:rsidRPr="00753DE8" w:rsidRDefault="00BF7EF4" w:rsidP="00351C0F">
      <w:pPr>
        <w:tabs>
          <w:tab w:val="left" w:pos="284"/>
          <w:tab w:val="left" w:pos="709"/>
          <w:tab w:val="left" w:pos="851"/>
          <w:tab w:val="left" w:pos="993"/>
        </w:tabs>
        <w:jc w:val="center"/>
        <w:rPr>
          <w:rFonts w:ascii="Times New Roman" w:hAnsi="Times New Roman" w:cs="Times New Roman"/>
          <w:bCs/>
          <w:i/>
          <w:iCs/>
          <w:color w:val="000000"/>
          <w:sz w:val="24"/>
          <w:szCs w:val="24"/>
        </w:rPr>
      </w:pPr>
      <w:r w:rsidRPr="00753DE8">
        <w:rPr>
          <w:rFonts w:ascii="Times New Roman" w:hAnsi="Times New Roman" w:cs="Times New Roman"/>
          <w:bCs/>
          <w:i/>
          <w:iCs/>
          <w:color w:val="000000"/>
          <w:sz w:val="24"/>
          <w:szCs w:val="24"/>
        </w:rPr>
        <w:t>(не предусмотрены</w:t>
      </w:r>
      <w:r w:rsidR="00A32CA8" w:rsidRPr="00753DE8">
        <w:rPr>
          <w:rFonts w:ascii="Times New Roman" w:hAnsi="Times New Roman" w:cs="Times New Roman"/>
          <w:bCs/>
          <w:i/>
          <w:iCs/>
          <w:color w:val="000000"/>
          <w:sz w:val="24"/>
          <w:szCs w:val="24"/>
        </w:rPr>
        <w:t xml:space="preserve"> учебным планом</w:t>
      </w:r>
      <w:r w:rsidRPr="00753DE8">
        <w:rPr>
          <w:rFonts w:ascii="Times New Roman" w:hAnsi="Times New Roman" w:cs="Times New Roman"/>
          <w:bCs/>
          <w:i/>
          <w:iCs/>
          <w:color w:val="000000"/>
          <w:sz w:val="24"/>
          <w:szCs w:val="24"/>
        </w:rPr>
        <w:t>)</w:t>
      </w:r>
    </w:p>
    <w:p w:rsidR="00C43833" w:rsidRPr="00814CBA" w:rsidRDefault="00C43833" w:rsidP="00351C0F">
      <w:pPr>
        <w:tabs>
          <w:tab w:val="left" w:pos="993"/>
        </w:tabs>
        <w:rPr>
          <w:rFonts w:ascii="Times New Roman" w:hAnsi="Times New Roman" w:cs="Times New Roman"/>
          <w:b/>
          <w:i/>
          <w:color w:val="000000"/>
          <w:sz w:val="24"/>
          <w:szCs w:val="24"/>
        </w:rPr>
      </w:pPr>
    </w:p>
    <w:p w:rsidR="00C43833" w:rsidRPr="00814CBA" w:rsidRDefault="00CE21DC" w:rsidP="00351C0F">
      <w:pPr>
        <w:pStyle w:val="2"/>
        <w:tabs>
          <w:tab w:val="left" w:pos="851"/>
          <w:tab w:val="left" w:pos="993"/>
        </w:tabs>
        <w:spacing w:before="0" w:after="0"/>
        <w:jc w:val="center"/>
        <w:rPr>
          <w:rFonts w:ascii="Times New Roman" w:hAnsi="Times New Roman" w:cs="Times New Roman"/>
          <w:i w:val="0"/>
          <w:sz w:val="24"/>
          <w:szCs w:val="24"/>
        </w:rPr>
      </w:pPr>
      <w:bookmarkStart w:id="3" w:name="_Toc433697901"/>
      <w:r>
        <w:rPr>
          <w:rFonts w:ascii="Times New Roman" w:hAnsi="Times New Roman" w:cs="Times New Roman"/>
          <w:i w:val="0"/>
          <w:sz w:val="24"/>
          <w:szCs w:val="24"/>
        </w:rPr>
        <w:t>5.</w:t>
      </w:r>
      <w:r w:rsidR="00C43833" w:rsidRPr="00814CBA">
        <w:rPr>
          <w:rFonts w:ascii="Times New Roman" w:hAnsi="Times New Roman" w:cs="Times New Roman"/>
          <w:i w:val="0"/>
          <w:sz w:val="24"/>
          <w:szCs w:val="24"/>
        </w:rPr>
        <w:t xml:space="preserve">ПЕРЕЧЕНЬ УЧЕБНО-МЕТОДИЧЕСКОГО ОБЕСПЕЧЕНИЯ ДЛЯ САМОСТОЯТЕЛЬНОЙ РАБОТЫ ОБУЧАЮЩИХСЯ </w:t>
      </w:r>
    </w:p>
    <w:p w:rsidR="00C43833" w:rsidRPr="00814CBA" w:rsidRDefault="00C43833" w:rsidP="00351C0F">
      <w:pPr>
        <w:pStyle w:val="2"/>
        <w:tabs>
          <w:tab w:val="left" w:pos="851"/>
          <w:tab w:val="left" w:pos="993"/>
        </w:tabs>
        <w:spacing w:before="0" w:after="0"/>
        <w:jc w:val="center"/>
        <w:rPr>
          <w:rFonts w:ascii="Times New Roman" w:hAnsi="Times New Roman" w:cs="Times New Roman"/>
          <w:i w:val="0"/>
          <w:sz w:val="24"/>
          <w:szCs w:val="24"/>
        </w:rPr>
      </w:pPr>
      <w:r w:rsidRPr="00814CBA">
        <w:rPr>
          <w:rFonts w:ascii="Times New Roman" w:hAnsi="Times New Roman" w:cs="Times New Roman"/>
          <w:i w:val="0"/>
          <w:sz w:val="24"/>
          <w:szCs w:val="24"/>
        </w:rPr>
        <w:t>ПО ДИСЦИПЛИНЕ (МОДУЛЮ)</w:t>
      </w:r>
      <w:bookmarkEnd w:id="3"/>
    </w:p>
    <w:p w:rsidR="00AA6DB5" w:rsidRPr="00753DE8" w:rsidRDefault="00AA6DB5" w:rsidP="00351C0F">
      <w:pPr>
        <w:tabs>
          <w:tab w:val="left" w:pos="993"/>
        </w:tabs>
        <w:rPr>
          <w:rFonts w:ascii="Times New Roman" w:hAnsi="Times New Roman" w:cs="Times New Roman"/>
          <w:i/>
          <w:sz w:val="24"/>
          <w:szCs w:val="24"/>
        </w:rPr>
      </w:pPr>
    </w:p>
    <w:p w:rsidR="00753DE8" w:rsidRPr="00814CBA" w:rsidRDefault="00753DE8" w:rsidP="00351C0F">
      <w:pPr>
        <w:tabs>
          <w:tab w:val="left" w:pos="993"/>
        </w:tabs>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5.1. Перечень учебно-методического обеспечения для СМР к разделу 1</w:t>
      </w:r>
    </w:p>
    <w:p w:rsidR="00C3212A" w:rsidRDefault="00C3212A" w:rsidP="00351C0F">
      <w:pPr>
        <w:jc w:val="center"/>
        <w:rPr>
          <w:rFonts w:ascii="Times New Roman" w:hAnsi="Times New Roman" w:cs="Times New Roman"/>
          <w:b/>
          <w:sz w:val="24"/>
          <w:szCs w:val="24"/>
        </w:rPr>
      </w:pPr>
      <w:r w:rsidRPr="007C6B02">
        <w:rPr>
          <w:rFonts w:ascii="Times New Roman" w:hAnsi="Times New Roman" w:cs="Times New Roman"/>
          <w:b/>
          <w:sz w:val="24"/>
          <w:szCs w:val="24"/>
        </w:rPr>
        <w:t>Научные основы, методология, цели и задачи изучения</w:t>
      </w:r>
    </w:p>
    <w:p w:rsidR="00C3212A" w:rsidRDefault="00C3212A" w:rsidP="00351C0F">
      <w:pPr>
        <w:jc w:val="center"/>
        <w:rPr>
          <w:rFonts w:ascii="Times New Roman" w:hAnsi="Times New Roman" w:cs="Times New Roman"/>
          <w:b/>
          <w:sz w:val="24"/>
          <w:szCs w:val="24"/>
        </w:rPr>
      </w:pPr>
      <w:r w:rsidRPr="007C6B02">
        <w:rPr>
          <w:rFonts w:ascii="Times New Roman" w:hAnsi="Times New Roman" w:cs="Times New Roman"/>
          <w:b/>
          <w:sz w:val="24"/>
          <w:szCs w:val="24"/>
        </w:rPr>
        <w:t xml:space="preserve">истории государственного </w:t>
      </w:r>
      <w:r>
        <w:rPr>
          <w:rFonts w:ascii="Times New Roman" w:hAnsi="Times New Roman" w:cs="Times New Roman"/>
          <w:b/>
          <w:sz w:val="24"/>
          <w:szCs w:val="24"/>
        </w:rPr>
        <w:t xml:space="preserve">и муниципального </w:t>
      </w:r>
      <w:r w:rsidRPr="007C6B02">
        <w:rPr>
          <w:rFonts w:ascii="Times New Roman" w:hAnsi="Times New Roman" w:cs="Times New Roman"/>
          <w:b/>
          <w:sz w:val="24"/>
          <w:szCs w:val="24"/>
        </w:rPr>
        <w:t>управления</w:t>
      </w:r>
    </w:p>
    <w:p w:rsidR="00E70D54" w:rsidRDefault="00E70D54" w:rsidP="00351C0F">
      <w:pPr>
        <w:tabs>
          <w:tab w:val="left" w:pos="284"/>
          <w:tab w:val="left" w:pos="709"/>
          <w:tab w:val="left" w:pos="851"/>
          <w:tab w:val="left" w:pos="993"/>
        </w:tabs>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C3212A" w:rsidRPr="002F0A32" w:rsidRDefault="00C3212A" w:rsidP="00351C0F">
      <w:pPr>
        <w:tabs>
          <w:tab w:val="left" w:pos="284"/>
          <w:tab w:val="left" w:pos="709"/>
          <w:tab w:val="left" w:pos="851"/>
          <w:tab w:val="left" w:pos="993"/>
        </w:tabs>
        <w:contextualSpacing/>
        <w:jc w:val="center"/>
        <w:rPr>
          <w:rFonts w:ascii="Times New Roman" w:hAnsi="Times New Roman" w:cs="Times New Roman"/>
          <w:color w:val="000000"/>
          <w:sz w:val="24"/>
          <w:szCs w:val="24"/>
        </w:rPr>
      </w:pPr>
      <w:r w:rsidRPr="002F0A32">
        <w:rPr>
          <w:rFonts w:ascii="Times New Roman" w:hAnsi="Times New Roman" w:cs="Times New Roman"/>
          <w:b/>
          <w:bCs/>
          <w:i/>
          <w:iCs/>
          <w:color w:val="000000"/>
          <w:sz w:val="24"/>
          <w:szCs w:val="24"/>
        </w:rPr>
        <w:t>Основная литература</w:t>
      </w:r>
    </w:p>
    <w:p w:rsidR="00C3212A" w:rsidRPr="00C3212A" w:rsidRDefault="00C3212A" w:rsidP="00EE00C7">
      <w:pPr>
        <w:pStyle w:val="af"/>
        <w:numPr>
          <w:ilvl w:val="0"/>
          <w:numId w:val="57"/>
        </w:numPr>
        <w:tabs>
          <w:tab w:val="left" w:pos="0"/>
          <w:tab w:val="left" w:pos="284"/>
          <w:tab w:val="left" w:pos="851"/>
          <w:tab w:val="left" w:pos="993"/>
        </w:tabs>
        <w:ind w:left="0" w:firstLine="567"/>
        <w:contextualSpacing/>
        <w:jc w:val="both"/>
        <w:rPr>
          <w:rFonts w:ascii="Times New Roman" w:hAnsi="Times New Roman"/>
          <w:sz w:val="24"/>
          <w:szCs w:val="24"/>
        </w:rPr>
      </w:pPr>
      <w:r w:rsidRPr="00C3212A">
        <w:rPr>
          <w:rFonts w:ascii="Times New Roman" w:hAnsi="Times New Roman"/>
          <w:b/>
          <w:sz w:val="24"/>
          <w:szCs w:val="24"/>
          <w:shd w:val="clear" w:color="auto" w:fill="FFFFFF"/>
        </w:rPr>
        <w:t>Мухаев Р.Т.</w:t>
      </w:r>
      <w:r w:rsidRPr="00C3212A">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(080504)/ Мухаев Р.Т.— Электрон. текстовые данные.— М.: ЮНИТИ-ДАНА, 2015.— 607 c.— Режим доступа: </w:t>
      </w:r>
      <w:hyperlink r:id="rId45" w:history="1">
        <w:r w:rsidRPr="00C3212A">
          <w:rPr>
            <w:rStyle w:val="af1"/>
            <w:rFonts w:ascii="Times New Roman" w:hAnsi="Times New Roman"/>
            <w:sz w:val="24"/>
            <w:szCs w:val="24"/>
            <w:shd w:val="clear" w:color="auto" w:fill="FFFFFF"/>
          </w:rPr>
          <w:t>http://www.iprbookshop.ru/52478</w:t>
        </w:r>
      </w:hyperlink>
      <w:r w:rsidRPr="00C3212A">
        <w:rPr>
          <w:rFonts w:ascii="Times New Roman" w:hAnsi="Times New Roman"/>
          <w:sz w:val="24"/>
          <w:szCs w:val="24"/>
          <w:shd w:val="clear" w:color="auto" w:fill="FFFFFF"/>
        </w:rPr>
        <w:t>.— ЭБС «IPRbooks», по паролю.</w:t>
      </w:r>
    </w:p>
    <w:p w:rsidR="00C3212A" w:rsidRPr="00C3212A" w:rsidRDefault="00C3212A" w:rsidP="00EE00C7">
      <w:pPr>
        <w:pStyle w:val="af"/>
        <w:numPr>
          <w:ilvl w:val="0"/>
          <w:numId w:val="57"/>
        </w:numPr>
        <w:shd w:val="clear" w:color="auto" w:fill="FCFCFC"/>
        <w:tabs>
          <w:tab w:val="left" w:pos="0"/>
          <w:tab w:val="left" w:pos="284"/>
        </w:tabs>
        <w:ind w:left="0" w:firstLine="567"/>
        <w:jc w:val="both"/>
        <w:rPr>
          <w:rFonts w:ascii="Times New Roman" w:hAnsi="Times New Roman"/>
          <w:sz w:val="24"/>
          <w:szCs w:val="24"/>
          <w:shd w:val="clear" w:color="auto" w:fill="FFFFFF"/>
        </w:rPr>
      </w:pPr>
      <w:r w:rsidRPr="00C3212A">
        <w:rPr>
          <w:rFonts w:ascii="Times New Roman" w:hAnsi="Times New Roman"/>
          <w:b/>
          <w:color w:val="000000" w:themeColor="text1"/>
          <w:sz w:val="24"/>
          <w:szCs w:val="24"/>
        </w:rPr>
        <w:t xml:space="preserve">Айсина Ф.О., Бородина С.Д. </w:t>
      </w:r>
      <w:hyperlink r:id="rId46" w:tgtFrame="_blank" w:history="1">
        <w:r w:rsidRPr="00C3212A">
          <w:rPr>
            <w:rFonts w:ascii="Times New Roman" w:hAnsi="Times New Roman"/>
            <w:bCs/>
            <w:color w:val="000000" w:themeColor="text1"/>
            <w:sz w:val="24"/>
            <w:szCs w:val="24"/>
          </w:rPr>
          <w:t>История</w:t>
        </w:r>
        <w:r w:rsidRPr="00C3212A">
          <w:rPr>
            <w:rFonts w:ascii="Times New Roman" w:hAnsi="Times New Roman"/>
            <w:color w:val="000000" w:themeColor="text1"/>
            <w:sz w:val="24"/>
            <w:szCs w:val="24"/>
          </w:rPr>
          <w:t> </w:t>
        </w:r>
        <w:r w:rsidRPr="00C3212A">
          <w:rPr>
            <w:rFonts w:ascii="Times New Roman" w:hAnsi="Times New Roman"/>
            <w:bCs/>
            <w:color w:val="000000" w:themeColor="text1"/>
            <w:sz w:val="24"/>
            <w:szCs w:val="24"/>
          </w:rPr>
          <w:t>государственного</w:t>
        </w:r>
        <w:r w:rsidRPr="00C3212A">
          <w:rPr>
            <w:rFonts w:ascii="Times New Roman" w:hAnsi="Times New Roman"/>
            <w:color w:val="000000" w:themeColor="text1"/>
            <w:sz w:val="24"/>
            <w:szCs w:val="24"/>
          </w:rPr>
          <w:t> </w:t>
        </w:r>
        <w:r w:rsidRPr="00C3212A">
          <w:rPr>
            <w:rFonts w:ascii="Times New Roman" w:hAnsi="Times New Roman"/>
            <w:bCs/>
            <w:color w:val="000000" w:themeColor="text1"/>
            <w:sz w:val="24"/>
            <w:szCs w:val="24"/>
          </w:rPr>
          <w:t>управления</w:t>
        </w:r>
        <w:r w:rsidRPr="00C3212A">
          <w:rPr>
            <w:rFonts w:ascii="Times New Roman" w:hAnsi="Times New Roman"/>
            <w:color w:val="000000" w:themeColor="text1"/>
            <w:sz w:val="24"/>
            <w:szCs w:val="24"/>
          </w:rPr>
          <w:t> в </w:t>
        </w:r>
        <w:r w:rsidRPr="00C3212A">
          <w:rPr>
            <w:rFonts w:ascii="Times New Roman" w:hAnsi="Times New Roman"/>
            <w:bCs/>
            <w:color w:val="000000" w:themeColor="text1"/>
            <w:sz w:val="24"/>
            <w:szCs w:val="24"/>
          </w:rPr>
          <w:t>России</w:t>
        </w:r>
        <w:r w:rsidRPr="00C3212A">
          <w:rPr>
            <w:rFonts w:ascii="Times New Roman" w:hAnsi="Times New Roman"/>
            <w:color w:val="000000" w:themeColor="text1"/>
            <w:sz w:val="24"/>
            <w:szCs w:val="24"/>
          </w:rPr>
          <w:t xml:space="preserve">. </w:t>
        </w:r>
        <w:r w:rsidRPr="00C3212A">
          <w:rPr>
            <w:rFonts w:ascii="Times New Roman" w:hAnsi="Times New Roman"/>
            <w:color w:val="000000" w:themeColor="text1"/>
            <w:sz w:val="24"/>
            <w:szCs w:val="24"/>
            <w:shd w:val="clear" w:color="auto" w:fill="FFFFFF"/>
          </w:rPr>
          <w:t xml:space="preserve">[Электронный ресурс]: </w:t>
        </w:r>
        <w:r w:rsidRPr="00C3212A">
          <w:rPr>
            <w:rFonts w:ascii="Times New Roman" w:hAnsi="Times New Roman"/>
            <w:color w:val="000000" w:themeColor="text1"/>
            <w:sz w:val="24"/>
            <w:szCs w:val="24"/>
          </w:rPr>
          <w:t xml:space="preserve">Учебник для </w:t>
        </w:r>
        <w:r w:rsidRPr="00C3212A">
          <w:rPr>
            <w:rFonts w:ascii="Times New Roman" w:hAnsi="Times New Roman"/>
            <w:color w:val="000000" w:themeColor="text1"/>
            <w:sz w:val="24"/>
            <w:szCs w:val="24"/>
          </w:rPr>
          <w:lastRenderedPageBreak/>
          <w:t>студентов вузов, обучающихся по экономическим специальностям, по специальности «</w:t>
        </w:r>
        <w:r w:rsidRPr="00C3212A">
          <w:rPr>
            <w:rFonts w:ascii="Times New Roman" w:hAnsi="Times New Roman"/>
            <w:bCs/>
            <w:color w:val="000000" w:themeColor="text1"/>
            <w:sz w:val="24"/>
            <w:szCs w:val="24"/>
          </w:rPr>
          <w:t>Государственное</w:t>
        </w:r>
        <w:r w:rsidRPr="00C3212A">
          <w:rPr>
            <w:rFonts w:ascii="Times New Roman" w:hAnsi="Times New Roman"/>
            <w:color w:val="000000" w:themeColor="text1"/>
            <w:sz w:val="24"/>
            <w:szCs w:val="24"/>
          </w:rPr>
          <w:t> и муниципальное </w:t>
        </w:r>
        <w:r w:rsidRPr="00C3212A">
          <w:rPr>
            <w:rFonts w:ascii="Times New Roman" w:hAnsi="Times New Roman"/>
            <w:bCs/>
            <w:color w:val="000000" w:themeColor="text1"/>
            <w:sz w:val="24"/>
            <w:szCs w:val="24"/>
          </w:rPr>
          <w:t>управление</w:t>
        </w:r>
        <w:r w:rsidRPr="00C3212A">
          <w:rPr>
            <w:rFonts w:ascii="Times New Roman" w:hAnsi="Times New Roman"/>
            <w:color w:val="000000" w:themeColor="text1"/>
            <w:sz w:val="24"/>
            <w:szCs w:val="24"/>
          </w:rPr>
          <w:t xml:space="preserve">» </w:t>
        </w:r>
      </w:hyperlink>
      <w:r w:rsidRPr="00C3212A">
        <w:rPr>
          <w:rFonts w:ascii="Times New Roman" w:hAnsi="Times New Roman"/>
          <w:color w:val="000000" w:themeColor="text1"/>
          <w:sz w:val="24"/>
          <w:szCs w:val="24"/>
        </w:rPr>
        <w:t xml:space="preserve">- М.: ЮНИТИ-ДАНА,  2017. – 607 с. </w:t>
      </w:r>
      <w:r w:rsidRPr="00C3212A">
        <w:rPr>
          <w:rFonts w:ascii="Times New Roman" w:hAnsi="Times New Roman"/>
          <w:sz w:val="24"/>
          <w:szCs w:val="24"/>
          <w:shd w:val="clear" w:color="auto" w:fill="FFFFFF"/>
        </w:rPr>
        <w:t xml:space="preserve">Режим доступа: </w:t>
      </w:r>
      <w:hyperlink r:id="rId47" w:history="1">
        <w:r w:rsidRPr="00C3212A">
          <w:rPr>
            <w:rStyle w:val="af1"/>
            <w:rFonts w:ascii="Times New Roman" w:hAnsi="Times New Roman"/>
            <w:sz w:val="24"/>
            <w:szCs w:val="24"/>
            <w:shd w:val="clear" w:color="auto" w:fill="FFFFFF"/>
          </w:rPr>
          <w:t>http://www.iprbookshop.ru/52478</w:t>
        </w:r>
      </w:hyperlink>
      <w:r w:rsidRPr="00C3212A">
        <w:rPr>
          <w:rFonts w:ascii="Times New Roman" w:hAnsi="Times New Roman"/>
          <w:sz w:val="24"/>
          <w:szCs w:val="24"/>
          <w:shd w:val="clear" w:color="auto" w:fill="FFFFFF"/>
        </w:rPr>
        <w:t>.— ЭБС «IPRbooks», по паролю</w:t>
      </w:r>
    </w:p>
    <w:p w:rsidR="00C3212A" w:rsidRPr="00C3212A" w:rsidRDefault="00C3212A" w:rsidP="00EE00C7">
      <w:pPr>
        <w:pStyle w:val="af"/>
        <w:numPr>
          <w:ilvl w:val="0"/>
          <w:numId w:val="57"/>
        </w:numPr>
        <w:shd w:val="clear" w:color="auto" w:fill="FCFCFC"/>
        <w:tabs>
          <w:tab w:val="left" w:pos="0"/>
          <w:tab w:val="left" w:pos="284"/>
        </w:tabs>
        <w:ind w:left="0" w:firstLine="567"/>
        <w:jc w:val="both"/>
        <w:rPr>
          <w:rFonts w:ascii="Times New Roman" w:hAnsi="Times New Roman"/>
          <w:sz w:val="24"/>
          <w:szCs w:val="24"/>
          <w:shd w:val="clear" w:color="auto" w:fill="FFFFFF"/>
        </w:rPr>
      </w:pPr>
      <w:r w:rsidRPr="00C3212A">
        <w:rPr>
          <w:rFonts w:ascii="Times New Roman" w:hAnsi="Times New Roman"/>
          <w:b/>
          <w:sz w:val="24"/>
          <w:szCs w:val="24"/>
          <w:shd w:val="clear" w:color="auto" w:fill="FFFFFF"/>
        </w:rPr>
        <w:t>Щепетев В.И.</w:t>
      </w:r>
      <w:r w:rsidRPr="00C3212A">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 СПб, 2004.— 555 c.— Режим доступа: </w:t>
      </w:r>
      <w:hyperlink r:id="rId48" w:history="1">
        <w:r w:rsidRPr="00C3212A">
          <w:rPr>
            <w:rStyle w:val="af1"/>
            <w:rFonts w:ascii="Times New Roman" w:hAnsi="Times New Roman"/>
            <w:sz w:val="24"/>
            <w:szCs w:val="24"/>
            <w:shd w:val="clear" w:color="auto" w:fill="FFFFFF"/>
          </w:rPr>
          <w:t>http://www.iprbookshop.ru/52478</w:t>
        </w:r>
      </w:hyperlink>
      <w:r w:rsidRPr="00C3212A">
        <w:rPr>
          <w:rFonts w:ascii="Times New Roman" w:hAnsi="Times New Roman"/>
          <w:sz w:val="24"/>
          <w:szCs w:val="24"/>
          <w:shd w:val="clear" w:color="auto" w:fill="FFFFFF"/>
        </w:rPr>
        <w:t>.— ЭБС «IPRbooks», по паролю</w:t>
      </w:r>
    </w:p>
    <w:p w:rsidR="00C3212A" w:rsidRPr="00E43A6A" w:rsidRDefault="00C3212A" w:rsidP="00EE00C7">
      <w:pPr>
        <w:pStyle w:val="af"/>
        <w:tabs>
          <w:tab w:val="left" w:pos="-7230"/>
          <w:tab w:val="left" w:pos="-6521"/>
          <w:tab w:val="left" w:pos="-5954"/>
          <w:tab w:val="left" w:pos="0"/>
          <w:tab w:val="left" w:pos="851"/>
          <w:tab w:val="left" w:pos="993"/>
        </w:tabs>
        <w:ind w:left="0" w:firstLine="567"/>
        <w:contextualSpacing/>
        <w:jc w:val="center"/>
        <w:rPr>
          <w:rFonts w:ascii="Times New Roman" w:hAnsi="Times New Roman"/>
          <w:b/>
          <w:bCs/>
          <w:i/>
          <w:iCs/>
          <w:sz w:val="24"/>
          <w:szCs w:val="24"/>
        </w:rPr>
      </w:pPr>
      <w:r w:rsidRPr="00E43A6A">
        <w:rPr>
          <w:rFonts w:ascii="Times New Roman" w:hAnsi="Times New Roman"/>
          <w:b/>
          <w:bCs/>
          <w:i/>
          <w:iCs/>
          <w:sz w:val="24"/>
          <w:szCs w:val="24"/>
        </w:rPr>
        <w:t>Дополнительная литература</w:t>
      </w:r>
    </w:p>
    <w:p w:rsidR="00C3212A" w:rsidRPr="00C3212A" w:rsidRDefault="00C3212A" w:rsidP="00EE00C7">
      <w:pPr>
        <w:pStyle w:val="af"/>
        <w:numPr>
          <w:ilvl w:val="0"/>
          <w:numId w:val="57"/>
        </w:numPr>
        <w:tabs>
          <w:tab w:val="left" w:pos="0"/>
          <w:tab w:val="left" w:pos="284"/>
        </w:tabs>
        <w:ind w:left="0" w:firstLine="567"/>
        <w:jc w:val="both"/>
        <w:rPr>
          <w:rFonts w:ascii="Times New Roman" w:hAnsi="Times New Roman"/>
          <w:sz w:val="24"/>
          <w:szCs w:val="24"/>
        </w:rPr>
      </w:pPr>
      <w:r w:rsidRPr="00C3212A">
        <w:rPr>
          <w:rFonts w:ascii="Times New Roman" w:hAnsi="Times New Roman"/>
          <w:b/>
          <w:sz w:val="24"/>
          <w:szCs w:val="24"/>
          <w:shd w:val="clear" w:color="auto" w:fill="FFFFFF"/>
        </w:rPr>
        <w:t>Подсумкова А.А.</w:t>
      </w:r>
      <w:r w:rsidRPr="00C3212A">
        <w:rPr>
          <w:rFonts w:ascii="Times New Roman" w:hAnsi="Times New Roman"/>
          <w:sz w:val="24"/>
          <w:szCs w:val="24"/>
          <w:shd w:val="clear" w:color="auto" w:fill="FFFFFF"/>
        </w:rPr>
        <w:t xml:space="preserve"> История государственного и муниципального управления [Электронный ресурс]: учебное пособие/ Подсумкова А.А., Барышкова К.В.— Электрон. текстовые данные.— Саратов: Ай Пи Эр Медиа, 2011.— 219 c.— Режим доступа: http://www.iprbookshop.ru/1204.— ЭБС «IPRbooks», по паролю</w:t>
      </w:r>
    </w:p>
    <w:p w:rsidR="00C3212A" w:rsidRPr="00C3212A" w:rsidRDefault="00C3212A" w:rsidP="00EE00C7">
      <w:pPr>
        <w:pStyle w:val="af"/>
        <w:numPr>
          <w:ilvl w:val="0"/>
          <w:numId w:val="57"/>
        </w:numPr>
        <w:tabs>
          <w:tab w:val="left" w:pos="0"/>
          <w:tab w:val="left" w:pos="284"/>
        </w:tabs>
        <w:ind w:left="0" w:firstLine="567"/>
        <w:jc w:val="both"/>
        <w:rPr>
          <w:rFonts w:ascii="Times New Roman" w:hAnsi="Times New Roman"/>
          <w:sz w:val="24"/>
          <w:szCs w:val="24"/>
        </w:rPr>
      </w:pPr>
      <w:r w:rsidRPr="00C3212A">
        <w:rPr>
          <w:rFonts w:ascii="Times New Roman" w:hAnsi="Times New Roman"/>
          <w:b/>
          <w:sz w:val="24"/>
          <w:szCs w:val="24"/>
          <w:shd w:val="clear" w:color="auto" w:fill="FFFFFF"/>
        </w:rPr>
        <w:t>Захарова Л.Л.</w:t>
      </w:r>
      <w:r w:rsidRPr="00C3212A">
        <w:rPr>
          <w:rFonts w:ascii="Times New Roman" w:hAnsi="Times New Roman"/>
          <w:sz w:val="24"/>
          <w:szCs w:val="24"/>
          <w:shd w:val="clear" w:color="auto" w:fill="FFFFFF"/>
        </w:rPr>
        <w:t xml:space="preserve"> История государственного управления в России [Электронный ресурс]: учебное пособие/ Захарова Л.Л.— Электрон. текстовые данные.— Томск: Томский государственный университет систем управления и радиоэлектроники, Эль Контент, 2012.— 234 c.— Режим доступа: http://www.iprbookshop.ru/13883.— ЭБС «IPRbooks», по паролю</w:t>
      </w:r>
    </w:p>
    <w:p w:rsidR="00C3212A" w:rsidRPr="00C3212A" w:rsidRDefault="00C3212A" w:rsidP="00EE00C7">
      <w:pPr>
        <w:pStyle w:val="af"/>
        <w:numPr>
          <w:ilvl w:val="0"/>
          <w:numId w:val="57"/>
        </w:numPr>
        <w:tabs>
          <w:tab w:val="left" w:pos="0"/>
          <w:tab w:val="left" w:pos="284"/>
          <w:tab w:val="left" w:pos="851"/>
          <w:tab w:val="left" w:pos="993"/>
        </w:tabs>
        <w:ind w:left="0" w:firstLine="567"/>
        <w:contextualSpacing/>
        <w:jc w:val="both"/>
        <w:rPr>
          <w:rFonts w:ascii="Times New Roman" w:hAnsi="Times New Roman"/>
          <w:sz w:val="24"/>
          <w:szCs w:val="24"/>
        </w:rPr>
      </w:pPr>
      <w:r w:rsidRPr="00C3212A">
        <w:rPr>
          <w:rFonts w:ascii="Times New Roman" w:hAnsi="Times New Roman"/>
          <w:b/>
          <w:sz w:val="24"/>
          <w:szCs w:val="24"/>
          <w:shd w:val="clear" w:color="auto" w:fill="FFFFFF"/>
        </w:rPr>
        <w:t>Шамарова Г.М.</w:t>
      </w:r>
      <w:r w:rsidRPr="00C3212A">
        <w:rPr>
          <w:rFonts w:ascii="Times New Roman" w:hAnsi="Times New Roman"/>
          <w:sz w:val="24"/>
          <w:szCs w:val="24"/>
          <w:shd w:val="clear" w:color="auto" w:fill="FFFFFF"/>
        </w:rPr>
        <w:t xml:space="preserve">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p w:rsidR="00C3212A" w:rsidRPr="00C3212A" w:rsidRDefault="00C3212A" w:rsidP="00EE00C7">
      <w:pPr>
        <w:pStyle w:val="af"/>
        <w:numPr>
          <w:ilvl w:val="0"/>
          <w:numId w:val="57"/>
        </w:numPr>
        <w:tabs>
          <w:tab w:val="left" w:pos="0"/>
          <w:tab w:val="left" w:pos="284"/>
          <w:tab w:val="left" w:pos="851"/>
          <w:tab w:val="left" w:pos="993"/>
        </w:tabs>
        <w:ind w:left="0" w:firstLine="567"/>
        <w:contextualSpacing/>
        <w:jc w:val="both"/>
        <w:rPr>
          <w:rFonts w:ascii="Times New Roman" w:hAnsi="Times New Roman"/>
          <w:sz w:val="24"/>
          <w:szCs w:val="24"/>
        </w:rPr>
      </w:pPr>
      <w:r w:rsidRPr="00C3212A">
        <w:rPr>
          <w:rFonts w:ascii="Times New Roman" w:hAnsi="Times New Roman"/>
          <w:b/>
          <w:bCs/>
          <w:sz w:val="24"/>
          <w:szCs w:val="24"/>
        </w:rPr>
        <w:t>Мунчаев Ш.М.</w:t>
      </w:r>
      <w:r w:rsidRPr="00C3212A">
        <w:rPr>
          <w:rFonts w:ascii="Times New Roman" w:hAnsi="Times New Roman"/>
          <w:sz w:val="24"/>
          <w:szCs w:val="24"/>
        </w:rPr>
        <w:t> История России [Текст] : учеб. для вузов / Ш. М. Мунчаев, М.В. Устинов. - 5-е изд., перераб. и доп. - М.: Норма; ИНФРА-М, 2015. - 608 с. ;  - Библиогр.: с. 751. - ISBN 978-5-89123-896-1 : 439-00.</w:t>
      </w:r>
    </w:p>
    <w:p w:rsidR="00C43833" w:rsidRPr="00C3212A" w:rsidRDefault="00C43833" w:rsidP="00EE00C7">
      <w:pPr>
        <w:tabs>
          <w:tab w:val="left" w:pos="284"/>
          <w:tab w:val="left" w:pos="426"/>
          <w:tab w:val="left" w:pos="993"/>
        </w:tabs>
        <w:ind w:firstLine="567"/>
        <w:jc w:val="center"/>
        <w:rPr>
          <w:rFonts w:ascii="Times New Roman" w:hAnsi="Times New Roman" w:cs="Times New Roman"/>
          <w:b/>
          <w:sz w:val="24"/>
          <w:szCs w:val="24"/>
        </w:rPr>
      </w:pPr>
      <w:r w:rsidRPr="00C3212A">
        <w:rPr>
          <w:rFonts w:ascii="Times New Roman" w:hAnsi="Times New Roman" w:cs="Times New Roman"/>
          <w:b/>
          <w:sz w:val="24"/>
          <w:szCs w:val="24"/>
        </w:rPr>
        <w:t xml:space="preserve">Тема 1. </w:t>
      </w:r>
      <w:r w:rsidR="00C3212A" w:rsidRPr="00C3212A">
        <w:rPr>
          <w:rFonts w:ascii="Times New Roman" w:hAnsi="Times New Roman" w:cs="Times New Roman"/>
          <w:b/>
          <w:bCs/>
          <w:sz w:val="24"/>
          <w:szCs w:val="24"/>
        </w:rPr>
        <w:t>Введение в дисциплину. Объект, предмет и метод изучения.</w:t>
      </w:r>
    </w:p>
    <w:p w:rsidR="00C3212A" w:rsidRDefault="00C3212A" w:rsidP="00351C0F">
      <w:pPr>
        <w:pStyle w:val="af6"/>
        <w:widowControl w:val="0"/>
        <w:ind w:left="0" w:right="0" w:firstLine="567"/>
        <w:jc w:val="center"/>
        <w:rPr>
          <w:rFonts w:ascii="Times New Roman" w:hAnsi="Times New Roman"/>
        </w:rPr>
      </w:pPr>
      <w:r w:rsidRPr="00C3212A">
        <w:rPr>
          <w:rFonts w:ascii="Times New Roman" w:hAnsi="Times New Roman"/>
          <w:b/>
        </w:rPr>
        <w:t>Вопросы для самопроверки:</w:t>
      </w:r>
    </w:p>
    <w:p w:rsidR="00C3212A" w:rsidRDefault="00C3212A" w:rsidP="00EE00C7">
      <w:pPr>
        <w:pStyle w:val="af6"/>
        <w:widowControl w:val="0"/>
        <w:numPr>
          <w:ilvl w:val="0"/>
          <w:numId w:val="58"/>
        </w:numPr>
        <w:ind w:left="0" w:right="0" w:firstLine="567"/>
        <w:rPr>
          <w:rFonts w:ascii="Times New Roman" w:hAnsi="Times New Roman"/>
        </w:rPr>
      </w:pPr>
      <w:r w:rsidRPr="00C3212A">
        <w:rPr>
          <w:rFonts w:ascii="Times New Roman" w:hAnsi="Times New Roman"/>
        </w:rPr>
        <w:t xml:space="preserve">Научное определение истории государственного управления. </w:t>
      </w:r>
    </w:p>
    <w:p w:rsidR="00C3212A" w:rsidRDefault="00C3212A" w:rsidP="00EE00C7">
      <w:pPr>
        <w:pStyle w:val="af6"/>
        <w:widowControl w:val="0"/>
        <w:numPr>
          <w:ilvl w:val="0"/>
          <w:numId w:val="58"/>
        </w:numPr>
        <w:ind w:left="0" w:right="0" w:firstLine="567"/>
        <w:rPr>
          <w:rFonts w:ascii="Times New Roman" w:hAnsi="Times New Roman"/>
        </w:rPr>
      </w:pPr>
      <w:r w:rsidRPr="00C3212A">
        <w:rPr>
          <w:rFonts w:ascii="Times New Roman" w:hAnsi="Times New Roman"/>
        </w:rPr>
        <w:t xml:space="preserve">История государственного управления как отрасль знания и учебный курс. </w:t>
      </w:r>
    </w:p>
    <w:p w:rsidR="00C3212A" w:rsidRPr="00C3212A" w:rsidRDefault="00C3212A" w:rsidP="00EE00C7">
      <w:pPr>
        <w:pStyle w:val="af6"/>
        <w:widowControl w:val="0"/>
        <w:numPr>
          <w:ilvl w:val="0"/>
          <w:numId w:val="58"/>
        </w:numPr>
        <w:ind w:left="0" w:right="0" w:firstLine="567"/>
        <w:rPr>
          <w:rFonts w:ascii="Times New Roman" w:hAnsi="Times New Roman"/>
          <w:bCs/>
        </w:rPr>
      </w:pPr>
      <w:r w:rsidRPr="00C3212A">
        <w:rPr>
          <w:rFonts w:ascii="Times New Roman" w:hAnsi="Times New Roman"/>
        </w:rPr>
        <w:t>Предмет и задачи курса.</w:t>
      </w:r>
    </w:p>
    <w:p w:rsidR="00C3212A" w:rsidRDefault="00C3212A" w:rsidP="00EE00C7">
      <w:pPr>
        <w:pStyle w:val="af6"/>
        <w:numPr>
          <w:ilvl w:val="0"/>
          <w:numId w:val="58"/>
        </w:numPr>
        <w:ind w:left="0" w:right="0" w:firstLine="567"/>
        <w:rPr>
          <w:rFonts w:ascii="Times New Roman" w:hAnsi="Times New Roman"/>
        </w:rPr>
      </w:pPr>
      <w:r w:rsidRPr="00C3212A">
        <w:rPr>
          <w:rFonts w:ascii="Times New Roman" w:hAnsi="Times New Roman"/>
        </w:rPr>
        <w:t xml:space="preserve">Понятия «государство», «государственное управление» в широком и узком смысле слова. </w:t>
      </w:r>
    </w:p>
    <w:p w:rsidR="00C3212A" w:rsidRDefault="00C3212A" w:rsidP="00EE00C7">
      <w:pPr>
        <w:pStyle w:val="af6"/>
        <w:numPr>
          <w:ilvl w:val="0"/>
          <w:numId w:val="58"/>
        </w:numPr>
        <w:ind w:left="0" w:right="0" w:firstLine="567"/>
        <w:rPr>
          <w:rFonts w:ascii="Times New Roman" w:eastAsia="Calibri" w:hAnsi="Times New Roman"/>
        </w:rPr>
      </w:pPr>
      <w:r w:rsidRPr="00C3212A">
        <w:rPr>
          <w:rFonts w:ascii="Times New Roman" w:eastAsia="Calibri" w:hAnsi="Times New Roman"/>
        </w:rPr>
        <w:t xml:space="preserve">Признаки государства. Формы правления. Формы государственного устройства, функции государства. </w:t>
      </w:r>
    </w:p>
    <w:p w:rsidR="00C3212A" w:rsidRDefault="00C3212A" w:rsidP="00351C0F">
      <w:pPr>
        <w:pStyle w:val="af6"/>
        <w:ind w:left="0" w:right="0" w:firstLine="567"/>
        <w:jc w:val="center"/>
        <w:rPr>
          <w:rFonts w:ascii="Times New Roman" w:eastAsia="Calibri" w:hAnsi="Times New Roman"/>
        </w:rPr>
      </w:pPr>
      <w:r w:rsidRPr="00C3212A">
        <w:rPr>
          <w:rFonts w:ascii="Times New Roman" w:hAnsi="Times New Roman"/>
          <w:b/>
        </w:rPr>
        <w:t>Задания для самостоятельной работы:</w:t>
      </w:r>
    </w:p>
    <w:p w:rsidR="00C3212A" w:rsidRDefault="00C3212A" w:rsidP="00EE00C7">
      <w:pPr>
        <w:pStyle w:val="af6"/>
        <w:numPr>
          <w:ilvl w:val="0"/>
          <w:numId w:val="59"/>
        </w:numPr>
        <w:ind w:left="0" w:right="0" w:firstLine="567"/>
        <w:rPr>
          <w:rFonts w:ascii="Times New Roman" w:eastAsia="Calibri" w:hAnsi="Times New Roman"/>
        </w:rPr>
      </w:pPr>
      <w:r w:rsidRPr="00C3212A">
        <w:rPr>
          <w:rFonts w:ascii="Times New Roman" w:eastAsia="Calibri" w:hAnsi="Times New Roman"/>
        </w:rPr>
        <w:t xml:space="preserve">Источники и историография. Законодательные материалы. Основные публикации законовдореволюционной России. </w:t>
      </w:r>
    </w:p>
    <w:p w:rsidR="00C3212A" w:rsidRDefault="00C3212A" w:rsidP="00EE00C7">
      <w:pPr>
        <w:pStyle w:val="af6"/>
        <w:numPr>
          <w:ilvl w:val="0"/>
          <w:numId w:val="59"/>
        </w:numPr>
        <w:ind w:left="0" w:right="0" w:firstLine="567"/>
        <w:rPr>
          <w:rFonts w:ascii="Times New Roman" w:eastAsia="Calibri" w:hAnsi="Times New Roman"/>
        </w:rPr>
      </w:pPr>
      <w:r w:rsidRPr="00C3212A">
        <w:rPr>
          <w:rFonts w:ascii="Times New Roman" w:eastAsia="Calibri" w:hAnsi="Times New Roman"/>
        </w:rPr>
        <w:t xml:space="preserve">Полное собрание законов Российской империи. Новейшие публикации законов. Делопроизводственная документация. Отчеты и стенографические отчеты Сената, Государственного Совета и др. </w:t>
      </w:r>
    </w:p>
    <w:p w:rsidR="00C3212A" w:rsidRDefault="00C3212A" w:rsidP="00EE00C7">
      <w:pPr>
        <w:pStyle w:val="af6"/>
        <w:numPr>
          <w:ilvl w:val="0"/>
          <w:numId w:val="59"/>
        </w:numPr>
        <w:ind w:left="0" w:right="0" w:firstLine="567"/>
        <w:rPr>
          <w:rFonts w:ascii="Times New Roman" w:eastAsia="Calibri" w:hAnsi="Times New Roman"/>
        </w:rPr>
      </w:pPr>
      <w:r w:rsidRPr="00C3212A">
        <w:rPr>
          <w:rFonts w:ascii="Times New Roman" w:eastAsia="Calibri" w:hAnsi="Times New Roman"/>
        </w:rPr>
        <w:t>Ведомственная печать. Публикации документов в историко-публицис-тических журналах. Адрес-календари и Памятные книжки. Переписка, воспоминания и дневники.</w:t>
      </w:r>
    </w:p>
    <w:p w:rsidR="00C3212A" w:rsidRDefault="00C3212A" w:rsidP="00EE00C7">
      <w:pPr>
        <w:pStyle w:val="af6"/>
        <w:numPr>
          <w:ilvl w:val="0"/>
          <w:numId w:val="59"/>
        </w:numPr>
        <w:ind w:left="0" w:right="0" w:firstLine="567"/>
        <w:rPr>
          <w:rFonts w:ascii="Times New Roman" w:eastAsia="Calibri" w:hAnsi="Times New Roman"/>
        </w:rPr>
      </w:pPr>
      <w:r w:rsidRPr="00C3212A">
        <w:rPr>
          <w:rFonts w:ascii="Times New Roman" w:eastAsia="Calibri" w:hAnsi="Times New Roman"/>
        </w:rPr>
        <w:t xml:space="preserve">Значение архивных материалов для изучения истории госучреждений дореволюционной России. </w:t>
      </w:r>
    </w:p>
    <w:p w:rsidR="00C3212A" w:rsidRPr="00C3212A" w:rsidRDefault="00C3212A" w:rsidP="00EE00C7">
      <w:pPr>
        <w:pStyle w:val="af6"/>
        <w:numPr>
          <w:ilvl w:val="0"/>
          <w:numId w:val="59"/>
        </w:numPr>
        <w:ind w:left="0" w:right="0" w:firstLine="567"/>
        <w:rPr>
          <w:rFonts w:ascii="Times New Roman" w:eastAsia="Calibri" w:hAnsi="Times New Roman"/>
        </w:rPr>
      </w:pPr>
      <w:r w:rsidRPr="00C3212A">
        <w:rPr>
          <w:rFonts w:ascii="Times New Roman" w:eastAsia="Calibri" w:hAnsi="Times New Roman"/>
        </w:rPr>
        <w:t xml:space="preserve">Основные принципы построения архивного дела в России и проблемы поиска документов. </w:t>
      </w:r>
    </w:p>
    <w:p w:rsidR="00C3212A" w:rsidRDefault="00A32CA8" w:rsidP="00EE00C7">
      <w:pPr>
        <w:widowControl/>
        <w:ind w:firstLine="567"/>
        <w:jc w:val="both"/>
        <w:rPr>
          <w:rFonts w:ascii="Times New Roman" w:eastAsia="Calibri" w:hAnsi="Times New Roman" w:cs="Times New Roman"/>
          <w:sz w:val="24"/>
          <w:szCs w:val="24"/>
        </w:rPr>
      </w:pPr>
      <w:r w:rsidRPr="00C3212A">
        <w:rPr>
          <w:rFonts w:ascii="Times New Roman" w:hAnsi="Times New Roman" w:cs="Times New Roman"/>
          <w:b/>
          <w:sz w:val="24"/>
          <w:szCs w:val="24"/>
        </w:rPr>
        <w:t>Темы эссе:</w:t>
      </w:r>
    </w:p>
    <w:p w:rsidR="00C3212A" w:rsidRPr="00C3212A" w:rsidRDefault="00C3212A" w:rsidP="00EE00C7">
      <w:pPr>
        <w:pStyle w:val="af"/>
        <w:numPr>
          <w:ilvl w:val="0"/>
          <w:numId w:val="60"/>
        </w:numPr>
        <w:ind w:left="0" w:firstLine="567"/>
        <w:jc w:val="both"/>
        <w:rPr>
          <w:rFonts w:ascii="Times New Roman" w:eastAsia="Calibri" w:hAnsi="Times New Roman"/>
          <w:sz w:val="24"/>
          <w:szCs w:val="24"/>
        </w:rPr>
      </w:pPr>
      <w:r w:rsidRPr="00C3212A">
        <w:rPr>
          <w:rFonts w:ascii="Times New Roman" w:eastAsia="Calibri" w:hAnsi="Times New Roman"/>
          <w:sz w:val="24"/>
          <w:szCs w:val="24"/>
        </w:rPr>
        <w:t xml:space="preserve">Русское государство в трудах Н.М. Карамзина. "Государственная школа" (А.Д. Градовский, З.К. Чичерин, С.М. Соловьев). </w:t>
      </w:r>
    </w:p>
    <w:p w:rsidR="00C3212A" w:rsidRPr="00C3212A" w:rsidRDefault="00C3212A" w:rsidP="00EE00C7">
      <w:pPr>
        <w:pStyle w:val="af"/>
        <w:numPr>
          <w:ilvl w:val="0"/>
          <w:numId w:val="60"/>
        </w:numPr>
        <w:ind w:left="0" w:firstLine="567"/>
        <w:jc w:val="both"/>
        <w:rPr>
          <w:rFonts w:ascii="Times New Roman" w:eastAsia="Calibri" w:hAnsi="Times New Roman"/>
          <w:sz w:val="24"/>
          <w:szCs w:val="24"/>
        </w:rPr>
      </w:pPr>
      <w:r w:rsidRPr="00C3212A">
        <w:rPr>
          <w:rFonts w:ascii="Times New Roman" w:eastAsia="Calibri" w:hAnsi="Times New Roman"/>
          <w:sz w:val="24"/>
          <w:szCs w:val="24"/>
        </w:rPr>
        <w:lastRenderedPageBreak/>
        <w:t xml:space="preserve">Идеи правового государства в государственно-правовой мысли дореволюционной России (А.С. Алексеев. Б.М. Гессен. Н.М., Коркунов и др.) </w:t>
      </w:r>
    </w:p>
    <w:p w:rsidR="00C3212A" w:rsidRPr="00C3212A" w:rsidRDefault="00C3212A" w:rsidP="00EE00C7">
      <w:pPr>
        <w:pStyle w:val="af"/>
        <w:numPr>
          <w:ilvl w:val="0"/>
          <w:numId w:val="60"/>
        </w:numPr>
        <w:ind w:left="0" w:firstLine="567"/>
        <w:jc w:val="both"/>
        <w:rPr>
          <w:rFonts w:ascii="Times New Roman" w:eastAsia="Calibri" w:hAnsi="Times New Roman"/>
          <w:sz w:val="24"/>
          <w:szCs w:val="24"/>
        </w:rPr>
      </w:pPr>
      <w:r w:rsidRPr="00C3212A">
        <w:rPr>
          <w:rFonts w:ascii="Times New Roman" w:eastAsia="Calibri" w:hAnsi="Times New Roman"/>
          <w:sz w:val="24"/>
          <w:szCs w:val="24"/>
        </w:rPr>
        <w:t>Вопросы российской государственности в руках советских историков (Н.П. Ерошкин, П.А. Зайончковский, Н.И. Павленко, С.М. Троицкий, С.Б. Мироненко, Е.Д. Черменский, К.Ф. Шацилло, С.О. Шмидт и др.)</w:t>
      </w:r>
    </w:p>
    <w:p w:rsidR="00C3212A" w:rsidRPr="00C3212A" w:rsidRDefault="00C3212A" w:rsidP="00EE00C7">
      <w:pPr>
        <w:pStyle w:val="af"/>
        <w:numPr>
          <w:ilvl w:val="0"/>
          <w:numId w:val="60"/>
        </w:numPr>
        <w:ind w:left="0" w:firstLine="567"/>
        <w:jc w:val="both"/>
        <w:rPr>
          <w:rFonts w:ascii="Times New Roman" w:hAnsi="Times New Roman"/>
          <w:sz w:val="24"/>
          <w:szCs w:val="24"/>
        </w:rPr>
      </w:pPr>
      <w:r w:rsidRPr="00C3212A">
        <w:rPr>
          <w:rFonts w:ascii="Times New Roman" w:eastAsia="Calibri" w:hAnsi="Times New Roman"/>
          <w:sz w:val="24"/>
          <w:szCs w:val="24"/>
        </w:rPr>
        <w:t>Изучение отдельных государственных учреждений во второй половине XIX - начале XX вв., в советское время и в современный период.</w:t>
      </w:r>
    </w:p>
    <w:p w:rsidR="00A32CA8" w:rsidRPr="00C3212A" w:rsidRDefault="00A32CA8" w:rsidP="00EE00C7">
      <w:pPr>
        <w:pStyle w:val="afc"/>
        <w:keepNext/>
        <w:widowControl w:val="0"/>
        <w:tabs>
          <w:tab w:val="left" w:pos="426"/>
          <w:tab w:val="left" w:pos="993"/>
        </w:tabs>
        <w:ind w:firstLine="567"/>
        <w:rPr>
          <w:b/>
          <w:szCs w:val="24"/>
        </w:rPr>
      </w:pPr>
    </w:p>
    <w:p w:rsidR="00C3212A" w:rsidRDefault="00C43833" w:rsidP="00C3212A">
      <w:pPr>
        <w:ind w:firstLine="567"/>
        <w:jc w:val="center"/>
        <w:rPr>
          <w:rFonts w:ascii="Times New Roman" w:hAnsi="Times New Roman" w:cs="Times New Roman"/>
          <w:b/>
          <w:bCs/>
          <w:sz w:val="24"/>
          <w:szCs w:val="24"/>
        </w:rPr>
      </w:pPr>
      <w:r w:rsidRPr="00C3212A">
        <w:rPr>
          <w:rFonts w:ascii="Times New Roman" w:hAnsi="Times New Roman" w:cs="Times New Roman"/>
          <w:b/>
          <w:sz w:val="24"/>
          <w:szCs w:val="24"/>
        </w:rPr>
        <w:t xml:space="preserve">Тема 2. </w:t>
      </w:r>
      <w:r w:rsidR="00C3212A" w:rsidRPr="004F46F4">
        <w:rPr>
          <w:rFonts w:ascii="Times New Roman" w:hAnsi="Times New Roman" w:cs="Times New Roman"/>
          <w:b/>
          <w:bCs/>
          <w:sz w:val="24"/>
          <w:szCs w:val="24"/>
        </w:rPr>
        <w:t>Образование Древнерусского государства. Дворцово-вотчинная система управления в Киевской Руси и русских княжествах в период раздробленности.</w:t>
      </w:r>
    </w:p>
    <w:p w:rsidR="00C3212A" w:rsidRDefault="00C3212A" w:rsidP="00351C0F">
      <w:pPr>
        <w:ind w:firstLine="567"/>
        <w:jc w:val="center"/>
        <w:rPr>
          <w:rFonts w:ascii="Times New Roman" w:hAnsi="Times New Roman" w:cs="Times New Roman"/>
          <w:sz w:val="24"/>
          <w:szCs w:val="24"/>
        </w:rPr>
      </w:pPr>
      <w:r w:rsidRPr="004F46F4">
        <w:rPr>
          <w:rFonts w:ascii="Times New Roman" w:hAnsi="Times New Roman" w:cs="Times New Roman"/>
          <w:b/>
          <w:sz w:val="24"/>
          <w:szCs w:val="24"/>
        </w:rPr>
        <w:t>Вопросы для самопроверки:</w:t>
      </w:r>
    </w:p>
    <w:p w:rsidR="00C3212A" w:rsidRPr="00C3212A" w:rsidRDefault="00C3212A" w:rsidP="00EE00C7">
      <w:pPr>
        <w:pStyle w:val="af"/>
        <w:numPr>
          <w:ilvl w:val="0"/>
          <w:numId w:val="61"/>
        </w:numPr>
        <w:ind w:left="0" w:firstLine="567"/>
        <w:jc w:val="both"/>
        <w:rPr>
          <w:rFonts w:ascii="Times New Roman" w:hAnsi="Times New Roman"/>
          <w:sz w:val="24"/>
          <w:szCs w:val="24"/>
        </w:rPr>
      </w:pPr>
      <w:r w:rsidRPr="00C3212A">
        <w:rPr>
          <w:rFonts w:ascii="Times New Roman" w:hAnsi="Times New Roman"/>
          <w:sz w:val="24"/>
          <w:szCs w:val="24"/>
        </w:rPr>
        <w:t xml:space="preserve">Восточнославянские племенные союзы. Князь – дружина – совет старейшин – вече у восточных славян накануне образования Киевской Руси. </w:t>
      </w:r>
    </w:p>
    <w:p w:rsidR="00C3212A" w:rsidRPr="00C3212A" w:rsidRDefault="00C3212A" w:rsidP="00EE00C7">
      <w:pPr>
        <w:pStyle w:val="af"/>
        <w:numPr>
          <w:ilvl w:val="0"/>
          <w:numId w:val="61"/>
        </w:numPr>
        <w:ind w:left="0" w:firstLine="567"/>
        <w:jc w:val="both"/>
        <w:rPr>
          <w:rFonts w:ascii="Times New Roman" w:hAnsi="Times New Roman"/>
          <w:sz w:val="24"/>
          <w:szCs w:val="24"/>
        </w:rPr>
      </w:pPr>
      <w:r w:rsidRPr="00C3212A">
        <w:rPr>
          <w:rFonts w:ascii="Times New Roman" w:hAnsi="Times New Roman"/>
          <w:sz w:val="24"/>
          <w:szCs w:val="24"/>
        </w:rPr>
        <w:t xml:space="preserve">Основные этапы становления восточнославянской государственности. </w:t>
      </w:r>
    </w:p>
    <w:p w:rsidR="00C3212A" w:rsidRPr="00C3212A" w:rsidRDefault="00C3212A" w:rsidP="00EE00C7">
      <w:pPr>
        <w:pStyle w:val="af"/>
        <w:numPr>
          <w:ilvl w:val="0"/>
          <w:numId w:val="61"/>
        </w:numPr>
        <w:ind w:left="0" w:firstLine="567"/>
        <w:jc w:val="both"/>
        <w:rPr>
          <w:rFonts w:ascii="Times New Roman" w:hAnsi="Times New Roman"/>
          <w:sz w:val="24"/>
          <w:szCs w:val="24"/>
        </w:rPr>
      </w:pPr>
      <w:r w:rsidRPr="00C3212A">
        <w:rPr>
          <w:rFonts w:ascii="Times New Roman" w:hAnsi="Times New Roman"/>
          <w:sz w:val="24"/>
          <w:szCs w:val="24"/>
        </w:rPr>
        <w:t xml:space="preserve">Государственный строй Киевской Руси. Княжеская администрация. Придворные звания. Законодательные акты (уставы) и первые кодексы законов. «Русская правда». Местное управление. Распад Киевской Руси. </w:t>
      </w:r>
    </w:p>
    <w:p w:rsidR="00C3212A" w:rsidRPr="00C3212A" w:rsidRDefault="00C3212A" w:rsidP="00EE00C7">
      <w:pPr>
        <w:pStyle w:val="af"/>
        <w:numPr>
          <w:ilvl w:val="0"/>
          <w:numId w:val="61"/>
        </w:numPr>
        <w:ind w:left="0" w:firstLine="567"/>
        <w:jc w:val="both"/>
        <w:rPr>
          <w:rFonts w:ascii="Times New Roman" w:eastAsia="Calibri" w:hAnsi="Times New Roman"/>
          <w:sz w:val="24"/>
          <w:szCs w:val="24"/>
        </w:rPr>
      </w:pPr>
      <w:r w:rsidRPr="00C3212A">
        <w:rPr>
          <w:rFonts w:ascii="Times New Roman" w:eastAsia="Calibri" w:hAnsi="Times New Roman"/>
          <w:sz w:val="24"/>
          <w:szCs w:val="24"/>
        </w:rPr>
        <w:t xml:space="preserve">Становление государственности и государственного управления в Киевской Руси (IX – XI вв.). </w:t>
      </w:r>
    </w:p>
    <w:p w:rsidR="00C3212A" w:rsidRPr="00C3212A" w:rsidRDefault="00C3212A" w:rsidP="00EE00C7">
      <w:pPr>
        <w:pStyle w:val="af"/>
        <w:numPr>
          <w:ilvl w:val="0"/>
          <w:numId w:val="61"/>
        </w:numPr>
        <w:ind w:left="0" w:firstLine="567"/>
        <w:jc w:val="both"/>
        <w:rPr>
          <w:rFonts w:ascii="Times New Roman" w:eastAsia="Calibri" w:hAnsi="Times New Roman"/>
          <w:sz w:val="24"/>
          <w:szCs w:val="24"/>
        </w:rPr>
      </w:pPr>
      <w:r w:rsidRPr="00C3212A">
        <w:rPr>
          <w:rFonts w:ascii="Times New Roman" w:eastAsia="Calibri" w:hAnsi="Times New Roman"/>
          <w:sz w:val="24"/>
          <w:szCs w:val="24"/>
        </w:rPr>
        <w:t xml:space="preserve">Возникновение государства у восточных славян. Князь. Дружина. Полюдье. Бояре. Посадники. Тиуны. Вече. Феодальные съезды. </w:t>
      </w:r>
    </w:p>
    <w:p w:rsidR="00C3212A" w:rsidRDefault="00C3212A" w:rsidP="00351C0F">
      <w:pPr>
        <w:ind w:firstLine="567"/>
        <w:jc w:val="center"/>
        <w:rPr>
          <w:rFonts w:ascii="Times New Roman" w:eastAsia="Calibri" w:hAnsi="Times New Roman" w:cs="Times New Roman"/>
          <w:sz w:val="24"/>
          <w:szCs w:val="24"/>
        </w:rPr>
      </w:pPr>
      <w:r w:rsidRPr="004F46F4">
        <w:rPr>
          <w:rFonts w:ascii="Times New Roman" w:hAnsi="Times New Roman" w:cs="Times New Roman"/>
          <w:b/>
          <w:sz w:val="24"/>
          <w:szCs w:val="24"/>
        </w:rPr>
        <w:t>Задания для самостоятельной работы:</w:t>
      </w:r>
    </w:p>
    <w:p w:rsidR="00C3212A" w:rsidRPr="00C3212A" w:rsidRDefault="00C3212A" w:rsidP="00EE00C7">
      <w:pPr>
        <w:pStyle w:val="af"/>
        <w:numPr>
          <w:ilvl w:val="0"/>
          <w:numId w:val="62"/>
        </w:numPr>
        <w:ind w:left="0" w:firstLine="567"/>
        <w:jc w:val="both"/>
        <w:rPr>
          <w:rFonts w:ascii="Times New Roman" w:eastAsia="Calibri" w:hAnsi="Times New Roman"/>
          <w:sz w:val="24"/>
          <w:szCs w:val="24"/>
        </w:rPr>
      </w:pPr>
      <w:r w:rsidRPr="00C3212A">
        <w:rPr>
          <w:rFonts w:ascii="Times New Roman" w:eastAsia="Calibri" w:hAnsi="Times New Roman"/>
          <w:sz w:val="24"/>
          <w:szCs w:val="24"/>
        </w:rPr>
        <w:t xml:space="preserve">Государственное управление в древнерусских княжествах XII – нач. XIII веков. </w:t>
      </w:r>
    </w:p>
    <w:p w:rsidR="00C3212A" w:rsidRPr="00C3212A" w:rsidRDefault="00C3212A" w:rsidP="00EE00C7">
      <w:pPr>
        <w:pStyle w:val="af"/>
        <w:numPr>
          <w:ilvl w:val="0"/>
          <w:numId w:val="62"/>
        </w:numPr>
        <w:ind w:left="0" w:firstLine="567"/>
        <w:jc w:val="both"/>
        <w:rPr>
          <w:rFonts w:ascii="Times New Roman" w:eastAsia="Calibri" w:hAnsi="Times New Roman"/>
          <w:sz w:val="24"/>
          <w:szCs w:val="24"/>
        </w:rPr>
      </w:pPr>
      <w:r w:rsidRPr="00C3212A">
        <w:rPr>
          <w:rFonts w:ascii="Times New Roman" w:eastAsia="Calibri" w:hAnsi="Times New Roman"/>
          <w:sz w:val="24"/>
          <w:szCs w:val="24"/>
        </w:rPr>
        <w:t xml:space="preserve">Политическая и феодальная раздробленность: причини, хронология, основные центры. </w:t>
      </w:r>
    </w:p>
    <w:p w:rsidR="00C3212A" w:rsidRPr="00C3212A" w:rsidRDefault="00C3212A" w:rsidP="00EE00C7">
      <w:pPr>
        <w:pStyle w:val="af"/>
        <w:numPr>
          <w:ilvl w:val="0"/>
          <w:numId w:val="62"/>
        </w:numPr>
        <w:ind w:left="0" w:firstLine="567"/>
        <w:jc w:val="both"/>
        <w:rPr>
          <w:rFonts w:ascii="Times New Roman" w:eastAsia="Calibri" w:hAnsi="Times New Roman"/>
          <w:sz w:val="24"/>
          <w:szCs w:val="24"/>
        </w:rPr>
      </w:pPr>
      <w:r w:rsidRPr="00C3212A">
        <w:rPr>
          <w:rFonts w:ascii="Times New Roman" w:eastAsia="Calibri" w:hAnsi="Times New Roman"/>
          <w:sz w:val="24"/>
          <w:szCs w:val="24"/>
        </w:rPr>
        <w:t xml:space="preserve">Новгородская феодальная республика: Вече, Совет господ, архиепископ, посадник и тысячник, князь. </w:t>
      </w:r>
    </w:p>
    <w:p w:rsidR="00C3212A" w:rsidRPr="00C3212A" w:rsidRDefault="00C3212A" w:rsidP="00EE00C7">
      <w:pPr>
        <w:pStyle w:val="af"/>
        <w:numPr>
          <w:ilvl w:val="0"/>
          <w:numId w:val="62"/>
        </w:numPr>
        <w:ind w:left="0" w:firstLine="567"/>
        <w:jc w:val="both"/>
        <w:rPr>
          <w:rFonts w:ascii="Times New Roman" w:eastAsia="Calibri" w:hAnsi="Times New Roman"/>
          <w:sz w:val="24"/>
          <w:szCs w:val="24"/>
        </w:rPr>
      </w:pPr>
      <w:r w:rsidRPr="00C3212A">
        <w:rPr>
          <w:rFonts w:ascii="Times New Roman" w:eastAsia="Calibri" w:hAnsi="Times New Roman"/>
          <w:sz w:val="24"/>
          <w:szCs w:val="24"/>
        </w:rPr>
        <w:t xml:space="preserve">Система государственного и местного управления в период монгольского ига и Золотой Орды (XIII XVI вв.). </w:t>
      </w:r>
    </w:p>
    <w:p w:rsidR="00C3212A" w:rsidRPr="00C3212A" w:rsidRDefault="00C3212A" w:rsidP="00EE00C7">
      <w:pPr>
        <w:pStyle w:val="af"/>
        <w:numPr>
          <w:ilvl w:val="0"/>
          <w:numId w:val="62"/>
        </w:numPr>
        <w:ind w:left="0" w:firstLine="567"/>
        <w:jc w:val="both"/>
        <w:rPr>
          <w:rFonts w:ascii="Times New Roman" w:eastAsia="Calibri" w:hAnsi="Times New Roman"/>
          <w:sz w:val="24"/>
          <w:szCs w:val="24"/>
        </w:rPr>
      </w:pPr>
      <w:r w:rsidRPr="00C3212A">
        <w:rPr>
          <w:rFonts w:ascii="Times New Roman" w:eastAsia="Calibri" w:hAnsi="Times New Roman"/>
          <w:sz w:val="24"/>
          <w:szCs w:val="24"/>
        </w:rPr>
        <w:t xml:space="preserve">Иван Калита. Феодальный совет, бояре. Тысяцкий, окольничий, казначей. </w:t>
      </w:r>
    </w:p>
    <w:p w:rsidR="00C3212A" w:rsidRDefault="00C3212A" w:rsidP="00351C0F">
      <w:pPr>
        <w:ind w:firstLine="567"/>
        <w:jc w:val="center"/>
        <w:rPr>
          <w:rFonts w:ascii="Times New Roman" w:eastAsia="Calibri" w:hAnsi="Times New Roman" w:cs="Times New Roman"/>
          <w:sz w:val="24"/>
          <w:szCs w:val="24"/>
        </w:rPr>
      </w:pPr>
      <w:r w:rsidRPr="004F46F4">
        <w:rPr>
          <w:rFonts w:ascii="Times New Roman" w:hAnsi="Times New Roman" w:cs="Times New Roman"/>
          <w:b/>
          <w:sz w:val="24"/>
          <w:szCs w:val="24"/>
        </w:rPr>
        <w:t>Темы эссе:</w:t>
      </w:r>
    </w:p>
    <w:p w:rsidR="00C3212A" w:rsidRPr="00C3212A" w:rsidRDefault="00C3212A" w:rsidP="00EE00C7">
      <w:pPr>
        <w:pStyle w:val="af"/>
        <w:numPr>
          <w:ilvl w:val="0"/>
          <w:numId w:val="63"/>
        </w:numPr>
        <w:ind w:left="0" w:firstLine="567"/>
        <w:jc w:val="both"/>
        <w:rPr>
          <w:rFonts w:ascii="Times New Roman" w:eastAsia="Calibri" w:hAnsi="Times New Roman"/>
          <w:sz w:val="24"/>
          <w:szCs w:val="24"/>
        </w:rPr>
      </w:pPr>
      <w:r w:rsidRPr="00C3212A">
        <w:rPr>
          <w:rFonts w:ascii="Times New Roman" w:eastAsia="Calibri" w:hAnsi="Times New Roman"/>
          <w:sz w:val="24"/>
          <w:szCs w:val="24"/>
        </w:rPr>
        <w:t xml:space="preserve">Местное управление в Московском княжестве: уезд, волости, станы, наместники и волостели. </w:t>
      </w:r>
    </w:p>
    <w:p w:rsidR="00C3212A" w:rsidRDefault="00C3212A" w:rsidP="00EE00C7">
      <w:pPr>
        <w:pStyle w:val="af"/>
        <w:numPr>
          <w:ilvl w:val="0"/>
          <w:numId w:val="63"/>
        </w:numPr>
        <w:ind w:left="0" w:firstLine="567"/>
        <w:jc w:val="both"/>
        <w:rPr>
          <w:rFonts w:ascii="Times New Roman" w:eastAsia="Calibri" w:hAnsi="Times New Roman"/>
          <w:sz w:val="24"/>
          <w:szCs w:val="24"/>
        </w:rPr>
      </w:pPr>
      <w:r w:rsidRPr="004F46F4">
        <w:rPr>
          <w:rFonts w:ascii="Times New Roman" w:eastAsia="Calibri" w:hAnsi="Times New Roman"/>
          <w:sz w:val="24"/>
          <w:szCs w:val="24"/>
        </w:rPr>
        <w:t>Система "кормлений".</w:t>
      </w:r>
    </w:p>
    <w:p w:rsidR="00C3212A" w:rsidRPr="00C3212A" w:rsidRDefault="00C3212A" w:rsidP="00EE00C7">
      <w:pPr>
        <w:pStyle w:val="af"/>
        <w:numPr>
          <w:ilvl w:val="0"/>
          <w:numId w:val="63"/>
        </w:numPr>
        <w:ind w:left="0" w:firstLine="567"/>
        <w:jc w:val="both"/>
        <w:rPr>
          <w:rFonts w:ascii="Times New Roman" w:eastAsia="Calibri" w:hAnsi="Times New Roman"/>
          <w:sz w:val="24"/>
          <w:szCs w:val="24"/>
        </w:rPr>
      </w:pPr>
      <w:r w:rsidRPr="00C3212A">
        <w:rPr>
          <w:rFonts w:ascii="Times New Roman" w:eastAsia="Calibri" w:hAnsi="Times New Roman"/>
          <w:sz w:val="24"/>
          <w:szCs w:val="24"/>
        </w:rPr>
        <w:t>Суд в Древней Руси.</w:t>
      </w:r>
    </w:p>
    <w:p w:rsidR="00C3212A" w:rsidRDefault="00C3212A" w:rsidP="00EE00C7">
      <w:pPr>
        <w:pStyle w:val="af"/>
        <w:numPr>
          <w:ilvl w:val="0"/>
          <w:numId w:val="63"/>
        </w:numPr>
        <w:ind w:left="0" w:firstLine="567"/>
        <w:jc w:val="both"/>
        <w:rPr>
          <w:rFonts w:ascii="Times New Roman" w:eastAsia="Calibri" w:hAnsi="Times New Roman"/>
          <w:sz w:val="24"/>
          <w:szCs w:val="24"/>
        </w:rPr>
      </w:pPr>
      <w:r w:rsidRPr="00C3212A">
        <w:rPr>
          <w:rFonts w:ascii="Times New Roman" w:eastAsia="Calibri" w:hAnsi="Times New Roman"/>
          <w:sz w:val="24"/>
          <w:szCs w:val="24"/>
        </w:rPr>
        <w:t xml:space="preserve">Возвышение Московского княжества. </w:t>
      </w:r>
    </w:p>
    <w:p w:rsidR="00C3212A" w:rsidRDefault="00C3212A" w:rsidP="00EE00C7">
      <w:pPr>
        <w:pStyle w:val="af"/>
        <w:numPr>
          <w:ilvl w:val="0"/>
          <w:numId w:val="63"/>
        </w:numPr>
        <w:ind w:left="0" w:firstLine="567"/>
        <w:jc w:val="both"/>
        <w:rPr>
          <w:rFonts w:ascii="Times New Roman" w:eastAsia="Calibri" w:hAnsi="Times New Roman"/>
          <w:sz w:val="24"/>
          <w:szCs w:val="24"/>
        </w:rPr>
      </w:pPr>
      <w:r w:rsidRPr="00C3212A">
        <w:rPr>
          <w:rFonts w:ascii="Times New Roman" w:eastAsia="Calibri" w:hAnsi="Times New Roman"/>
          <w:sz w:val="24"/>
          <w:szCs w:val="24"/>
        </w:rPr>
        <w:t xml:space="preserve">Феодальная монархия и феодальная республика. </w:t>
      </w:r>
    </w:p>
    <w:p w:rsidR="00C3212A" w:rsidRPr="004F46F4" w:rsidRDefault="00C3212A" w:rsidP="00C3212A">
      <w:pPr>
        <w:ind w:firstLine="567"/>
        <w:jc w:val="center"/>
        <w:rPr>
          <w:rFonts w:ascii="Times New Roman" w:hAnsi="Times New Roman" w:cs="Times New Roman"/>
          <w:b/>
          <w:sz w:val="24"/>
          <w:szCs w:val="24"/>
        </w:rPr>
      </w:pPr>
      <w:r w:rsidRPr="004F46F4">
        <w:rPr>
          <w:rFonts w:ascii="Times New Roman" w:hAnsi="Times New Roman" w:cs="Times New Roman"/>
          <w:b/>
          <w:bCs/>
          <w:sz w:val="24"/>
          <w:szCs w:val="24"/>
        </w:rPr>
        <w:t xml:space="preserve">Тема 3. </w:t>
      </w:r>
      <w:r w:rsidRPr="004F46F4">
        <w:rPr>
          <w:rFonts w:ascii="Times New Roman" w:hAnsi="Times New Roman" w:cs="Times New Roman"/>
          <w:b/>
          <w:sz w:val="24"/>
          <w:szCs w:val="24"/>
        </w:rPr>
        <w:t>Государственный аппарат и управление периода образования</w:t>
      </w:r>
    </w:p>
    <w:p w:rsidR="00C3212A" w:rsidRPr="004F46F4" w:rsidRDefault="00C3212A" w:rsidP="00C3212A">
      <w:pPr>
        <w:ind w:firstLine="567"/>
        <w:jc w:val="center"/>
        <w:rPr>
          <w:rFonts w:ascii="Times New Roman" w:hAnsi="Times New Roman" w:cs="Times New Roman"/>
          <w:b/>
          <w:sz w:val="24"/>
          <w:szCs w:val="24"/>
        </w:rPr>
      </w:pPr>
      <w:r w:rsidRPr="004F46F4">
        <w:rPr>
          <w:rFonts w:ascii="Times New Roman" w:hAnsi="Times New Roman" w:cs="Times New Roman"/>
          <w:b/>
          <w:sz w:val="24"/>
          <w:szCs w:val="24"/>
        </w:rPr>
        <w:t>централизованного государства и установления самодержавия в России.</w:t>
      </w:r>
    </w:p>
    <w:p w:rsidR="00C3212A" w:rsidRDefault="00C3212A" w:rsidP="00351C0F">
      <w:pPr>
        <w:ind w:firstLine="567"/>
        <w:jc w:val="center"/>
        <w:rPr>
          <w:rFonts w:ascii="Times New Roman" w:hAnsi="Times New Roman" w:cs="Times New Roman"/>
          <w:sz w:val="24"/>
          <w:szCs w:val="24"/>
        </w:rPr>
      </w:pPr>
      <w:r w:rsidRPr="004F46F4">
        <w:rPr>
          <w:rFonts w:ascii="Times New Roman" w:hAnsi="Times New Roman" w:cs="Times New Roman"/>
          <w:b/>
          <w:sz w:val="24"/>
          <w:szCs w:val="24"/>
        </w:rPr>
        <w:t>Вопросы для самопроверки:</w:t>
      </w:r>
    </w:p>
    <w:p w:rsidR="00C3212A" w:rsidRPr="00FA2215" w:rsidRDefault="00C3212A" w:rsidP="00EE00C7">
      <w:pPr>
        <w:pStyle w:val="af"/>
        <w:numPr>
          <w:ilvl w:val="0"/>
          <w:numId w:val="66"/>
        </w:numPr>
        <w:ind w:left="0" w:firstLine="567"/>
        <w:jc w:val="both"/>
        <w:rPr>
          <w:rFonts w:ascii="Times New Roman" w:hAnsi="Times New Roman"/>
          <w:sz w:val="24"/>
          <w:szCs w:val="24"/>
        </w:rPr>
      </w:pPr>
      <w:r w:rsidRPr="00FA2215">
        <w:rPr>
          <w:rFonts w:ascii="Times New Roman" w:hAnsi="Times New Roman"/>
          <w:sz w:val="24"/>
          <w:szCs w:val="24"/>
        </w:rPr>
        <w:t xml:space="preserve">Управление на Руси в период монголо-татарского нашествия. Северо-восточные князья и Золотая Орда. </w:t>
      </w:r>
    </w:p>
    <w:p w:rsidR="00C3212A" w:rsidRPr="00FA2215" w:rsidRDefault="00C3212A" w:rsidP="00EE00C7">
      <w:pPr>
        <w:pStyle w:val="af"/>
        <w:numPr>
          <w:ilvl w:val="0"/>
          <w:numId w:val="66"/>
        </w:numPr>
        <w:ind w:left="0" w:firstLine="567"/>
        <w:jc w:val="both"/>
        <w:rPr>
          <w:rFonts w:ascii="Times New Roman" w:hAnsi="Times New Roman"/>
          <w:sz w:val="24"/>
          <w:szCs w:val="24"/>
        </w:rPr>
      </w:pPr>
      <w:r w:rsidRPr="00FA2215">
        <w:rPr>
          <w:rFonts w:ascii="Times New Roman" w:hAnsi="Times New Roman"/>
          <w:sz w:val="24"/>
          <w:szCs w:val="24"/>
        </w:rPr>
        <w:t xml:space="preserve">Формирование централизованного государства. Государственная деятельность Ивана </w:t>
      </w:r>
      <w:r w:rsidRPr="00FA2215">
        <w:rPr>
          <w:rFonts w:ascii="Times New Roman" w:hAnsi="Times New Roman"/>
          <w:sz w:val="24"/>
          <w:szCs w:val="24"/>
          <w:lang w:val="en-US"/>
        </w:rPr>
        <w:t>III</w:t>
      </w:r>
      <w:r w:rsidRPr="00FA2215">
        <w:rPr>
          <w:rFonts w:ascii="Times New Roman" w:hAnsi="Times New Roman"/>
          <w:sz w:val="24"/>
          <w:szCs w:val="24"/>
        </w:rPr>
        <w:t xml:space="preserve">. </w:t>
      </w:r>
    </w:p>
    <w:p w:rsidR="00C3212A" w:rsidRPr="00FA2215" w:rsidRDefault="00C3212A" w:rsidP="00EE00C7">
      <w:pPr>
        <w:pStyle w:val="af"/>
        <w:numPr>
          <w:ilvl w:val="0"/>
          <w:numId w:val="66"/>
        </w:numPr>
        <w:ind w:left="0" w:firstLine="567"/>
        <w:jc w:val="both"/>
        <w:rPr>
          <w:rFonts w:ascii="Times New Roman" w:hAnsi="Times New Roman"/>
          <w:sz w:val="24"/>
          <w:szCs w:val="24"/>
        </w:rPr>
      </w:pPr>
      <w:r w:rsidRPr="00FA2215">
        <w:rPr>
          <w:rFonts w:ascii="Times New Roman" w:hAnsi="Times New Roman"/>
          <w:sz w:val="24"/>
          <w:szCs w:val="24"/>
        </w:rPr>
        <w:t xml:space="preserve">Создание единой правовой и судебной системы. Формирование великорусской народности и усложнения задач государева правления. </w:t>
      </w:r>
    </w:p>
    <w:p w:rsidR="00C3212A" w:rsidRPr="00FA2215" w:rsidRDefault="00C3212A" w:rsidP="00EE00C7">
      <w:pPr>
        <w:pStyle w:val="af"/>
        <w:numPr>
          <w:ilvl w:val="0"/>
          <w:numId w:val="66"/>
        </w:numPr>
        <w:ind w:left="0" w:firstLine="567"/>
        <w:jc w:val="both"/>
        <w:rPr>
          <w:rFonts w:ascii="Times New Roman" w:hAnsi="Times New Roman"/>
          <w:sz w:val="24"/>
          <w:szCs w:val="24"/>
        </w:rPr>
      </w:pPr>
      <w:r w:rsidRPr="00FA2215">
        <w:rPr>
          <w:rFonts w:ascii="Times New Roman" w:hAnsi="Times New Roman"/>
          <w:sz w:val="24"/>
          <w:szCs w:val="24"/>
        </w:rPr>
        <w:t xml:space="preserve">Боярская Дума – высший представительный и правительственный аппарат. «Ближняя дума» как великокняжеская  администрация. </w:t>
      </w:r>
    </w:p>
    <w:p w:rsidR="00C3212A" w:rsidRPr="00FA2215" w:rsidRDefault="00C3212A" w:rsidP="00EE00C7">
      <w:pPr>
        <w:pStyle w:val="af"/>
        <w:numPr>
          <w:ilvl w:val="0"/>
          <w:numId w:val="66"/>
        </w:numPr>
        <w:ind w:left="0" w:firstLine="567"/>
        <w:jc w:val="both"/>
        <w:rPr>
          <w:rFonts w:ascii="Times New Roman" w:hAnsi="Times New Roman"/>
          <w:sz w:val="24"/>
          <w:szCs w:val="24"/>
        </w:rPr>
      </w:pPr>
      <w:r w:rsidRPr="00FA2215">
        <w:rPr>
          <w:rFonts w:ascii="Times New Roman" w:hAnsi="Times New Roman"/>
          <w:sz w:val="24"/>
          <w:szCs w:val="24"/>
        </w:rPr>
        <w:lastRenderedPageBreak/>
        <w:t xml:space="preserve">Елена Глинская и административно-финансовая реформа. Боярская дума. </w:t>
      </w:r>
    </w:p>
    <w:p w:rsidR="00C3212A" w:rsidRDefault="00C3212A" w:rsidP="00351C0F">
      <w:pPr>
        <w:ind w:firstLine="567"/>
        <w:jc w:val="center"/>
        <w:rPr>
          <w:rFonts w:ascii="Times New Roman" w:hAnsi="Times New Roman" w:cs="Times New Roman"/>
          <w:sz w:val="24"/>
          <w:szCs w:val="24"/>
        </w:rPr>
      </w:pPr>
      <w:r w:rsidRPr="004F46F4">
        <w:rPr>
          <w:rFonts w:ascii="Times New Roman" w:hAnsi="Times New Roman" w:cs="Times New Roman"/>
          <w:b/>
          <w:sz w:val="24"/>
          <w:szCs w:val="24"/>
        </w:rPr>
        <w:t>Задания для самостоятельной работы:</w:t>
      </w:r>
    </w:p>
    <w:p w:rsidR="00C3212A" w:rsidRPr="00C3212A" w:rsidRDefault="00C3212A" w:rsidP="00EE00C7">
      <w:pPr>
        <w:pStyle w:val="af"/>
        <w:numPr>
          <w:ilvl w:val="0"/>
          <w:numId w:val="65"/>
        </w:numPr>
        <w:ind w:left="0" w:firstLine="567"/>
        <w:jc w:val="both"/>
        <w:rPr>
          <w:rFonts w:ascii="Times New Roman" w:hAnsi="Times New Roman"/>
          <w:sz w:val="24"/>
          <w:szCs w:val="24"/>
        </w:rPr>
      </w:pPr>
      <w:r w:rsidRPr="00C3212A">
        <w:rPr>
          <w:rFonts w:ascii="Times New Roman" w:hAnsi="Times New Roman"/>
          <w:sz w:val="24"/>
          <w:szCs w:val="24"/>
        </w:rPr>
        <w:t xml:space="preserve">Иван </w:t>
      </w:r>
      <w:r w:rsidRPr="00C3212A">
        <w:rPr>
          <w:rFonts w:ascii="Times New Roman" w:hAnsi="Times New Roman"/>
          <w:sz w:val="24"/>
          <w:szCs w:val="24"/>
          <w:lang w:val="en-US"/>
        </w:rPr>
        <w:t>IV</w:t>
      </w:r>
      <w:r w:rsidRPr="00C3212A">
        <w:rPr>
          <w:rFonts w:ascii="Times New Roman" w:hAnsi="Times New Roman"/>
          <w:sz w:val="24"/>
          <w:szCs w:val="24"/>
        </w:rPr>
        <w:t xml:space="preserve"> и введение царского правления. </w:t>
      </w:r>
    </w:p>
    <w:p w:rsidR="00C3212A" w:rsidRPr="00C3212A" w:rsidRDefault="00C3212A" w:rsidP="00EE00C7">
      <w:pPr>
        <w:pStyle w:val="af"/>
        <w:numPr>
          <w:ilvl w:val="0"/>
          <w:numId w:val="65"/>
        </w:numPr>
        <w:ind w:left="0" w:firstLine="567"/>
        <w:jc w:val="both"/>
        <w:rPr>
          <w:rFonts w:ascii="Times New Roman" w:hAnsi="Times New Roman"/>
          <w:sz w:val="24"/>
          <w:szCs w:val="24"/>
        </w:rPr>
      </w:pPr>
      <w:r w:rsidRPr="00C3212A">
        <w:rPr>
          <w:rFonts w:ascii="Times New Roman" w:hAnsi="Times New Roman"/>
          <w:sz w:val="24"/>
          <w:szCs w:val="24"/>
        </w:rPr>
        <w:t xml:space="preserve">Земские соборы и их полномочия. Сословно-представительная монархия. Центральные учреждения. </w:t>
      </w:r>
    </w:p>
    <w:p w:rsidR="00C3212A" w:rsidRPr="00C3212A" w:rsidRDefault="00C3212A" w:rsidP="00EE00C7">
      <w:pPr>
        <w:pStyle w:val="af"/>
        <w:numPr>
          <w:ilvl w:val="0"/>
          <w:numId w:val="65"/>
        </w:numPr>
        <w:ind w:left="0" w:firstLine="567"/>
        <w:jc w:val="both"/>
        <w:rPr>
          <w:rFonts w:ascii="Times New Roman" w:hAnsi="Times New Roman"/>
          <w:sz w:val="24"/>
          <w:szCs w:val="24"/>
        </w:rPr>
      </w:pPr>
      <w:r w:rsidRPr="00C3212A">
        <w:rPr>
          <w:rFonts w:ascii="Times New Roman" w:hAnsi="Times New Roman"/>
          <w:sz w:val="24"/>
          <w:szCs w:val="24"/>
        </w:rPr>
        <w:t xml:space="preserve">Образование приказной системы управления. Опричнина как административное управление. Церковь и государство. </w:t>
      </w:r>
    </w:p>
    <w:p w:rsidR="00C3212A" w:rsidRPr="00C3212A" w:rsidRDefault="00C3212A" w:rsidP="00EE00C7">
      <w:pPr>
        <w:pStyle w:val="af"/>
        <w:numPr>
          <w:ilvl w:val="0"/>
          <w:numId w:val="65"/>
        </w:numPr>
        <w:ind w:left="0" w:firstLine="567"/>
        <w:jc w:val="both"/>
        <w:rPr>
          <w:rFonts w:ascii="Times New Roman" w:hAnsi="Times New Roman"/>
          <w:sz w:val="24"/>
          <w:szCs w:val="24"/>
        </w:rPr>
      </w:pPr>
      <w:r w:rsidRPr="00C3212A">
        <w:rPr>
          <w:rFonts w:ascii="Times New Roman" w:hAnsi="Times New Roman"/>
          <w:sz w:val="24"/>
          <w:szCs w:val="24"/>
        </w:rPr>
        <w:t xml:space="preserve">Учреждение в </w:t>
      </w:r>
      <w:smartTag w:uri="urn:schemas-microsoft-com:office:smarttags" w:element="metricconverter">
        <w:smartTagPr>
          <w:attr w:name="ProductID" w:val="1589 г"/>
        </w:smartTagPr>
        <w:r w:rsidRPr="00C3212A">
          <w:rPr>
            <w:rFonts w:ascii="Times New Roman" w:hAnsi="Times New Roman"/>
            <w:sz w:val="24"/>
            <w:szCs w:val="24"/>
          </w:rPr>
          <w:t>1589 г</w:t>
        </w:r>
      </w:smartTag>
      <w:r w:rsidRPr="00C3212A">
        <w:rPr>
          <w:rFonts w:ascii="Times New Roman" w:hAnsi="Times New Roman"/>
          <w:sz w:val="24"/>
          <w:szCs w:val="24"/>
        </w:rPr>
        <w:t xml:space="preserve">. патриаршества, усиление ее притязаний на политическую власть. Местные учреждения. </w:t>
      </w:r>
    </w:p>
    <w:p w:rsidR="00C3212A" w:rsidRPr="00C3212A" w:rsidRDefault="00C3212A" w:rsidP="00EE00C7">
      <w:pPr>
        <w:pStyle w:val="af"/>
        <w:numPr>
          <w:ilvl w:val="0"/>
          <w:numId w:val="65"/>
        </w:numPr>
        <w:ind w:left="0" w:firstLine="567"/>
        <w:jc w:val="both"/>
        <w:rPr>
          <w:rFonts w:ascii="Times New Roman" w:hAnsi="Times New Roman"/>
          <w:sz w:val="24"/>
          <w:szCs w:val="24"/>
        </w:rPr>
      </w:pPr>
      <w:r w:rsidRPr="00C3212A">
        <w:rPr>
          <w:rFonts w:ascii="Times New Roman" w:hAnsi="Times New Roman"/>
          <w:sz w:val="24"/>
          <w:szCs w:val="24"/>
        </w:rPr>
        <w:t xml:space="preserve">Изменения в местном самоуправлении. Городовые приказчики. </w:t>
      </w:r>
    </w:p>
    <w:p w:rsidR="00C3212A" w:rsidRDefault="00C3212A" w:rsidP="00351C0F">
      <w:pPr>
        <w:ind w:firstLine="567"/>
        <w:jc w:val="center"/>
        <w:rPr>
          <w:rFonts w:ascii="Times New Roman" w:hAnsi="Times New Roman" w:cs="Times New Roman"/>
          <w:sz w:val="24"/>
          <w:szCs w:val="24"/>
        </w:rPr>
      </w:pPr>
      <w:r w:rsidRPr="004F46F4">
        <w:rPr>
          <w:rFonts w:ascii="Times New Roman" w:hAnsi="Times New Roman" w:cs="Times New Roman"/>
          <w:b/>
          <w:sz w:val="24"/>
          <w:szCs w:val="24"/>
        </w:rPr>
        <w:t>Темы эссе:</w:t>
      </w:r>
    </w:p>
    <w:p w:rsidR="00C3212A" w:rsidRPr="00C3212A" w:rsidRDefault="00C3212A" w:rsidP="00EE00C7">
      <w:pPr>
        <w:pStyle w:val="af"/>
        <w:numPr>
          <w:ilvl w:val="0"/>
          <w:numId w:val="64"/>
        </w:numPr>
        <w:ind w:left="0" w:firstLine="567"/>
        <w:jc w:val="both"/>
        <w:rPr>
          <w:rFonts w:ascii="Times New Roman" w:hAnsi="Times New Roman"/>
          <w:sz w:val="24"/>
          <w:szCs w:val="24"/>
        </w:rPr>
      </w:pPr>
      <w:r w:rsidRPr="00C3212A">
        <w:rPr>
          <w:rFonts w:ascii="Times New Roman" w:hAnsi="Times New Roman"/>
          <w:sz w:val="24"/>
          <w:szCs w:val="24"/>
        </w:rPr>
        <w:t xml:space="preserve">Смута и кризис политической власти. </w:t>
      </w:r>
    </w:p>
    <w:p w:rsidR="00C3212A" w:rsidRPr="00C3212A" w:rsidRDefault="00C3212A" w:rsidP="00EE00C7">
      <w:pPr>
        <w:pStyle w:val="af"/>
        <w:numPr>
          <w:ilvl w:val="0"/>
          <w:numId w:val="64"/>
        </w:numPr>
        <w:ind w:left="0" w:firstLine="567"/>
        <w:jc w:val="both"/>
        <w:rPr>
          <w:rFonts w:ascii="Times New Roman" w:hAnsi="Times New Roman"/>
          <w:sz w:val="24"/>
          <w:szCs w:val="24"/>
        </w:rPr>
      </w:pPr>
      <w:r w:rsidRPr="00C3212A">
        <w:rPr>
          <w:rFonts w:ascii="Times New Roman" w:hAnsi="Times New Roman"/>
          <w:sz w:val="24"/>
          <w:szCs w:val="24"/>
        </w:rPr>
        <w:t xml:space="preserve">Высшие органы государства в </w:t>
      </w:r>
      <w:r w:rsidRPr="00C3212A">
        <w:rPr>
          <w:rFonts w:ascii="Times New Roman" w:hAnsi="Times New Roman"/>
          <w:sz w:val="24"/>
          <w:szCs w:val="24"/>
          <w:lang w:val="en-US"/>
        </w:rPr>
        <w:t>XVII</w:t>
      </w:r>
      <w:r w:rsidRPr="00C3212A">
        <w:rPr>
          <w:rFonts w:ascii="Times New Roman" w:hAnsi="Times New Roman"/>
          <w:sz w:val="24"/>
          <w:szCs w:val="24"/>
        </w:rPr>
        <w:t xml:space="preserve"> в. Боярская Дума, Земский собор. Ближняя администрация царя – Приказ тайных дел. </w:t>
      </w:r>
    </w:p>
    <w:p w:rsidR="00C3212A" w:rsidRPr="00C3212A" w:rsidRDefault="00C3212A" w:rsidP="00EE00C7">
      <w:pPr>
        <w:pStyle w:val="af"/>
        <w:numPr>
          <w:ilvl w:val="0"/>
          <w:numId w:val="64"/>
        </w:numPr>
        <w:ind w:left="0" w:firstLine="567"/>
        <w:jc w:val="both"/>
        <w:rPr>
          <w:rFonts w:ascii="Times New Roman" w:hAnsi="Times New Roman"/>
          <w:sz w:val="24"/>
          <w:szCs w:val="24"/>
        </w:rPr>
      </w:pPr>
      <w:r w:rsidRPr="00C3212A">
        <w:rPr>
          <w:rFonts w:ascii="Times New Roman" w:hAnsi="Times New Roman"/>
          <w:sz w:val="24"/>
          <w:szCs w:val="24"/>
        </w:rPr>
        <w:t xml:space="preserve">Развитие приказной системы управления. Соборное Уложение </w:t>
      </w:r>
      <w:smartTag w:uri="urn:schemas-microsoft-com:office:smarttags" w:element="metricconverter">
        <w:smartTagPr>
          <w:attr w:name="ProductID" w:val="1649 г"/>
        </w:smartTagPr>
        <w:r w:rsidRPr="00C3212A">
          <w:rPr>
            <w:rFonts w:ascii="Times New Roman" w:hAnsi="Times New Roman"/>
            <w:sz w:val="24"/>
            <w:szCs w:val="24"/>
          </w:rPr>
          <w:t>1649 г</w:t>
        </w:r>
      </w:smartTag>
      <w:r w:rsidRPr="00C3212A">
        <w:rPr>
          <w:rFonts w:ascii="Times New Roman" w:hAnsi="Times New Roman"/>
          <w:sz w:val="24"/>
          <w:szCs w:val="24"/>
        </w:rPr>
        <w:t xml:space="preserve">. и укрепление самодержавного управления. Церковное управление и раскол в Русской православной церкви. </w:t>
      </w:r>
    </w:p>
    <w:p w:rsidR="00C3212A" w:rsidRPr="00C3212A" w:rsidRDefault="00C3212A" w:rsidP="00EE00C7">
      <w:pPr>
        <w:pStyle w:val="af"/>
        <w:numPr>
          <w:ilvl w:val="0"/>
          <w:numId w:val="64"/>
        </w:numPr>
        <w:ind w:left="0" w:firstLine="567"/>
        <w:jc w:val="both"/>
        <w:rPr>
          <w:rFonts w:ascii="Times New Roman" w:hAnsi="Times New Roman"/>
          <w:sz w:val="24"/>
          <w:szCs w:val="24"/>
        </w:rPr>
      </w:pPr>
      <w:r w:rsidRPr="00C3212A">
        <w:rPr>
          <w:rFonts w:ascii="Times New Roman" w:hAnsi="Times New Roman"/>
          <w:sz w:val="24"/>
          <w:szCs w:val="24"/>
        </w:rPr>
        <w:t xml:space="preserve">Местное самоуправление: воеводы, губные старосты, таможенные и земские избы. Нововведения в системе налогов. </w:t>
      </w:r>
    </w:p>
    <w:p w:rsidR="00C3212A" w:rsidRPr="00C3212A" w:rsidRDefault="00C3212A" w:rsidP="00EE00C7">
      <w:pPr>
        <w:pStyle w:val="af"/>
        <w:numPr>
          <w:ilvl w:val="0"/>
          <w:numId w:val="64"/>
        </w:numPr>
        <w:ind w:left="0" w:firstLine="567"/>
        <w:jc w:val="both"/>
        <w:rPr>
          <w:rFonts w:ascii="Times New Roman" w:hAnsi="Times New Roman"/>
          <w:sz w:val="24"/>
          <w:szCs w:val="24"/>
        </w:rPr>
      </w:pPr>
      <w:r w:rsidRPr="00C3212A">
        <w:rPr>
          <w:rFonts w:ascii="Times New Roman" w:hAnsi="Times New Roman"/>
          <w:sz w:val="24"/>
          <w:szCs w:val="24"/>
        </w:rPr>
        <w:t>Создание Всероссийского центрального рынка и совершенствование государственного регулирования экономики.</w:t>
      </w:r>
    </w:p>
    <w:p w:rsidR="00C3212A" w:rsidRPr="00C3212A" w:rsidRDefault="00C3212A" w:rsidP="00EE00C7">
      <w:pPr>
        <w:pStyle w:val="af"/>
        <w:ind w:left="0" w:firstLine="567"/>
        <w:jc w:val="both"/>
        <w:rPr>
          <w:rFonts w:ascii="Times New Roman" w:eastAsia="Calibri" w:hAnsi="Times New Roman"/>
          <w:sz w:val="24"/>
          <w:szCs w:val="24"/>
        </w:rPr>
      </w:pPr>
    </w:p>
    <w:p w:rsidR="005A194C" w:rsidRPr="00814CBA" w:rsidRDefault="005A194C" w:rsidP="005A194C">
      <w:pPr>
        <w:tabs>
          <w:tab w:val="left" w:pos="284"/>
          <w:tab w:val="left" w:pos="993"/>
        </w:tabs>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5.2. Перечень учебно-методического обеспечения для СМР к разделу 2</w:t>
      </w:r>
    </w:p>
    <w:p w:rsidR="00FA2215" w:rsidRPr="004F46F4" w:rsidRDefault="00FA2215" w:rsidP="00FA2215">
      <w:pPr>
        <w:ind w:firstLine="567"/>
        <w:jc w:val="center"/>
        <w:rPr>
          <w:rFonts w:ascii="Times New Roman" w:hAnsi="Times New Roman" w:cs="Times New Roman"/>
          <w:b/>
          <w:bCs/>
          <w:sz w:val="24"/>
          <w:szCs w:val="24"/>
        </w:rPr>
      </w:pPr>
      <w:r w:rsidRPr="004F46F4">
        <w:rPr>
          <w:rFonts w:ascii="Times New Roman" w:hAnsi="Times New Roman" w:cs="Times New Roman"/>
          <w:b/>
          <w:sz w:val="24"/>
          <w:szCs w:val="24"/>
        </w:rPr>
        <w:t xml:space="preserve">Российская империя на путях национальной модернизации. Переход от традиционной организации управления к рациональной в XVIII - </w:t>
      </w:r>
      <w:r w:rsidRPr="004F46F4">
        <w:rPr>
          <w:rFonts w:ascii="Times New Roman" w:hAnsi="Times New Roman" w:cs="Times New Roman"/>
          <w:b/>
          <w:sz w:val="24"/>
          <w:szCs w:val="24"/>
          <w:lang w:val="en-US"/>
        </w:rPr>
        <w:t>XIX</w:t>
      </w:r>
      <w:r w:rsidRPr="004F46F4">
        <w:rPr>
          <w:rFonts w:ascii="Times New Roman" w:hAnsi="Times New Roman" w:cs="Times New Roman"/>
          <w:b/>
          <w:sz w:val="24"/>
          <w:szCs w:val="24"/>
        </w:rPr>
        <w:t xml:space="preserve"> веках</w:t>
      </w:r>
      <w:r w:rsidRPr="004F46F4">
        <w:rPr>
          <w:rFonts w:ascii="Times New Roman" w:hAnsi="Times New Roman" w:cs="Times New Roman"/>
          <w:b/>
          <w:bCs/>
          <w:sz w:val="24"/>
          <w:szCs w:val="24"/>
        </w:rPr>
        <w:t>.</w:t>
      </w:r>
    </w:p>
    <w:p w:rsidR="00C43833" w:rsidRPr="00814CBA" w:rsidRDefault="00C43833" w:rsidP="00C43833">
      <w:pPr>
        <w:tabs>
          <w:tab w:val="left" w:pos="284"/>
          <w:tab w:val="left" w:pos="993"/>
        </w:tabs>
        <w:jc w:val="center"/>
        <w:rPr>
          <w:rFonts w:ascii="Times New Roman" w:hAnsi="Times New Roman" w:cs="Times New Roman"/>
          <w:i/>
          <w:color w:val="000000"/>
          <w:sz w:val="24"/>
          <w:szCs w:val="24"/>
        </w:rPr>
      </w:pPr>
    </w:p>
    <w:p w:rsidR="00FA2215" w:rsidRDefault="00FA2215" w:rsidP="00FA2215">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FA2215" w:rsidRPr="002F0A32" w:rsidRDefault="00FA2215" w:rsidP="00FA2215">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2F0A32">
        <w:rPr>
          <w:rFonts w:ascii="Times New Roman" w:hAnsi="Times New Roman" w:cs="Times New Roman"/>
          <w:b/>
          <w:bCs/>
          <w:i/>
          <w:iCs/>
          <w:color w:val="000000"/>
          <w:sz w:val="24"/>
          <w:szCs w:val="24"/>
        </w:rPr>
        <w:t>Основная литература</w:t>
      </w:r>
    </w:p>
    <w:p w:rsidR="00FA2215" w:rsidRPr="00FA2215" w:rsidRDefault="00FA2215" w:rsidP="00EE00C7">
      <w:pPr>
        <w:pStyle w:val="af"/>
        <w:numPr>
          <w:ilvl w:val="0"/>
          <w:numId w:val="67"/>
        </w:numPr>
        <w:tabs>
          <w:tab w:val="left" w:pos="0"/>
          <w:tab w:val="left" w:pos="284"/>
          <w:tab w:val="left" w:pos="851"/>
          <w:tab w:val="left" w:pos="993"/>
        </w:tabs>
        <w:ind w:left="0" w:firstLine="567"/>
        <w:contextualSpacing/>
        <w:jc w:val="both"/>
        <w:rPr>
          <w:rFonts w:ascii="Times New Roman" w:hAnsi="Times New Roman"/>
          <w:sz w:val="24"/>
          <w:szCs w:val="24"/>
        </w:rPr>
      </w:pPr>
      <w:r w:rsidRPr="00FA2215">
        <w:rPr>
          <w:rFonts w:ascii="Times New Roman" w:hAnsi="Times New Roman"/>
          <w:b/>
          <w:sz w:val="24"/>
          <w:szCs w:val="24"/>
          <w:shd w:val="clear" w:color="auto" w:fill="FFFFFF"/>
        </w:rPr>
        <w:t>Мухаев Р.Т.</w:t>
      </w:r>
      <w:r w:rsidRPr="00FA2215">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(080504)/ Мухаев Р.Т.— Электрон. текстовые данные.— М.: ЮНИТИ-ДАНА, 2015.— 607 c.— Режим доступа: </w:t>
      </w:r>
      <w:hyperlink r:id="rId49" w:history="1">
        <w:r w:rsidRPr="00FA2215">
          <w:rPr>
            <w:rStyle w:val="af1"/>
            <w:rFonts w:ascii="Times New Roman" w:hAnsi="Times New Roman"/>
            <w:sz w:val="24"/>
            <w:szCs w:val="24"/>
            <w:shd w:val="clear" w:color="auto" w:fill="FFFFFF"/>
          </w:rPr>
          <w:t>http://www.iprbookshop.ru/52478</w:t>
        </w:r>
      </w:hyperlink>
      <w:r w:rsidRPr="00FA2215">
        <w:rPr>
          <w:rFonts w:ascii="Times New Roman" w:hAnsi="Times New Roman"/>
          <w:sz w:val="24"/>
          <w:szCs w:val="24"/>
          <w:shd w:val="clear" w:color="auto" w:fill="FFFFFF"/>
        </w:rPr>
        <w:t>.— ЭБС «IPRbooks», по паролю.</w:t>
      </w:r>
    </w:p>
    <w:p w:rsidR="00FA2215" w:rsidRPr="00FA2215" w:rsidRDefault="00FA2215" w:rsidP="00EE00C7">
      <w:pPr>
        <w:pStyle w:val="af"/>
        <w:numPr>
          <w:ilvl w:val="0"/>
          <w:numId w:val="67"/>
        </w:numPr>
        <w:shd w:val="clear" w:color="auto" w:fill="FCFCFC"/>
        <w:tabs>
          <w:tab w:val="left" w:pos="0"/>
          <w:tab w:val="left" w:pos="284"/>
        </w:tabs>
        <w:ind w:left="0" w:firstLine="567"/>
        <w:jc w:val="both"/>
        <w:rPr>
          <w:rFonts w:ascii="Times New Roman" w:hAnsi="Times New Roman"/>
          <w:sz w:val="24"/>
          <w:szCs w:val="24"/>
          <w:shd w:val="clear" w:color="auto" w:fill="FFFFFF"/>
        </w:rPr>
      </w:pPr>
      <w:r w:rsidRPr="00FA2215">
        <w:rPr>
          <w:rFonts w:ascii="Times New Roman" w:hAnsi="Times New Roman"/>
          <w:b/>
          <w:color w:val="000000" w:themeColor="text1"/>
          <w:sz w:val="24"/>
          <w:szCs w:val="24"/>
        </w:rPr>
        <w:t xml:space="preserve">Айсина Ф.О., Бородина С.Д. </w:t>
      </w:r>
      <w:hyperlink r:id="rId50" w:tgtFrame="_blank" w:history="1">
        <w:r w:rsidRPr="00FA2215">
          <w:rPr>
            <w:rFonts w:ascii="Times New Roman" w:hAnsi="Times New Roman"/>
            <w:bCs/>
            <w:color w:val="000000" w:themeColor="text1"/>
            <w:sz w:val="24"/>
            <w:szCs w:val="24"/>
          </w:rPr>
          <w:t>История</w:t>
        </w:r>
        <w:r w:rsidRPr="00FA2215">
          <w:rPr>
            <w:rFonts w:ascii="Times New Roman" w:hAnsi="Times New Roman"/>
            <w:color w:val="000000" w:themeColor="text1"/>
            <w:sz w:val="24"/>
            <w:szCs w:val="24"/>
          </w:rPr>
          <w:t> </w:t>
        </w:r>
        <w:r w:rsidRPr="00FA2215">
          <w:rPr>
            <w:rFonts w:ascii="Times New Roman" w:hAnsi="Times New Roman"/>
            <w:bCs/>
            <w:color w:val="000000" w:themeColor="text1"/>
            <w:sz w:val="24"/>
            <w:szCs w:val="24"/>
          </w:rPr>
          <w:t>государственного</w:t>
        </w:r>
        <w:r w:rsidRPr="00FA2215">
          <w:rPr>
            <w:rFonts w:ascii="Times New Roman" w:hAnsi="Times New Roman"/>
            <w:color w:val="000000" w:themeColor="text1"/>
            <w:sz w:val="24"/>
            <w:szCs w:val="24"/>
          </w:rPr>
          <w:t> </w:t>
        </w:r>
        <w:r w:rsidRPr="00FA2215">
          <w:rPr>
            <w:rFonts w:ascii="Times New Roman" w:hAnsi="Times New Roman"/>
            <w:bCs/>
            <w:color w:val="000000" w:themeColor="text1"/>
            <w:sz w:val="24"/>
            <w:szCs w:val="24"/>
          </w:rPr>
          <w:t>управления</w:t>
        </w:r>
        <w:r w:rsidRPr="00FA2215">
          <w:rPr>
            <w:rFonts w:ascii="Times New Roman" w:hAnsi="Times New Roman"/>
            <w:color w:val="000000" w:themeColor="text1"/>
            <w:sz w:val="24"/>
            <w:szCs w:val="24"/>
          </w:rPr>
          <w:t> в </w:t>
        </w:r>
        <w:r w:rsidRPr="00FA2215">
          <w:rPr>
            <w:rFonts w:ascii="Times New Roman" w:hAnsi="Times New Roman"/>
            <w:bCs/>
            <w:color w:val="000000" w:themeColor="text1"/>
            <w:sz w:val="24"/>
            <w:szCs w:val="24"/>
          </w:rPr>
          <w:t>России</w:t>
        </w:r>
        <w:r w:rsidRPr="00FA2215">
          <w:rPr>
            <w:rFonts w:ascii="Times New Roman" w:hAnsi="Times New Roman"/>
            <w:color w:val="000000" w:themeColor="text1"/>
            <w:sz w:val="24"/>
            <w:szCs w:val="24"/>
          </w:rPr>
          <w:t xml:space="preserve">. </w:t>
        </w:r>
        <w:r w:rsidRPr="00FA2215">
          <w:rPr>
            <w:rFonts w:ascii="Times New Roman" w:hAnsi="Times New Roman"/>
            <w:color w:val="000000" w:themeColor="text1"/>
            <w:sz w:val="24"/>
            <w:szCs w:val="24"/>
            <w:shd w:val="clear" w:color="auto" w:fill="FFFFFF"/>
          </w:rPr>
          <w:t xml:space="preserve">[Электронный ресурс]: </w:t>
        </w:r>
        <w:r w:rsidRPr="00FA2215">
          <w:rPr>
            <w:rFonts w:ascii="Times New Roman" w:hAnsi="Times New Roman"/>
            <w:color w:val="000000" w:themeColor="text1"/>
            <w:sz w:val="24"/>
            <w:szCs w:val="24"/>
          </w:rPr>
          <w:t>Учебник для студентов вузов, обучающихся по экономическим специальностям, по специальности «</w:t>
        </w:r>
        <w:r w:rsidRPr="00FA2215">
          <w:rPr>
            <w:rFonts w:ascii="Times New Roman" w:hAnsi="Times New Roman"/>
            <w:bCs/>
            <w:color w:val="000000" w:themeColor="text1"/>
            <w:sz w:val="24"/>
            <w:szCs w:val="24"/>
          </w:rPr>
          <w:t>Государственное</w:t>
        </w:r>
        <w:r w:rsidRPr="00FA2215">
          <w:rPr>
            <w:rFonts w:ascii="Times New Roman" w:hAnsi="Times New Roman"/>
            <w:color w:val="000000" w:themeColor="text1"/>
            <w:sz w:val="24"/>
            <w:szCs w:val="24"/>
          </w:rPr>
          <w:t> и муниципальное </w:t>
        </w:r>
        <w:r w:rsidRPr="00FA2215">
          <w:rPr>
            <w:rFonts w:ascii="Times New Roman" w:hAnsi="Times New Roman"/>
            <w:bCs/>
            <w:color w:val="000000" w:themeColor="text1"/>
            <w:sz w:val="24"/>
            <w:szCs w:val="24"/>
          </w:rPr>
          <w:t>управление</w:t>
        </w:r>
        <w:r w:rsidRPr="00FA2215">
          <w:rPr>
            <w:rFonts w:ascii="Times New Roman" w:hAnsi="Times New Roman"/>
            <w:color w:val="000000" w:themeColor="text1"/>
            <w:sz w:val="24"/>
            <w:szCs w:val="24"/>
          </w:rPr>
          <w:t xml:space="preserve">» </w:t>
        </w:r>
      </w:hyperlink>
      <w:r w:rsidRPr="00FA2215">
        <w:rPr>
          <w:rFonts w:ascii="Times New Roman" w:hAnsi="Times New Roman"/>
          <w:color w:val="000000" w:themeColor="text1"/>
          <w:sz w:val="24"/>
          <w:szCs w:val="24"/>
        </w:rPr>
        <w:t xml:space="preserve">- М.: ЮНИТИ-ДАНА,  2017. – 607 с. </w:t>
      </w:r>
      <w:r w:rsidRPr="00FA2215">
        <w:rPr>
          <w:rFonts w:ascii="Times New Roman" w:hAnsi="Times New Roman"/>
          <w:sz w:val="24"/>
          <w:szCs w:val="24"/>
          <w:shd w:val="clear" w:color="auto" w:fill="FFFFFF"/>
        </w:rPr>
        <w:t xml:space="preserve">Режим доступа: </w:t>
      </w:r>
      <w:hyperlink r:id="rId51" w:history="1">
        <w:r w:rsidRPr="00FA2215">
          <w:rPr>
            <w:rStyle w:val="af1"/>
            <w:rFonts w:ascii="Times New Roman" w:hAnsi="Times New Roman"/>
            <w:sz w:val="24"/>
            <w:szCs w:val="24"/>
            <w:shd w:val="clear" w:color="auto" w:fill="FFFFFF"/>
          </w:rPr>
          <w:t>http://www.iprbookshop.ru/52478</w:t>
        </w:r>
      </w:hyperlink>
      <w:r w:rsidRPr="00FA2215">
        <w:rPr>
          <w:rFonts w:ascii="Times New Roman" w:hAnsi="Times New Roman"/>
          <w:sz w:val="24"/>
          <w:szCs w:val="24"/>
          <w:shd w:val="clear" w:color="auto" w:fill="FFFFFF"/>
        </w:rPr>
        <w:t>.— ЭБС «IPRbooks», по паролю</w:t>
      </w:r>
    </w:p>
    <w:p w:rsidR="00FA2215" w:rsidRPr="00FA2215" w:rsidRDefault="00FA2215" w:rsidP="00EE00C7">
      <w:pPr>
        <w:pStyle w:val="af"/>
        <w:numPr>
          <w:ilvl w:val="0"/>
          <w:numId w:val="67"/>
        </w:numPr>
        <w:shd w:val="clear" w:color="auto" w:fill="FCFCFC"/>
        <w:tabs>
          <w:tab w:val="left" w:pos="0"/>
          <w:tab w:val="left" w:pos="284"/>
        </w:tabs>
        <w:ind w:left="0" w:firstLine="567"/>
        <w:jc w:val="both"/>
        <w:rPr>
          <w:rFonts w:ascii="Times New Roman" w:hAnsi="Times New Roman"/>
          <w:sz w:val="24"/>
          <w:szCs w:val="24"/>
          <w:shd w:val="clear" w:color="auto" w:fill="FFFFFF"/>
        </w:rPr>
      </w:pPr>
      <w:r w:rsidRPr="00FA2215">
        <w:rPr>
          <w:rFonts w:ascii="Times New Roman" w:hAnsi="Times New Roman"/>
          <w:b/>
          <w:sz w:val="24"/>
          <w:szCs w:val="24"/>
          <w:shd w:val="clear" w:color="auto" w:fill="FFFFFF"/>
        </w:rPr>
        <w:t>Щепетев В.И.</w:t>
      </w:r>
      <w:r w:rsidRPr="00FA2215">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 СПб, 2004.— 555 c.— Режим доступа: </w:t>
      </w:r>
      <w:hyperlink r:id="rId52" w:history="1">
        <w:r w:rsidRPr="00FA2215">
          <w:rPr>
            <w:rStyle w:val="af1"/>
            <w:rFonts w:ascii="Times New Roman" w:hAnsi="Times New Roman"/>
            <w:sz w:val="24"/>
            <w:szCs w:val="24"/>
            <w:shd w:val="clear" w:color="auto" w:fill="FFFFFF"/>
          </w:rPr>
          <w:t>http://www.iprbookshop.ru/52478</w:t>
        </w:r>
      </w:hyperlink>
      <w:r w:rsidRPr="00FA2215">
        <w:rPr>
          <w:rFonts w:ascii="Times New Roman" w:hAnsi="Times New Roman"/>
          <w:sz w:val="24"/>
          <w:szCs w:val="24"/>
          <w:shd w:val="clear" w:color="auto" w:fill="FFFFFF"/>
        </w:rPr>
        <w:t>.— ЭБС «IPRbooks», по паролю</w:t>
      </w:r>
    </w:p>
    <w:p w:rsidR="00FA2215" w:rsidRPr="00FA2215" w:rsidRDefault="00FA2215" w:rsidP="00EE00C7">
      <w:pPr>
        <w:pStyle w:val="af"/>
        <w:tabs>
          <w:tab w:val="left" w:pos="-7230"/>
          <w:tab w:val="left" w:pos="-6521"/>
          <w:tab w:val="left" w:pos="-5954"/>
          <w:tab w:val="left" w:pos="0"/>
          <w:tab w:val="left" w:pos="851"/>
          <w:tab w:val="left" w:pos="993"/>
        </w:tabs>
        <w:ind w:left="0" w:firstLine="567"/>
        <w:contextualSpacing/>
        <w:jc w:val="center"/>
        <w:rPr>
          <w:rFonts w:ascii="Times New Roman" w:hAnsi="Times New Roman"/>
          <w:b/>
          <w:bCs/>
          <w:i/>
          <w:iCs/>
          <w:sz w:val="24"/>
          <w:szCs w:val="24"/>
        </w:rPr>
      </w:pPr>
      <w:r w:rsidRPr="00FA2215">
        <w:rPr>
          <w:rFonts w:ascii="Times New Roman" w:hAnsi="Times New Roman"/>
          <w:b/>
          <w:bCs/>
          <w:i/>
          <w:iCs/>
          <w:sz w:val="24"/>
          <w:szCs w:val="24"/>
        </w:rPr>
        <w:t>Дополнительная литература</w:t>
      </w:r>
    </w:p>
    <w:p w:rsidR="00FA2215" w:rsidRPr="00FA2215" w:rsidRDefault="00FA2215" w:rsidP="00EE00C7">
      <w:pPr>
        <w:pStyle w:val="af"/>
        <w:numPr>
          <w:ilvl w:val="0"/>
          <w:numId w:val="67"/>
        </w:numPr>
        <w:tabs>
          <w:tab w:val="left" w:pos="0"/>
          <w:tab w:val="left" w:pos="284"/>
        </w:tabs>
        <w:ind w:left="0" w:firstLine="567"/>
        <w:jc w:val="both"/>
        <w:rPr>
          <w:rFonts w:ascii="Times New Roman" w:hAnsi="Times New Roman"/>
          <w:sz w:val="24"/>
          <w:szCs w:val="24"/>
        </w:rPr>
      </w:pPr>
      <w:r w:rsidRPr="00FA2215">
        <w:rPr>
          <w:rFonts w:ascii="Times New Roman" w:hAnsi="Times New Roman"/>
          <w:b/>
          <w:sz w:val="24"/>
          <w:szCs w:val="24"/>
          <w:shd w:val="clear" w:color="auto" w:fill="FFFFFF"/>
        </w:rPr>
        <w:t>Подсумкова А.А.</w:t>
      </w:r>
      <w:r w:rsidRPr="00FA2215">
        <w:rPr>
          <w:rFonts w:ascii="Times New Roman" w:hAnsi="Times New Roman"/>
          <w:sz w:val="24"/>
          <w:szCs w:val="24"/>
          <w:shd w:val="clear" w:color="auto" w:fill="FFFFFF"/>
        </w:rPr>
        <w:t xml:space="preserve"> История государственного и муниципального управления [Электронный ресурс]: учебное пособие/ Подсумкова А.А., Барышкова К.В.— Электрон. текстовые данные.— Саратов: Ай Пи Эр Медиа, 2011.— 219 c.— Режим доступа: http://www.iprbookshop.ru/1204.— ЭБС «IPRbooks», по паролю</w:t>
      </w:r>
    </w:p>
    <w:p w:rsidR="00FA2215" w:rsidRPr="00FA2215" w:rsidRDefault="00FA2215" w:rsidP="00EE00C7">
      <w:pPr>
        <w:pStyle w:val="af"/>
        <w:numPr>
          <w:ilvl w:val="0"/>
          <w:numId w:val="67"/>
        </w:numPr>
        <w:tabs>
          <w:tab w:val="left" w:pos="0"/>
          <w:tab w:val="left" w:pos="284"/>
        </w:tabs>
        <w:ind w:left="0" w:firstLine="567"/>
        <w:jc w:val="both"/>
        <w:rPr>
          <w:rFonts w:ascii="Times New Roman" w:hAnsi="Times New Roman"/>
          <w:sz w:val="24"/>
          <w:szCs w:val="24"/>
        </w:rPr>
      </w:pPr>
      <w:r w:rsidRPr="00FA2215">
        <w:rPr>
          <w:rFonts w:ascii="Times New Roman" w:hAnsi="Times New Roman"/>
          <w:b/>
          <w:sz w:val="24"/>
          <w:szCs w:val="24"/>
          <w:shd w:val="clear" w:color="auto" w:fill="FFFFFF"/>
        </w:rPr>
        <w:t>Захарова Л.Л.</w:t>
      </w:r>
      <w:r w:rsidRPr="00FA2215">
        <w:rPr>
          <w:rFonts w:ascii="Times New Roman" w:hAnsi="Times New Roman"/>
          <w:sz w:val="24"/>
          <w:szCs w:val="24"/>
          <w:shd w:val="clear" w:color="auto" w:fill="FFFFFF"/>
        </w:rPr>
        <w:t xml:space="preserve"> История государственного управления в России [Электронный ресурс]: учебное пособие/ Захарова Л.Л.— Электрон. текстовые данные.— </w:t>
      </w:r>
      <w:r w:rsidRPr="00FA2215">
        <w:rPr>
          <w:rFonts w:ascii="Times New Roman" w:hAnsi="Times New Roman"/>
          <w:sz w:val="24"/>
          <w:szCs w:val="24"/>
          <w:shd w:val="clear" w:color="auto" w:fill="FFFFFF"/>
        </w:rPr>
        <w:lastRenderedPageBreak/>
        <w:t>Томск: Томский государственный университет систем управления и радиоэлектроники, Эль Контент, 2012.— 234 c.— Режим доступа: http://www.iprbookshop.ru/13883.— ЭБС «IPRbooks», по паролю</w:t>
      </w:r>
    </w:p>
    <w:p w:rsidR="00FA2215" w:rsidRPr="00FA2215" w:rsidRDefault="00FA2215" w:rsidP="00EE00C7">
      <w:pPr>
        <w:pStyle w:val="af"/>
        <w:numPr>
          <w:ilvl w:val="0"/>
          <w:numId w:val="67"/>
        </w:numPr>
        <w:tabs>
          <w:tab w:val="left" w:pos="0"/>
          <w:tab w:val="left" w:pos="284"/>
          <w:tab w:val="left" w:pos="851"/>
          <w:tab w:val="left" w:pos="993"/>
        </w:tabs>
        <w:ind w:left="0" w:firstLine="567"/>
        <w:contextualSpacing/>
        <w:jc w:val="both"/>
        <w:rPr>
          <w:rFonts w:ascii="Times New Roman" w:hAnsi="Times New Roman"/>
          <w:sz w:val="24"/>
          <w:szCs w:val="24"/>
        </w:rPr>
      </w:pPr>
      <w:r w:rsidRPr="00FA2215">
        <w:rPr>
          <w:rFonts w:ascii="Times New Roman" w:hAnsi="Times New Roman"/>
          <w:b/>
          <w:sz w:val="24"/>
          <w:szCs w:val="24"/>
          <w:shd w:val="clear" w:color="auto" w:fill="FFFFFF"/>
        </w:rPr>
        <w:t>Шамарова Г.М.</w:t>
      </w:r>
      <w:r w:rsidRPr="00FA2215">
        <w:rPr>
          <w:rFonts w:ascii="Times New Roman" w:hAnsi="Times New Roman"/>
          <w:sz w:val="24"/>
          <w:szCs w:val="24"/>
          <w:shd w:val="clear" w:color="auto" w:fill="FFFFFF"/>
        </w:rPr>
        <w:t xml:space="preserve">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p w:rsidR="00FA2215" w:rsidRPr="00FA2215" w:rsidRDefault="00FA2215" w:rsidP="00EE00C7">
      <w:pPr>
        <w:pStyle w:val="af"/>
        <w:numPr>
          <w:ilvl w:val="0"/>
          <w:numId w:val="67"/>
        </w:numPr>
        <w:tabs>
          <w:tab w:val="left" w:pos="0"/>
          <w:tab w:val="left" w:pos="284"/>
          <w:tab w:val="left" w:pos="851"/>
          <w:tab w:val="left" w:pos="993"/>
        </w:tabs>
        <w:ind w:left="0" w:firstLine="567"/>
        <w:contextualSpacing/>
        <w:jc w:val="both"/>
        <w:rPr>
          <w:rFonts w:ascii="Times New Roman" w:hAnsi="Times New Roman"/>
          <w:sz w:val="24"/>
          <w:szCs w:val="24"/>
        </w:rPr>
      </w:pPr>
      <w:r w:rsidRPr="00FA2215">
        <w:rPr>
          <w:rFonts w:ascii="Times New Roman" w:hAnsi="Times New Roman"/>
          <w:b/>
          <w:bCs/>
          <w:sz w:val="24"/>
          <w:szCs w:val="24"/>
        </w:rPr>
        <w:t>Мунчаев Ш.М.</w:t>
      </w:r>
      <w:r w:rsidRPr="00FA2215">
        <w:rPr>
          <w:rFonts w:ascii="Times New Roman" w:hAnsi="Times New Roman"/>
          <w:sz w:val="24"/>
          <w:szCs w:val="24"/>
        </w:rPr>
        <w:t> История России [Текст] : учеб. для вузов / Ш. М. Мунчаев, М.В. Устинов. - 5-е изд., перераб. и доп. - М.: Норма; ИНФРА-М, 2015. - 608 с. ;  - Библиогр.: с. 751. - ISBN 978-5-89123-896-1 : 439-00.</w:t>
      </w:r>
    </w:p>
    <w:p w:rsidR="00FA2215" w:rsidRDefault="00FA2215" w:rsidP="00EE00C7">
      <w:pPr>
        <w:tabs>
          <w:tab w:val="left" w:pos="0"/>
          <w:tab w:val="left" w:pos="284"/>
          <w:tab w:val="left" w:pos="993"/>
        </w:tabs>
        <w:ind w:right="49" w:firstLine="567"/>
        <w:jc w:val="center"/>
        <w:rPr>
          <w:rFonts w:ascii="Times New Roman" w:hAnsi="Times New Roman" w:cs="Times New Roman"/>
          <w:b/>
          <w:sz w:val="24"/>
          <w:szCs w:val="24"/>
        </w:rPr>
      </w:pPr>
    </w:p>
    <w:p w:rsidR="00FA2215" w:rsidRPr="004F46F4" w:rsidRDefault="00FA2215" w:rsidP="00FA2215">
      <w:pPr>
        <w:ind w:firstLine="567"/>
        <w:jc w:val="center"/>
        <w:rPr>
          <w:rFonts w:ascii="Times New Roman" w:hAnsi="Times New Roman" w:cs="Times New Roman"/>
          <w:b/>
          <w:bCs/>
          <w:sz w:val="24"/>
          <w:szCs w:val="24"/>
        </w:rPr>
      </w:pPr>
      <w:r w:rsidRPr="004F46F4">
        <w:rPr>
          <w:rFonts w:ascii="Times New Roman" w:hAnsi="Times New Roman" w:cs="Times New Roman"/>
          <w:b/>
          <w:bCs/>
          <w:sz w:val="24"/>
          <w:szCs w:val="24"/>
        </w:rPr>
        <w:t>Тема 4. Государственное управление Российской империей</w:t>
      </w:r>
    </w:p>
    <w:p w:rsidR="00FA2215" w:rsidRPr="00E87648" w:rsidRDefault="00FA2215" w:rsidP="00FA2215">
      <w:pPr>
        <w:ind w:firstLine="567"/>
        <w:jc w:val="center"/>
        <w:rPr>
          <w:rFonts w:ascii="Times New Roman" w:hAnsi="Times New Roman" w:cs="Times New Roman"/>
          <w:b/>
          <w:bCs/>
          <w:sz w:val="24"/>
          <w:szCs w:val="24"/>
        </w:rPr>
      </w:pPr>
      <w:r w:rsidRPr="004F46F4">
        <w:rPr>
          <w:rFonts w:ascii="Times New Roman" w:hAnsi="Times New Roman" w:cs="Times New Roman"/>
          <w:b/>
          <w:bCs/>
          <w:sz w:val="24"/>
          <w:szCs w:val="24"/>
        </w:rPr>
        <w:t>в условиях абсолютизма (</w:t>
      </w:r>
      <w:r w:rsidRPr="004F46F4">
        <w:rPr>
          <w:rFonts w:ascii="Times New Roman" w:hAnsi="Times New Roman" w:cs="Times New Roman"/>
          <w:b/>
          <w:bCs/>
          <w:sz w:val="24"/>
          <w:szCs w:val="24"/>
          <w:lang w:val="en-US"/>
        </w:rPr>
        <w:t>XVIII</w:t>
      </w:r>
      <w:r w:rsidRPr="004F46F4">
        <w:rPr>
          <w:rFonts w:ascii="Times New Roman" w:hAnsi="Times New Roman" w:cs="Times New Roman"/>
          <w:b/>
          <w:bCs/>
          <w:sz w:val="24"/>
          <w:szCs w:val="24"/>
        </w:rPr>
        <w:t xml:space="preserve"> в.).</w:t>
      </w:r>
    </w:p>
    <w:p w:rsidR="00FA2215" w:rsidRDefault="00FA2215" w:rsidP="005A194C">
      <w:pPr>
        <w:widowControl/>
        <w:ind w:firstLine="567"/>
        <w:jc w:val="center"/>
        <w:rPr>
          <w:rFonts w:ascii="Times New Roman" w:eastAsia="Calibri" w:hAnsi="Times New Roman" w:cs="Times New Roman"/>
          <w:sz w:val="24"/>
          <w:szCs w:val="24"/>
        </w:rPr>
      </w:pPr>
      <w:r w:rsidRPr="004F46F4">
        <w:rPr>
          <w:rFonts w:ascii="Times New Roman" w:hAnsi="Times New Roman" w:cs="Times New Roman"/>
          <w:b/>
          <w:sz w:val="24"/>
          <w:szCs w:val="24"/>
        </w:rPr>
        <w:t>Вопросы для самопроверки:</w:t>
      </w:r>
    </w:p>
    <w:p w:rsidR="00FA2215" w:rsidRPr="00FA2215" w:rsidRDefault="00FA2215" w:rsidP="00EE00C7">
      <w:pPr>
        <w:pStyle w:val="af"/>
        <w:numPr>
          <w:ilvl w:val="0"/>
          <w:numId w:val="68"/>
        </w:numPr>
        <w:ind w:left="0" w:firstLine="567"/>
        <w:jc w:val="both"/>
        <w:rPr>
          <w:rFonts w:ascii="Times New Roman" w:eastAsia="Calibri" w:hAnsi="Times New Roman"/>
          <w:sz w:val="24"/>
          <w:szCs w:val="24"/>
        </w:rPr>
      </w:pPr>
      <w:r w:rsidRPr="00FA2215">
        <w:rPr>
          <w:rFonts w:ascii="Times New Roman" w:eastAsia="Calibri" w:hAnsi="Times New Roman"/>
          <w:sz w:val="24"/>
          <w:szCs w:val="24"/>
        </w:rPr>
        <w:t>Государственный аппарат и особенности управления Российской империи в XVIII веке</w:t>
      </w:r>
    </w:p>
    <w:p w:rsidR="00FA2215" w:rsidRPr="00FA2215" w:rsidRDefault="00FA2215" w:rsidP="00EE00C7">
      <w:pPr>
        <w:pStyle w:val="af"/>
        <w:numPr>
          <w:ilvl w:val="0"/>
          <w:numId w:val="68"/>
        </w:numPr>
        <w:ind w:left="0" w:firstLine="567"/>
        <w:jc w:val="both"/>
        <w:rPr>
          <w:rFonts w:ascii="Times New Roman" w:eastAsia="Calibri" w:hAnsi="Times New Roman"/>
          <w:sz w:val="24"/>
          <w:szCs w:val="24"/>
        </w:rPr>
      </w:pPr>
      <w:r w:rsidRPr="00FA2215">
        <w:rPr>
          <w:rFonts w:ascii="Times New Roman" w:eastAsia="Calibri" w:hAnsi="Times New Roman"/>
          <w:sz w:val="24"/>
          <w:szCs w:val="24"/>
        </w:rPr>
        <w:t xml:space="preserve">Политические реформы Петра I. Неустойчивость верховной власти после его смерти. </w:t>
      </w:r>
    </w:p>
    <w:p w:rsidR="002C73C2" w:rsidRDefault="00FA2215" w:rsidP="00EE00C7">
      <w:pPr>
        <w:pStyle w:val="af"/>
        <w:numPr>
          <w:ilvl w:val="0"/>
          <w:numId w:val="68"/>
        </w:numPr>
        <w:ind w:left="0" w:firstLine="567"/>
        <w:jc w:val="both"/>
        <w:rPr>
          <w:rFonts w:ascii="Times New Roman" w:eastAsia="Calibri" w:hAnsi="Times New Roman"/>
          <w:sz w:val="24"/>
          <w:szCs w:val="24"/>
        </w:rPr>
      </w:pPr>
      <w:r w:rsidRPr="00FA2215">
        <w:rPr>
          <w:rFonts w:ascii="Times New Roman" w:eastAsia="Calibri" w:hAnsi="Times New Roman"/>
          <w:sz w:val="24"/>
          <w:szCs w:val="24"/>
        </w:rPr>
        <w:t xml:space="preserve">Государственное и региональное управление в середине и во второй половине XVIII века </w:t>
      </w:r>
    </w:p>
    <w:p w:rsidR="00FA2215" w:rsidRPr="00FA2215" w:rsidRDefault="00FA2215" w:rsidP="00EE00C7">
      <w:pPr>
        <w:pStyle w:val="af"/>
        <w:numPr>
          <w:ilvl w:val="0"/>
          <w:numId w:val="68"/>
        </w:numPr>
        <w:ind w:left="0" w:firstLine="567"/>
        <w:jc w:val="both"/>
        <w:rPr>
          <w:rFonts w:ascii="Times New Roman" w:eastAsia="Calibri" w:hAnsi="Times New Roman"/>
          <w:sz w:val="24"/>
          <w:szCs w:val="24"/>
        </w:rPr>
      </w:pPr>
      <w:r w:rsidRPr="00FA2215">
        <w:rPr>
          <w:rFonts w:ascii="Times New Roman" w:eastAsia="Calibri" w:hAnsi="Times New Roman"/>
          <w:sz w:val="24"/>
          <w:szCs w:val="24"/>
        </w:rPr>
        <w:t xml:space="preserve">Уложенная комиссия и "Наказ" Екатерины II. Переход от политики "просвещенного абсолютизма" к военно-политической монархии. </w:t>
      </w:r>
    </w:p>
    <w:p w:rsidR="002C73C2" w:rsidRDefault="00FA2215" w:rsidP="00EE00C7">
      <w:pPr>
        <w:pStyle w:val="af"/>
        <w:numPr>
          <w:ilvl w:val="0"/>
          <w:numId w:val="68"/>
        </w:numPr>
        <w:ind w:left="0" w:firstLine="567"/>
        <w:jc w:val="both"/>
        <w:rPr>
          <w:rFonts w:ascii="Times New Roman" w:eastAsia="Calibri" w:hAnsi="Times New Roman"/>
          <w:sz w:val="24"/>
          <w:szCs w:val="24"/>
        </w:rPr>
      </w:pPr>
      <w:r w:rsidRPr="00FA2215">
        <w:rPr>
          <w:rFonts w:ascii="Times New Roman" w:eastAsia="Calibri" w:hAnsi="Times New Roman"/>
          <w:sz w:val="24"/>
          <w:szCs w:val="24"/>
        </w:rPr>
        <w:t>Вы</w:t>
      </w:r>
      <w:r w:rsidR="002C73C2">
        <w:rPr>
          <w:rFonts w:ascii="Times New Roman" w:eastAsia="Calibri" w:hAnsi="Times New Roman"/>
          <w:sz w:val="24"/>
          <w:szCs w:val="24"/>
        </w:rPr>
        <w:t xml:space="preserve">сшие государственные учреждения в </w:t>
      </w:r>
      <w:r w:rsidR="002C73C2">
        <w:rPr>
          <w:rFonts w:ascii="Times New Roman" w:eastAsia="Calibri" w:hAnsi="Times New Roman"/>
          <w:sz w:val="24"/>
          <w:szCs w:val="24"/>
          <w:lang w:val="en-US"/>
        </w:rPr>
        <w:t>XVIII</w:t>
      </w:r>
      <w:r w:rsidR="002C73C2">
        <w:rPr>
          <w:rFonts w:ascii="Times New Roman" w:eastAsia="Calibri" w:hAnsi="Times New Roman"/>
          <w:sz w:val="24"/>
          <w:szCs w:val="24"/>
        </w:rPr>
        <w:t>в.</w:t>
      </w:r>
    </w:p>
    <w:p w:rsidR="00FA2215" w:rsidRPr="00FA2215" w:rsidRDefault="00FA2215" w:rsidP="00EE00C7">
      <w:pPr>
        <w:pStyle w:val="af"/>
        <w:numPr>
          <w:ilvl w:val="0"/>
          <w:numId w:val="68"/>
        </w:numPr>
        <w:ind w:left="0" w:firstLine="567"/>
        <w:jc w:val="both"/>
        <w:rPr>
          <w:rFonts w:ascii="Times New Roman" w:eastAsia="Calibri" w:hAnsi="Times New Roman"/>
          <w:sz w:val="24"/>
          <w:szCs w:val="24"/>
        </w:rPr>
      </w:pPr>
      <w:r w:rsidRPr="00FA2215">
        <w:rPr>
          <w:rFonts w:ascii="Times New Roman" w:eastAsia="Calibri" w:hAnsi="Times New Roman"/>
          <w:sz w:val="24"/>
          <w:szCs w:val="24"/>
        </w:rPr>
        <w:t xml:space="preserve">Правительствующий Сенат как орган законодательства, верховного управления, суда и надзора. </w:t>
      </w:r>
    </w:p>
    <w:p w:rsidR="002C73C2" w:rsidRDefault="00FA2215" w:rsidP="00EE00C7">
      <w:pPr>
        <w:pStyle w:val="af"/>
        <w:numPr>
          <w:ilvl w:val="0"/>
          <w:numId w:val="68"/>
        </w:numPr>
        <w:ind w:left="0" w:firstLine="567"/>
        <w:jc w:val="both"/>
        <w:rPr>
          <w:rFonts w:ascii="Times New Roman" w:eastAsia="Calibri" w:hAnsi="Times New Roman"/>
          <w:sz w:val="24"/>
          <w:szCs w:val="24"/>
        </w:rPr>
      </w:pPr>
      <w:r w:rsidRPr="00FA2215">
        <w:rPr>
          <w:rFonts w:ascii="Times New Roman" w:eastAsia="Calibri" w:hAnsi="Times New Roman"/>
          <w:sz w:val="24"/>
          <w:szCs w:val="24"/>
        </w:rPr>
        <w:t xml:space="preserve">Ликвидация патриаршества, образование Синода. </w:t>
      </w:r>
    </w:p>
    <w:p w:rsidR="002C73C2" w:rsidRDefault="00FA2215" w:rsidP="00EE00C7">
      <w:pPr>
        <w:pStyle w:val="af"/>
        <w:numPr>
          <w:ilvl w:val="0"/>
          <w:numId w:val="68"/>
        </w:numPr>
        <w:ind w:left="0" w:firstLine="567"/>
        <w:jc w:val="both"/>
        <w:rPr>
          <w:rFonts w:ascii="Times New Roman" w:eastAsia="Calibri" w:hAnsi="Times New Roman"/>
          <w:sz w:val="24"/>
          <w:szCs w:val="24"/>
        </w:rPr>
      </w:pPr>
      <w:r w:rsidRPr="00FA2215">
        <w:rPr>
          <w:rFonts w:ascii="Times New Roman" w:eastAsia="Calibri" w:hAnsi="Times New Roman"/>
          <w:sz w:val="24"/>
          <w:szCs w:val="24"/>
        </w:rPr>
        <w:t xml:space="preserve">Верховный тайный совет, Кабинет ее Величества. </w:t>
      </w:r>
    </w:p>
    <w:p w:rsidR="00FA2215" w:rsidRPr="00FA2215" w:rsidRDefault="00FA2215" w:rsidP="00EE00C7">
      <w:pPr>
        <w:pStyle w:val="af"/>
        <w:numPr>
          <w:ilvl w:val="0"/>
          <w:numId w:val="68"/>
        </w:numPr>
        <w:ind w:left="0" w:firstLine="567"/>
        <w:jc w:val="both"/>
        <w:rPr>
          <w:rFonts w:ascii="Times New Roman" w:eastAsia="Calibri" w:hAnsi="Times New Roman"/>
          <w:sz w:val="24"/>
          <w:szCs w:val="24"/>
        </w:rPr>
      </w:pPr>
      <w:r w:rsidRPr="00FA2215">
        <w:rPr>
          <w:rFonts w:ascii="Times New Roman" w:eastAsia="Calibri" w:hAnsi="Times New Roman"/>
          <w:sz w:val="24"/>
          <w:szCs w:val="24"/>
        </w:rPr>
        <w:t xml:space="preserve">Конференция при Высочайшем дворе. </w:t>
      </w:r>
    </w:p>
    <w:p w:rsidR="00FA2215" w:rsidRPr="00FA2215" w:rsidRDefault="00FA2215" w:rsidP="00EE00C7">
      <w:pPr>
        <w:pStyle w:val="af"/>
        <w:numPr>
          <w:ilvl w:val="0"/>
          <w:numId w:val="68"/>
        </w:numPr>
        <w:ind w:left="0" w:firstLine="567"/>
        <w:jc w:val="both"/>
        <w:rPr>
          <w:rFonts w:ascii="Times New Roman" w:eastAsia="Calibri" w:hAnsi="Times New Roman"/>
          <w:sz w:val="24"/>
          <w:szCs w:val="24"/>
        </w:rPr>
      </w:pPr>
      <w:r w:rsidRPr="00FA2215">
        <w:rPr>
          <w:rFonts w:ascii="Times New Roman" w:eastAsia="Calibri" w:hAnsi="Times New Roman"/>
          <w:sz w:val="24"/>
          <w:szCs w:val="24"/>
        </w:rPr>
        <w:t>Императорский совет. Совет при Высочайшем дворе - сущность и место этих учреждений в системе абсолютизма XVIII в.</w:t>
      </w:r>
    </w:p>
    <w:p w:rsidR="00FA2215" w:rsidRDefault="00FA2215" w:rsidP="005A194C">
      <w:pPr>
        <w:widowControl/>
        <w:ind w:firstLine="567"/>
        <w:jc w:val="center"/>
        <w:rPr>
          <w:rFonts w:ascii="Times New Roman" w:eastAsia="Calibri" w:hAnsi="Times New Roman" w:cs="Times New Roman"/>
          <w:sz w:val="24"/>
          <w:szCs w:val="24"/>
        </w:rPr>
      </w:pPr>
      <w:r w:rsidRPr="004F46F4">
        <w:rPr>
          <w:rFonts w:ascii="Times New Roman" w:hAnsi="Times New Roman" w:cs="Times New Roman"/>
          <w:b/>
          <w:sz w:val="24"/>
          <w:szCs w:val="24"/>
        </w:rPr>
        <w:t>Задания для самостоятельной работы:</w:t>
      </w:r>
    </w:p>
    <w:p w:rsidR="00FA2215" w:rsidRPr="002C73C2" w:rsidRDefault="00FA2215" w:rsidP="00EE00C7">
      <w:pPr>
        <w:pStyle w:val="af"/>
        <w:numPr>
          <w:ilvl w:val="0"/>
          <w:numId w:val="69"/>
        </w:numPr>
        <w:ind w:left="0" w:firstLine="567"/>
        <w:jc w:val="both"/>
        <w:rPr>
          <w:rFonts w:ascii="Times New Roman" w:eastAsia="Calibri" w:hAnsi="Times New Roman"/>
          <w:sz w:val="24"/>
          <w:szCs w:val="24"/>
        </w:rPr>
      </w:pPr>
      <w:r w:rsidRPr="002C73C2">
        <w:rPr>
          <w:rFonts w:ascii="Times New Roman" w:eastAsia="Calibri" w:hAnsi="Times New Roman"/>
          <w:sz w:val="24"/>
          <w:szCs w:val="24"/>
        </w:rPr>
        <w:t xml:space="preserve">Центральные государственные учреждения. </w:t>
      </w:r>
    </w:p>
    <w:p w:rsidR="00FA2215" w:rsidRPr="002C73C2" w:rsidRDefault="00FA2215" w:rsidP="00EE00C7">
      <w:pPr>
        <w:pStyle w:val="af"/>
        <w:numPr>
          <w:ilvl w:val="0"/>
          <w:numId w:val="69"/>
        </w:numPr>
        <w:ind w:left="0" w:firstLine="567"/>
        <w:jc w:val="both"/>
        <w:rPr>
          <w:rFonts w:ascii="Times New Roman" w:eastAsia="Calibri" w:hAnsi="Times New Roman"/>
          <w:sz w:val="24"/>
          <w:szCs w:val="24"/>
        </w:rPr>
      </w:pPr>
      <w:r w:rsidRPr="002C73C2">
        <w:rPr>
          <w:rFonts w:ascii="Times New Roman" w:eastAsia="Calibri" w:hAnsi="Times New Roman"/>
          <w:sz w:val="24"/>
          <w:szCs w:val="24"/>
        </w:rPr>
        <w:t xml:space="preserve">Введение коллегиальной системы управления вместо приказной. Коллегии. </w:t>
      </w:r>
    </w:p>
    <w:p w:rsidR="00FA2215" w:rsidRPr="002C73C2" w:rsidRDefault="00FA2215" w:rsidP="00EE00C7">
      <w:pPr>
        <w:pStyle w:val="af"/>
        <w:numPr>
          <w:ilvl w:val="0"/>
          <w:numId w:val="69"/>
        </w:numPr>
        <w:ind w:left="0" w:firstLine="567"/>
        <w:jc w:val="both"/>
        <w:rPr>
          <w:rFonts w:ascii="Times New Roman" w:eastAsia="Calibri" w:hAnsi="Times New Roman"/>
          <w:sz w:val="24"/>
          <w:szCs w:val="24"/>
        </w:rPr>
      </w:pPr>
      <w:r w:rsidRPr="002C73C2">
        <w:rPr>
          <w:rFonts w:ascii="Times New Roman" w:eastAsia="Calibri" w:hAnsi="Times New Roman"/>
          <w:sz w:val="24"/>
          <w:szCs w:val="24"/>
        </w:rPr>
        <w:t xml:space="preserve">Генеральный регламент 1720 г. </w:t>
      </w:r>
    </w:p>
    <w:p w:rsidR="002C73C2" w:rsidRDefault="00FA2215" w:rsidP="00EE00C7">
      <w:pPr>
        <w:pStyle w:val="af"/>
        <w:numPr>
          <w:ilvl w:val="0"/>
          <w:numId w:val="69"/>
        </w:numPr>
        <w:ind w:left="0" w:firstLine="567"/>
        <w:jc w:val="both"/>
        <w:rPr>
          <w:rFonts w:ascii="Times New Roman" w:eastAsia="Calibri" w:hAnsi="Times New Roman"/>
          <w:sz w:val="24"/>
          <w:szCs w:val="24"/>
        </w:rPr>
      </w:pPr>
      <w:r w:rsidRPr="002C73C2">
        <w:rPr>
          <w:rFonts w:ascii="Times New Roman" w:eastAsia="Calibri" w:hAnsi="Times New Roman"/>
          <w:sz w:val="24"/>
          <w:szCs w:val="24"/>
        </w:rPr>
        <w:t xml:space="preserve">Преображенский приказ и тайная канцелярия как органы политического сыска. </w:t>
      </w:r>
    </w:p>
    <w:p w:rsidR="002C73C2" w:rsidRDefault="00FA2215" w:rsidP="00EE00C7">
      <w:pPr>
        <w:pStyle w:val="af"/>
        <w:numPr>
          <w:ilvl w:val="0"/>
          <w:numId w:val="69"/>
        </w:numPr>
        <w:ind w:left="0" w:firstLine="567"/>
        <w:jc w:val="both"/>
        <w:rPr>
          <w:rFonts w:ascii="Times New Roman" w:eastAsia="Calibri" w:hAnsi="Times New Roman"/>
          <w:sz w:val="24"/>
          <w:szCs w:val="24"/>
        </w:rPr>
      </w:pPr>
      <w:r w:rsidRPr="002C73C2">
        <w:rPr>
          <w:rFonts w:ascii="Times New Roman" w:eastAsia="Calibri" w:hAnsi="Times New Roman"/>
          <w:sz w:val="24"/>
          <w:szCs w:val="24"/>
        </w:rPr>
        <w:t xml:space="preserve">Следственный процесс и теория формальных доказательств. </w:t>
      </w:r>
    </w:p>
    <w:p w:rsidR="00FA2215" w:rsidRPr="002C73C2" w:rsidRDefault="00FA2215" w:rsidP="00EE00C7">
      <w:pPr>
        <w:pStyle w:val="af"/>
        <w:numPr>
          <w:ilvl w:val="0"/>
          <w:numId w:val="69"/>
        </w:numPr>
        <w:ind w:left="0" w:firstLine="567"/>
        <w:jc w:val="both"/>
        <w:rPr>
          <w:rFonts w:ascii="Times New Roman" w:eastAsia="Calibri" w:hAnsi="Times New Roman"/>
          <w:sz w:val="24"/>
          <w:szCs w:val="24"/>
        </w:rPr>
      </w:pPr>
      <w:r w:rsidRPr="002C73C2">
        <w:rPr>
          <w:rFonts w:ascii="Times New Roman" w:eastAsia="Calibri" w:hAnsi="Times New Roman"/>
          <w:sz w:val="24"/>
          <w:szCs w:val="24"/>
        </w:rPr>
        <w:t xml:space="preserve">Начало кризиса коллегиальной системы управления с 60-х гг. XVIII в. </w:t>
      </w:r>
    </w:p>
    <w:p w:rsidR="002C73C2" w:rsidRDefault="00FA2215" w:rsidP="00EE00C7">
      <w:pPr>
        <w:pStyle w:val="af"/>
        <w:numPr>
          <w:ilvl w:val="0"/>
          <w:numId w:val="69"/>
        </w:numPr>
        <w:ind w:left="0" w:firstLine="567"/>
        <w:jc w:val="both"/>
        <w:rPr>
          <w:rFonts w:ascii="Times New Roman" w:eastAsia="Calibri" w:hAnsi="Times New Roman"/>
          <w:sz w:val="24"/>
          <w:szCs w:val="24"/>
        </w:rPr>
      </w:pPr>
      <w:r w:rsidRPr="002C73C2">
        <w:rPr>
          <w:rFonts w:ascii="Times New Roman" w:eastAsia="Calibri" w:hAnsi="Times New Roman"/>
          <w:sz w:val="24"/>
          <w:szCs w:val="24"/>
        </w:rPr>
        <w:t xml:space="preserve">Административно-территориальное деление. Реформа местного управления 1709-1719 гг. </w:t>
      </w:r>
    </w:p>
    <w:p w:rsidR="00FA2215" w:rsidRPr="002C73C2" w:rsidRDefault="00FA2215" w:rsidP="00EE00C7">
      <w:pPr>
        <w:pStyle w:val="af"/>
        <w:numPr>
          <w:ilvl w:val="0"/>
          <w:numId w:val="69"/>
        </w:numPr>
        <w:ind w:left="0" w:firstLine="567"/>
        <w:jc w:val="both"/>
        <w:rPr>
          <w:rFonts w:ascii="Times New Roman" w:eastAsia="Calibri" w:hAnsi="Times New Roman"/>
          <w:sz w:val="24"/>
          <w:szCs w:val="24"/>
        </w:rPr>
      </w:pPr>
      <w:r w:rsidRPr="002C73C2">
        <w:rPr>
          <w:rFonts w:ascii="Times New Roman" w:eastAsia="Calibri" w:hAnsi="Times New Roman"/>
          <w:sz w:val="24"/>
          <w:szCs w:val="24"/>
        </w:rPr>
        <w:t xml:space="preserve">Реформа городского сословного управления 1723-1724 гг. </w:t>
      </w:r>
    </w:p>
    <w:p w:rsidR="00FA2215" w:rsidRPr="002C73C2" w:rsidRDefault="00FA2215" w:rsidP="00EE00C7">
      <w:pPr>
        <w:pStyle w:val="af"/>
        <w:numPr>
          <w:ilvl w:val="0"/>
          <w:numId w:val="69"/>
        </w:numPr>
        <w:ind w:left="0" w:firstLine="567"/>
        <w:jc w:val="both"/>
        <w:rPr>
          <w:rFonts w:ascii="Times New Roman" w:eastAsia="Calibri" w:hAnsi="Times New Roman"/>
          <w:sz w:val="24"/>
          <w:szCs w:val="24"/>
        </w:rPr>
      </w:pPr>
      <w:r w:rsidRPr="002C73C2">
        <w:rPr>
          <w:rFonts w:ascii="Times New Roman" w:eastAsia="Calibri" w:hAnsi="Times New Roman"/>
          <w:sz w:val="24"/>
          <w:szCs w:val="24"/>
        </w:rPr>
        <w:t xml:space="preserve">Судебные учреждения. Реформы 1775-1785 гг. </w:t>
      </w:r>
    </w:p>
    <w:p w:rsidR="00FA2215" w:rsidRPr="002C73C2" w:rsidRDefault="00FA2215" w:rsidP="00EE00C7">
      <w:pPr>
        <w:pStyle w:val="af"/>
        <w:numPr>
          <w:ilvl w:val="0"/>
          <w:numId w:val="69"/>
        </w:numPr>
        <w:ind w:left="0" w:firstLine="567"/>
        <w:jc w:val="both"/>
        <w:rPr>
          <w:rFonts w:ascii="Times New Roman" w:eastAsia="Calibri" w:hAnsi="Times New Roman"/>
          <w:sz w:val="24"/>
          <w:szCs w:val="24"/>
        </w:rPr>
      </w:pPr>
      <w:r w:rsidRPr="002C73C2">
        <w:rPr>
          <w:rFonts w:ascii="Times New Roman" w:eastAsia="Calibri" w:hAnsi="Times New Roman"/>
          <w:sz w:val="24"/>
          <w:szCs w:val="24"/>
        </w:rPr>
        <w:t xml:space="preserve">"Жалованная грамота дворянству" 1785 г. и создание местной дворянской корпорации. </w:t>
      </w:r>
    </w:p>
    <w:p w:rsidR="00FA2215" w:rsidRDefault="00FA2215" w:rsidP="005A194C">
      <w:pPr>
        <w:widowControl/>
        <w:ind w:firstLine="567"/>
        <w:jc w:val="center"/>
        <w:rPr>
          <w:rFonts w:ascii="Times New Roman" w:hAnsi="Times New Roman" w:cs="Times New Roman"/>
          <w:sz w:val="24"/>
          <w:szCs w:val="24"/>
        </w:rPr>
      </w:pPr>
      <w:r w:rsidRPr="004F46F4">
        <w:rPr>
          <w:rFonts w:ascii="Times New Roman" w:hAnsi="Times New Roman" w:cs="Times New Roman"/>
          <w:b/>
          <w:sz w:val="24"/>
          <w:szCs w:val="24"/>
        </w:rPr>
        <w:t>Темы эссе:</w:t>
      </w:r>
    </w:p>
    <w:p w:rsidR="00FA2215" w:rsidRPr="002C73C2" w:rsidRDefault="00FA2215" w:rsidP="00EE00C7">
      <w:pPr>
        <w:pStyle w:val="af"/>
        <w:numPr>
          <w:ilvl w:val="0"/>
          <w:numId w:val="70"/>
        </w:numPr>
        <w:ind w:left="0" w:firstLine="567"/>
        <w:jc w:val="both"/>
        <w:rPr>
          <w:rFonts w:ascii="Times New Roman" w:eastAsia="Calibri" w:hAnsi="Times New Roman"/>
          <w:sz w:val="24"/>
          <w:szCs w:val="24"/>
        </w:rPr>
      </w:pPr>
      <w:r w:rsidRPr="002C73C2">
        <w:rPr>
          <w:rFonts w:ascii="Times New Roman" w:eastAsia="Calibri" w:hAnsi="Times New Roman"/>
          <w:sz w:val="24"/>
          <w:szCs w:val="24"/>
        </w:rPr>
        <w:t>Российское феодально-крепостническое государство на рубеже XVIII и XIX вв.</w:t>
      </w:r>
    </w:p>
    <w:p w:rsidR="00FA2215" w:rsidRPr="002C73C2" w:rsidRDefault="00FA2215" w:rsidP="00EE00C7">
      <w:pPr>
        <w:pStyle w:val="af"/>
        <w:numPr>
          <w:ilvl w:val="0"/>
          <w:numId w:val="70"/>
        </w:numPr>
        <w:ind w:left="0" w:firstLine="567"/>
        <w:jc w:val="both"/>
        <w:rPr>
          <w:rFonts w:ascii="Times New Roman" w:eastAsia="Calibri" w:hAnsi="Times New Roman"/>
          <w:sz w:val="24"/>
          <w:szCs w:val="24"/>
        </w:rPr>
      </w:pPr>
      <w:r w:rsidRPr="002C73C2">
        <w:rPr>
          <w:rFonts w:ascii="Times New Roman" w:eastAsia="Calibri" w:hAnsi="Times New Roman"/>
          <w:sz w:val="24"/>
          <w:szCs w:val="24"/>
        </w:rPr>
        <w:t xml:space="preserve">Этапы развития государства в XVIII в. </w:t>
      </w:r>
    </w:p>
    <w:p w:rsidR="00FA2215" w:rsidRPr="002C73C2" w:rsidRDefault="00FA2215" w:rsidP="00EE00C7">
      <w:pPr>
        <w:pStyle w:val="af"/>
        <w:numPr>
          <w:ilvl w:val="0"/>
          <w:numId w:val="70"/>
        </w:numPr>
        <w:ind w:left="0" w:firstLine="567"/>
        <w:jc w:val="both"/>
        <w:rPr>
          <w:rFonts w:ascii="Times New Roman" w:eastAsia="Calibri" w:hAnsi="Times New Roman"/>
          <w:sz w:val="24"/>
          <w:szCs w:val="24"/>
        </w:rPr>
      </w:pPr>
      <w:r w:rsidRPr="002C73C2">
        <w:rPr>
          <w:rFonts w:ascii="Times New Roman" w:eastAsia="Calibri" w:hAnsi="Times New Roman"/>
          <w:sz w:val="24"/>
          <w:szCs w:val="24"/>
        </w:rPr>
        <w:lastRenderedPageBreak/>
        <w:t xml:space="preserve">Социально-экономические причины установления в России абсолютизма, его законодательное закрепление. </w:t>
      </w:r>
    </w:p>
    <w:p w:rsidR="00FA2215" w:rsidRPr="002C73C2" w:rsidRDefault="00FA2215" w:rsidP="00EE00C7">
      <w:pPr>
        <w:pStyle w:val="af"/>
        <w:numPr>
          <w:ilvl w:val="0"/>
          <w:numId w:val="70"/>
        </w:numPr>
        <w:ind w:left="0" w:firstLine="567"/>
        <w:jc w:val="both"/>
        <w:rPr>
          <w:rFonts w:ascii="Times New Roman" w:eastAsia="Calibri" w:hAnsi="Times New Roman"/>
          <w:sz w:val="24"/>
          <w:szCs w:val="24"/>
        </w:rPr>
      </w:pPr>
      <w:r w:rsidRPr="002C73C2">
        <w:rPr>
          <w:rFonts w:ascii="Times New Roman" w:eastAsia="Calibri" w:hAnsi="Times New Roman"/>
          <w:sz w:val="24"/>
          <w:szCs w:val="24"/>
        </w:rPr>
        <w:t xml:space="preserve">"Просвещенный абсолютизм" </w:t>
      </w:r>
    </w:p>
    <w:p w:rsidR="002C73C2" w:rsidRDefault="00FA2215" w:rsidP="00EE00C7">
      <w:pPr>
        <w:pStyle w:val="af"/>
        <w:numPr>
          <w:ilvl w:val="0"/>
          <w:numId w:val="70"/>
        </w:numPr>
        <w:ind w:left="0" w:firstLine="567"/>
        <w:jc w:val="both"/>
        <w:rPr>
          <w:rFonts w:ascii="Times New Roman" w:eastAsia="Calibri" w:hAnsi="Times New Roman"/>
          <w:sz w:val="24"/>
          <w:szCs w:val="24"/>
        </w:rPr>
      </w:pPr>
      <w:r w:rsidRPr="002C73C2">
        <w:rPr>
          <w:rFonts w:ascii="Times New Roman" w:eastAsia="Calibri" w:hAnsi="Times New Roman"/>
          <w:sz w:val="24"/>
          <w:szCs w:val="24"/>
        </w:rPr>
        <w:t>Местные государственные учреждения в первой половине XVIII в.</w:t>
      </w:r>
    </w:p>
    <w:p w:rsidR="002C73C2" w:rsidRDefault="002C73C2" w:rsidP="00EE00C7">
      <w:pPr>
        <w:pStyle w:val="af"/>
        <w:numPr>
          <w:ilvl w:val="0"/>
          <w:numId w:val="70"/>
        </w:numPr>
        <w:ind w:left="0" w:firstLine="567"/>
        <w:jc w:val="both"/>
        <w:rPr>
          <w:rFonts w:ascii="Times New Roman" w:eastAsia="Calibri" w:hAnsi="Times New Roman"/>
          <w:sz w:val="24"/>
          <w:szCs w:val="24"/>
        </w:rPr>
      </w:pPr>
      <w:r w:rsidRPr="002C73C2">
        <w:rPr>
          <w:rFonts w:ascii="Times New Roman" w:eastAsia="Calibri" w:hAnsi="Times New Roman"/>
          <w:sz w:val="24"/>
          <w:szCs w:val="24"/>
        </w:rPr>
        <w:t xml:space="preserve">Роль органов дворянского самоуправления в местном управлении и суде. </w:t>
      </w:r>
    </w:p>
    <w:p w:rsidR="002C73C2" w:rsidRDefault="002C73C2" w:rsidP="00EE00C7">
      <w:pPr>
        <w:pStyle w:val="af"/>
        <w:numPr>
          <w:ilvl w:val="0"/>
          <w:numId w:val="70"/>
        </w:numPr>
        <w:ind w:left="0" w:firstLine="567"/>
        <w:jc w:val="both"/>
        <w:rPr>
          <w:rFonts w:ascii="Times New Roman" w:eastAsia="Calibri" w:hAnsi="Times New Roman"/>
          <w:sz w:val="24"/>
          <w:szCs w:val="24"/>
        </w:rPr>
      </w:pPr>
      <w:r w:rsidRPr="002C73C2">
        <w:rPr>
          <w:rFonts w:ascii="Times New Roman" w:eastAsia="Calibri" w:hAnsi="Times New Roman"/>
          <w:sz w:val="24"/>
          <w:szCs w:val="24"/>
        </w:rPr>
        <w:t>Городские сословные органы. "Грамота на право и выгоды городам Российской империи" 1785 года.</w:t>
      </w:r>
    </w:p>
    <w:p w:rsidR="002C73C2" w:rsidRDefault="002C73C2" w:rsidP="00EE00C7">
      <w:pPr>
        <w:pStyle w:val="af"/>
        <w:numPr>
          <w:ilvl w:val="0"/>
          <w:numId w:val="70"/>
        </w:numPr>
        <w:ind w:left="0" w:firstLine="567"/>
        <w:jc w:val="both"/>
        <w:rPr>
          <w:rFonts w:ascii="Times New Roman" w:eastAsia="Calibri" w:hAnsi="Times New Roman"/>
          <w:sz w:val="24"/>
          <w:szCs w:val="24"/>
        </w:rPr>
      </w:pPr>
      <w:r>
        <w:rPr>
          <w:rFonts w:ascii="Times New Roman" w:eastAsia="Calibri" w:hAnsi="Times New Roman"/>
          <w:sz w:val="24"/>
          <w:szCs w:val="24"/>
        </w:rPr>
        <w:t xml:space="preserve">Петр </w:t>
      </w:r>
      <w:r>
        <w:rPr>
          <w:rFonts w:ascii="Times New Roman" w:eastAsia="Calibri" w:hAnsi="Times New Roman"/>
          <w:sz w:val="24"/>
          <w:szCs w:val="24"/>
          <w:lang w:val="en-US"/>
        </w:rPr>
        <w:t>I</w:t>
      </w:r>
      <w:r>
        <w:rPr>
          <w:rFonts w:ascii="Times New Roman" w:eastAsia="Calibri" w:hAnsi="Times New Roman"/>
          <w:sz w:val="24"/>
          <w:szCs w:val="24"/>
        </w:rPr>
        <w:t xml:space="preserve"> как государственный деятель.</w:t>
      </w:r>
    </w:p>
    <w:p w:rsidR="002C73C2" w:rsidRDefault="002C73C2" w:rsidP="00EE00C7">
      <w:pPr>
        <w:pStyle w:val="af"/>
        <w:numPr>
          <w:ilvl w:val="0"/>
          <w:numId w:val="70"/>
        </w:numPr>
        <w:ind w:left="0" w:firstLine="567"/>
        <w:jc w:val="both"/>
        <w:rPr>
          <w:rFonts w:ascii="Times New Roman" w:eastAsia="Calibri" w:hAnsi="Times New Roman"/>
          <w:sz w:val="24"/>
          <w:szCs w:val="24"/>
        </w:rPr>
      </w:pPr>
      <w:r>
        <w:rPr>
          <w:rFonts w:ascii="Times New Roman" w:eastAsia="Calibri" w:hAnsi="Times New Roman"/>
          <w:sz w:val="24"/>
          <w:szCs w:val="24"/>
        </w:rPr>
        <w:t xml:space="preserve">Екатерина </w:t>
      </w:r>
      <w:r>
        <w:rPr>
          <w:rFonts w:ascii="Times New Roman" w:eastAsia="Calibri" w:hAnsi="Times New Roman"/>
          <w:sz w:val="24"/>
          <w:szCs w:val="24"/>
          <w:lang w:val="en-US"/>
        </w:rPr>
        <w:t>II</w:t>
      </w:r>
      <w:r>
        <w:rPr>
          <w:rFonts w:ascii="Times New Roman" w:eastAsia="Calibri" w:hAnsi="Times New Roman"/>
          <w:sz w:val="24"/>
          <w:szCs w:val="24"/>
        </w:rPr>
        <w:t xml:space="preserve"> как государственный деятель.</w:t>
      </w:r>
    </w:p>
    <w:p w:rsidR="002C73C2" w:rsidRPr="002C73C2" w:rsidRDefault="002C73C2" w:rsidP="00EE00C7">
      <w:pPr>
        <w:pStyle w:val="af"/>
        <w:numPr>
          <w:ilvl w:val="0"/>
          <w:numId w:val="70"/>
        </w:numPr>
        <w:ind w:left="0" w:firstLine="567"/>
        <w:jc w:val="both"/>
        <w:rPr>
          <w:rFonts w:ascii="Times New Roman" w:eastAsia="Calibri" w:hAnsi="Times New Roman"/>
          <w:sz w:val="24"/>
          <w:szCs w:val="24"/>
        </w:rPr>
      </w:pPr>
      <w:r>
        <w:rPr>
          <w:rFonts w:ascii="Times New Roman" w:eastAsia="Calibri" w:hAnsi="Times New Roman"/>
          <w:sz w:val="24"/>
          <w:szCs w:val="24"/>
        </w:rPr>
        <w:t xml:space="preserve">Павел </w:t>
      </w:r>
      <w:r>
        <w:rPr>
          <w:rFonts w:ascii="Times New Roman" w:eastAsia="Calibri" w:hAnsi="Times New Roman"/>
          <w:sz w:val="24"/>
          <w:szCs w:val="24"/>
          <w:lang w:val="en-US"/>
        </w:rPr>
        <w:t>I</w:t>
      </w:r>
      <w:r>
        <w:rPr>
          <w:rFonts w:ascii="Times New Roman" w:eastAsia="Calibri" w:hAnsi="Times New Roman"/>
          <w:sz w:val="24"/>
          <w:szCs w:val="24"/>
        </w:rPr>
        <w:t xml:space="preserve"> как государственный деятель.</w:t>
      </w:r>
    </w:p>
    <w:p w:rsidR="002C73C2" w:rsidRPr="00E87648" w:rsidRDefault="002C73C2" w:rsidP="005A194C">
      <w:pPr>
        <w:widowControl/>
        <w:ind w:firstLine="567"/>
        <w:jc w:val="center"/>
        <w:rPr>
          <w:rFonts w:ascii="Times New Roman" w:hAnsi="Times New Roman" w:cs="Times New Roman"/>
          <w:b/>
          <w:bCs/>
          <w:sz w:val="24"/>
          <w:szCs w:val="24"/>
        </w:rPr>
      </w:pPr>
      <w:r w:rsidRPr="004F46F4">
        <w:rPr>
          <w:rFonts w:ascii="Times New Roman" w:hAnsi="Times New Roman" w:cs="Times New Roman"/>
          <w:b/>
          <w:bCs/>
          <w:sz w:val="24"/>
          <w:szCs w:val="24"/>
        </w:rPr>
        <w:t xml:space="preserve">Тема 5. Структура и механизм государственного управления в </w:t>
      </w:r>
      <w:r w:rsidRPr="004F46F4">
        <w:rPr>
          <w:rFonts w:ascii="Times New Roman" w:hAnsi="Times New Roman" w:cs="Times New Roman"/>
          <w:b/>
          <w:bCs/>
          <w:sz w:val="24"/>
          <w:szCs w:val="24"/>
          <w:lang w:val="en-US"/>
        </w:rPr>
        <w:t>XIX</w:t>
      </w:r>
      <w:r w:rsidRPr="004F46F4">
        <w:rPr>
          <w:rFonts w:ascii="Times New Roman" w:hAnsi="Times New Roman" w:cs="Times New Roman"/>
          <w:b/>
          <w:bCs/>
          <w:sz w:val="24"/>
          <w:szCs w:val="24"/>
        </w:rPr>
        <w:t xml:space="preserve"> в.</w:t>
      </w:r>
    </w:p>
    <w:p w:rsidR="002C73C2" w:rsidRDefault="002C73C2" w:rsidP="005A194C">
      <w:pPr>
        <w:widowControl/>
        <w:ind w:firstLine="567"/>
        <w:jc w:val="center"/>
        <w:rPr>
          <w:rFonts w:ascii="Times New Roman" w:eastAsia="Calibri" w:hAnsi="Times New Roman" w:cs="Times New Roman"/>
          <w:sz w:val="24"/>
          <w:szCs w:val="24"/>
        </w:rPr>
      </w:pPr>
      <w:r w:rsidRPr="004F46F4">
        <w:rPr>
          <w:rFonts w:ascii="Times New Roman" w:hAnsi="Times New Roman" w:cs="Times New Roman"/>
          <w:b/>
          <w:sz w:val="24"/>
          <w:szCs w:val="24"/>
        </w:rPr>
        <w:t>Вопросы для самопроверки:</w:t>
      </w:r>
    </w:p>
    <w:p w:rsidR="002C73C2" w:rsidRDefault="002C73C2" w:rsidP="00EE00C7">
      <w:pPr>
        <w:widowControl/>
        <w:ind w:firstLine="567"/>
        <w:jc w:val="both"/>
        <w:rPr>
          <w:rFonts w:ascii="Times New Roman" w:eastAsia="Calibri" w:hAnsi="Times New Roman" w:cs="Times New Roman"/>
          <w:sz w:val="24"/>
          <w:szCs w:val="24"/>
        </w:rPr>
      </w:pPr>
    </w:p>
    <w:p w:rsidR="002C73C2" w:rsidRPr="00BC4061" w:rsidRDefault="002C73C2" w:rsidP="00EE00C7">
      <w:pPr>
        <w:pStyle w:val="af"/>
        <w:numPr>
          <w:ilvl w:val="0"/>
          <w:numId w:val="72"/>
        </w:numPr>
        <w:ind w:left="0" w:firstLine="567"/>
        <w:jc w:val="both"/>
        <w:rPr>
          <w:rFonts w:ascii="Times New Roman" w:eastAsia="Calibri" w:hAnsi="Times New Roman"/>
          <w:sz w:val="24"/>
          <w:szCs w:val="24"/>
        </w:rPr>
      </w:pPr>
      <w:r w:rsidRPr="00BC4061">
        <w:rPr>
          <w:rFonts w:ascii="Times New Roman" w:eastAsia="Calibri" w:hAnsi="Times New Roman"/>
          <w:sz w:val="24"/>
          <w:szCs w:val="24"/>
        </w:rPr>
        <w:t xml:space="preserve">Общая характеристика и особенности крепостного самодержавия первой половины XIX века. </w:t>
      </w:r>
    </w:p>
    <w:p w:rsidR="002C73C2" w:rsidRPr="00BC4061" w:rsidRDefault="002C73C2" w:rsidP="00EE00C7">
      <w:pPr>
        <w:pStyle w:val="af"/>
        <w:numPr>
          <w:ilvl w:val="0"/>
          <w:numId w:val="72"/>
        </w:numPr>
        <w:ind w:left="0" w:firstLine="567"/>
        <w:jc w:val="both"/>
        <w:rPr>
          <w:rFonts w:ascii="Times New Roman" w:eastAsia="Calibri" w:hAnsi="Times New Roman"/>
          <w:sz w:val="24"/>
          <w:szCs w:val="24"/>
        </w:rPr>
      </w:pPr>
      <w:r w:rsidRPr="00BC4061">
        <w:rPr>
          <w:rFonts w:ascii="Times New Roman" w:eastAsia="Calibri" w:hAnsi="Times New Roman"/>
          <w:sz w:val="24"/>
          <w:szCs w:val="24"/>
        </w:rPr>
        <w:t xml:space="preserve">Социально-экономические и политические причины реформ высших и центральных учреждений в начале XIX века. </w:t>
      </w:r>
    </w:p>
    <w:p w:rsidR="002C73C2" w:rsidRPr="00BC4061" w:rsidRDefault="002C73C2" w:rsidP="00EE00C7">
      <w:pPr>
        <w:pStyle w:val="af"/>
        <w:numPr>
          <w:ilvl w:val="0"/>
          <w:numId w:val="72"/>
        </w:numPr>
        <w:ind w:left="0" w:firstLine="567"/>
        <w:jc w:val="both"/>
        <w:rPr>
          <w:rFonts w:ascii="Times New Roman" w:eastAsia="Calibri" w:hAnsi="Times New Roman"/>
          <w:sz w:val="24"/>
          <w:szCs w:val="24"/>
        </w:rPr>
      </w:pPr>
      <w:r w:rsidRPr="00BC4061">
        <w:rPr>
          <w:rFonts w:ascii="Times New Roman" w:eastAsia="Calibri" w:hAnsi="Times New Roman"/>
          <w:sz w:val="24"/>
          <w:szCs w:val="24"/>
        </w:rPr>
        <w:t xml:space="preserve">Планы государственных преобразований М.М. Сперанского. </w:t>
      </w:r>
    </w:p>
    <w:p w:rsidR="002C73C2" w:rsidRPr="00BC4061" w:rsidRDefault="002C73C2" w:rsidP="00EE00C7">
      <w:pPr>
        <w:pStyle w:val="af"/>
        <w:numPr>
          <w:ilvl w:val="0"/>
          <w:numId w:val="72"/>
        </w:numPr>
        <w:ind w:left="0" w:firstLine="567"/>
        <w:jc w:val="both"/>
        <w:rPr>
          <w:rFonts w:ascii="Times New Roman" w:eastAsia="Calibri" w:hAnsi="Times New Roman"/>
          <w:sz w:val="24"/>
          <w:szCs w:val="24"/>
        </w:rPr>
      </w:pPr>
      <w:r w:rsidRPr="00BC4061">
        <w:rPr>
          <w:rFonts w:ascii="Times New Roman" w:eastAsia="Calibri" w:hAnsi="Times New Roman"/>
          <w:sz w:val="24"/>
          <w:szCs w:val="24"/>
        </w:rPr>
        <w:t>Кризис государственного аппарата в середине XIX века.</w:t>
      </w:r>
    </w:p>
    <w:p w:rsidR="00BC4061" w:rsidRDefault="002C73C2" w:rsidP="00EE00C7">
      <w:pPr>
        <w:pStyle w:val="af"/>
        <w:numPr>
          <w:ilvl w:val="0"/>
          <w:numId w:val="72"/>
        </w:numPr>
        <w:ind w:left="0" w:firstLine="567"/>
        <w:jc w:val="both"/>
        <w:rPr>
          <w:rFonts w:ascii="Times New Roman" w:eastAsia="Calibri" w:hAnsi="Times New Roman"/>
          <w:sz w:val="24"/>
          <w:szCs w:val="24"/>
        </w:rPr>
      </w:pPr>
      <w:r w:rsidRPr="00BC4061">
        <w:rPr>
          <w:rFonts w:ascii="Times New Roman" w:eastAsia="Calibri" w:hAnsi="Times New Roman"/>
          <w:sz w:val="24"/>
          <w:szCs w:val="24"/>
        </w:rPr>
        <w:t xml:space="preserve">Высшие государственные учреждения. Непременный совет. Негласный комитет. </w:t>
      </w:r>
    </w:p>
    <w:p w:rsidR="00BC4061" w:rsidRDefault="002C73C2" w:rsidP="005A194C">
      <w:pPr>
        <w:pStyle w:val="af"/>
        <w:ind w:left="0" w:firstLine="567"/>
        <w:jc w:val="center"/>
        <w:rPr>
          <w:rFonts w:ascii="Times New Roman" w:eastAsia="Calibri" w:hAnsi="Times New Roman"/>
          <w:sz w:val="24"/>
          <w:szCs w:val="24"/>
        </w:rPr>
      </w:pPr>
      <w:r w:rsidRPr="004F46F4">
        <w:rPr>
          <w:rFonts w:ascii="Times New Roman" w:hAnsi="Times New Roman"/>
          <w:b/>
          <w:sz w:val="24"/>
          <w:szCs w:val="24"/>
        </w:rPr>
        <w:t>Задания для самостоятельной работы:</w:t>
      </w:r>
    </w:p>
    <w:p w:rsidR="00BC4061" w:rsidRPr="00BC4061" w:rsidRDefault="00BC4061" w:rsidP="00EE00C7">
      <w:pPr>
        <w:pStyle w:val="af"/>
        <w:numPr>
          <w:ilvl w:val="0"/>
          <w:numId w:val="73"/>
        </w:numPr>
        <w:ind w:left="0" w:firstLine="567"/>
        <w:jc w:val="both"/>
        <w:rPr>
          <w:rFonts w:ascii="Times New Roman" w:eastAsia="Calibri" w:hAnsi="Times New Roman"/>
          <w:sz w:val="24"/>
          <w:szCs w:val="24"/>
        </w:rPr>
      </w:pPr>
      <w:r w:rsidRPr="00BC4061">
        <w:rPr>
          <w:rFonts w:ascii="Times New Roman" w:eastAsia="Calibri" w:hAnsi="Times New Roman"/>
          <w:sz w:val="24"/>
          <w:szCs w:val="24"/>
        </w:rPr>
        <w:t xml:space="preserve">Создание Государственного совета и его аппарата. Законодательный механизм абсолютизма в первую половину XIX в. </w:t>
      </w:r>
    </w:p>
    <w:p w:rsidR="00BC4061" w:rsidRPr="00BC4061" w:rsidRDefault="002C73C2" w:rsidP="00EE00C7">
      <w:pPr>
        <w:pStyle w:val="af"/>
        <w:numPr>
          <w:ilvl w:val="0"/>
          <w:numId w:val="73"/>
        </w:numPr>
        <w:ind w:left="0" w:firstLine="567"/>
        <w:jc w:val="both"/>
        <w:rPr>
          <w:rFonts w:ascii="Times New Roman" w:eastAsia="Calibri" w:hAnsi="Times New Roman"/>
          <w:sz w:val="24"/>
          <w:szCs w:val="24"/>
        </w:rPr>
      </w:pPr>
      <w:r w:rsidRPr="00BC4061">
        <w:rPr>
          <w:rFonts w:ascii="Times New Roman" w:eastAsia="Calibri" w:hAnsi="Times New Roman"/>
          <w:sz w:val="24"/>
          <w:szCs w:val="24"/>
        </w:rPr>
        <w:t xml:space="preserve">Реформа управления государственными крестьянами конца 30- начала 40-х гг. </w:t>
      </w:r>
    </w:p>
    <w:p w:rsidR="00BC4061" w:rsidRPr="00BC4061" w:rsidRDefault="002C73C2" w:rsidP="00EE00C7">
      <w:pPr>
        <w:pStyle w:val="af"/>
        <w:numPr>
          <w:ilvl w:val="0"/>
          <w:numId w:val="73"/>
        </w:numPr>
        <w:ind w:left="0" w:firstLine="567"/>
        <w:jc w:val="both"/>
        <w:rPr>
          <w:rFonts w:ascii="Times New Roman" w:eastAsia="Calibri" w:hAnsi="Times New Roman"/>
          <w:sz w:val="24"/>
          <w:szCs w:val="24"/>
        </w:rPr>
      </w:pPr>
      <w:r w:rsidRPr="00BC4061">
        <w:rPr>
          <w:rFonts w:ascii="Times New Roman" w:eastAsia="Calibri" w:hAnsi="Times New Roman"/>
          <w:sz w:val="24"/>
          <w:szCs w:val="24"/>
        </w:rPr>
        <w:t xml:space="preserve">Местные государственные учреждения. Генерал-губернаторы. Губернаторы (гражданские и военные). </w:t>
      </w:r>
    </w:p>
    <w:p w:rsidR="00BC4061" w:rsidRPr="00BC4061" w:rsidRDefault="002C73C2" w:rsidP="00EE00C7">
      <w:pPr>
        <w:pStyle w:val="af"/>
        <w:numPr>
          <w:ilvl w:val="0"/>
          <w:numId w:val="73"/>
        </w:numPr>
        <w:ind w:left="0" w:firstLine="567"/>
        <w:jc w:val="both"/>
        <w:rPr>
          <w:rFonts w:ascii="Times New Roman" w:eastAsia="Calibri" w:hAnsi="Times New Roman"/>
          <w:sz w:val="24"/>
          <w:szCs w:val="24"/>
        </w:rPr>
      </w:pPr>
      <w:r w:rsidRPr="00BC4061">
        <w:rPr>
          <w:rFonts w:ascii="Times New Roman" w:eastAsia="Calibri" w:hAnsi="Times New Roman"/>
          <w:sz w:val="24"/>
          <w:szCs w:val="24"/>
        </w:rPr>
        <w:t xml:space="preserve">Административные учреждения в губерниях и уездах. </w:t>
      </w:r>
    </w:p>
    <w:p w:rsidR="00BC4061" w:rsidRPr="00BC4061" w:rsidRDefault="002C73C2" w:rsidP="00EE00C7">
      <w:pPr>
        <w:pStyle w:val="af"/>
        <w:numPr>
          <w:ilvl w:val="0"/>
          <w:numId w:val="73"/>
        </w:numPr>
        <w:ind w:left="0" w:firstLine="567"/>
        <w:jc w:val="both"/>
        <w:rPr>
          <w:rFonts w:ascii="Times New Roman" w:eastAsia="Calibri" w:hAnsi="Times New Roman"/>
          <w:sz w:val="24"/>
          <w:szCs w:val="24"/>
        </w:rPr>
      </w:pPr>
      <w:r w:rsidRPr="00BC4061">
        <w:rPr>
          <w:rFonts w:ascii="Times New Roman" w:eastAsia="Calibri" w:hAnsi="Times New Roman"/>
          <w:sz w:val="24"/>
          <w:szCs w:val="24"/>
        </w:rPr>
        <w:t xml:space="preserve">Особенности полицейских учреждений в столицах, губернских и уездных городах. </w:t>
      </w:r>
    </w:p>
    <w:p w:rsidR="002C73C2" w:rsidRDefault="002C73C2" w:rsidP="005A194C">
      <w:pPr>
        <w:widowControl/>
        <w:ind w:firstLine="567"/>
        <w:jc w:val="center"/>
        <w:rPr>
          <w:rFonts w:ascii="Times New Roman" w:eastAsia="Calibri" w:hAnsi="Times New Roman" w:cs="Times New Roman"/>
          <w:sz w:val="24"/>
          <w:szCs w:val="24"/>
        </w:rPr>
      </w:pPr>
      <w:r w:rsidRPr="004F46F4">
        <w:rPr>
          <w:rFonts w:ascii="Times New Roman" w:hAnsi="Times New Roman" w:cs="Times New Roman"/>
          <w:b/>
          <w:sz w:val="24"/>
          <w:szCs w:val="24"/>
        </w:rPr>
        <w:t>Темы эссе:</w:t>
      </w:r>
    </w:p>
    <w:p w:rsidR="002C73C2" w:rsidRPr="002C73C2" w:rsidRDefault="002C73C2" w:rsidP="00EE00C7">
      <w:pPr>
        <w:pStyle w:val="af"/>
        <w:numPr>
          <w:ilvl w:val="0"/>
          <w:numId w:val="71"/>
        </w:numPr>
        <w:ind w:left="0" w:firstLine="567"/>
        <w:jc w:val="both"/>
        <w:rPr>
          <w:rFonts w:ascii="Times New Roman" w:eastAsia="Calibri" w:hAnsi="Times New Roman"/>
          <w:sz w:val="24"/>
          <w:szCs w:val="24"/>
        </w:rPr>
      </w:pPr>
      <w:r w:rsidRPr="002C73C2">
        <w:rPr>
          <w:rFonts w:ascii="Times New Roman" w:eastAsia="Calibri" w:hAnsi="Times New Roman"/>
          <w:sz w:val="24"/>
          <w:szCs w:val="24"/>
        </w:rPr>
        <w:t>Высшие государственные учреждения. Непременный совет. Негласный комитет.</w:t>
      </w:r>
    </w:p>
    <w:p w:rsidR="002C73C2" w:rsidRPr="002C73C2" w:rsidRDefault="002C73C2" w:rsidP="00EE00C7">
      <w:pPr>
        <w:pStyle w:val="af"/>
        <w:numPr>
          <w:ilvl w:val="0"/>
          <w:numId w:val="71"/>
        </w:numPr>
        <w:ind w:left="0" w:firstLine="567"/>
        <w:jc w:val="both"/>
        <w:rPr>
          <w:rFonts w:ascii="Times New Roman" w:eastAsia="Calibri" w:hAnsi="Times New Roman"/>
          <w:sz w:val="24"/>
          <w:szCs w:val="24"/>
        </w:rPr>
      </w:pPr>
      <w:r w:rsidRPr="002C73C2">
        <w:rPr>
          <w:rFonts w:ascii="Times New Roman" w:eastAsia="Calibri" w:hAnsi="Times New Roman"/>
          <w:sz w:val="24"/>
          <w:szCs w:val="24"/>
        </w:rPr>
        <w:t xml:space="preserve">Изменения в организационном устройстве и деятельности Сената в дореформенный период. Сенаткие ревизии. </w:t>
      </w:r>
    </w:p>
    <w:p w:rsidR="002C73C2" w:rsidRPr="002C73C2" w:rsidRDefault="002C73C2" w:rsidP="00EE00C7">
      <w:pPr>
        <w:pStyle w:val="af"/>
        <w:numPr>
          <w:ilvl w:val="0"/>
          <w:numId w:val="71"/>
        </w:numPr>
        <w:ind w:left="0" w:firstLine="567"/>
        <w:jc w:val="both"/>
        <w:rPr>
          <w:rFonts w:ascii="Times New Roman" w:eastAsia="Calibri" w:hAnsi="Times New Roman"/>
          <w:sz w:val="24"/>
          <w:szCs w:val="24"/>
        </w:rPr>
      </w:pPr>
      <w:r w:rsidRPr="002C73C2">
        <w:rPr>
          <w:rFonts w:ascii="Times New Roman" w:eastAsia="Calibri" w:hAnsi="Times New Roman"/>
          <w:sz w:val="24"/>
          <w:szCs w:val="24"/>
        </w:rPr>
        <w:t xml:space="preserve">Реформы и контрреформы государственного управления в России во второй половине </w:t>
      </w:r>
      <w:r w:rsidRPr="002C73C2">
        <w:rPr>
          <w:rFonts w:ascii="Times New Roman" w:eastAsia="Calibri" w:hAnsi="Times New Roman"/>
          <w:sz w:val="24"/>
          <w:szCs w:val="24"/>
          <w:lang w:val="en-US"/>
        </w:rPr>
        <w:t>XVIII</w:t>
      </w:r>
      <w:r w:rsidRPr="002C73C2">
        <w:rPr>
          <w:rFonts w:ascii="Times New Roman" w:eastAsia="Calibri" w:hAnsi="Times New Roman"/>
          <w:sz w:val="24"/>
          <w:szCs w:val="24"/>
        </w:rPr>
        <w:t xml:space="preserve"> в.</w:t>
      </w:r>
    </w:p>
    <w:p w:rsidR="00BC4061" w:rsidRDefault="002C73C2" w:rsidP="00EE00C7">
      <w:pPr>
        <w:pStyle w:val="af"/>
        <w:numPr>
          <w:ilvl w:val="0"/>
          <w:numId w:val="71"/>
        </w:numPr>
        <w:ind w:left="0" w:firstLine="567"/>
        <w:jc w:val="both"/>
        <w:rPr>
          <w:rFonts w:ascii="Times New Roman" w:eastAsia="Calibri" w:hAnsi="Times New Roman"/>
          <w:sz w:val="24"/>
          <w:szCs w:val="24"/>
        </w:rPr>
      </w:pPr>
      <w:r w:rsidRPr="002C73C2">
        <w:rPr>
          <w:rFonts w:ascii="Times New Roman" w:eastAsia="Calibri" w:hAnsi="Times New Roman"/>
          <w:sz w:val="24"/>
          <w:szCs w:val="24"/>
        </w:rPr>
        <w:t xml:space="preserve">Денежная реформа. Деятельность С.Ю. Витте. </w:t>
      </w:r>
    </w:p>
    <w:p w:rsidR="002C73C2" w:rsidRPr="002C73C2" w:rsidRDefault="00BC4061" w:rsidP="00EE00C7">
      <w:pPr>
        <w:pStyle w:val="af"/>
        <w:numPr>
          <w:ilvl w:val="0"/>
          <w:numId w:val="71"/>
        </w:numPr>
        <w:ind w:left="0" w:firstLine="567"/>
        <w:jc w:val="both"/>
        <w:rPr>
          <w:rFonts w:ascii="Times New Roman" w:eastAsia="Calibri" w:hAnsi="Times New Roman"/>
          <w:sz w:val="24"/>
          <w:szCs w:val="24"/>
        </w:rPr>
      </w:pPr>
      <w:r w:rsidRPr="004F46F4">
        <w:rPr>
          <w:rFonts w:ascii="Times New Roman" w:eastAsia="Calibri" w:hAnsi="Times New Roman"/>
          <w:sz w:val="24"/>
          <w:szCs w:val="24"/>
        </w:rPr>
        <w:t>Реорганизация политического сыска и образование Департамента полиции</w:t>
      </w:r>
    </w:p>
    <w:p w:rsidR="002C73C2" w:rsidRDefault="002C73C2" w:rsidP="00EE00C7">
      <w:pPr>
        <w:widowControl/>
        <w:ind w:firstLine="567"/>
        <w:jc w:val="both"/>
        <w:rPr>
          <w:rFonts w:ascii="Times New Roman" w:eastAsia="Calibri" w:hAnsi="Times New Roman" w:cs="Times New Roman"/>
          <w:sz w:val="24"/>
          <w:szCs w:val="24"/>
        </w:rPr>
      </w:pPr>
    </w:p>
    <w:p w:rsidR="00BC4061" w:rsidRPr="00E87648" w:rsidRDefault="00BC4061" w:rsidP="00EE00C7">
      <w:pPr>
        <w:widowControl/>
        <w:ind w:firstLine="567"/>
        <w:jc w:val="center"/>
        <w:rPr>
          <w:rFonts w:ascii="Times New Roman" w:hAnsi="Times New Roman" w:cs="Times New Roman"/>
          <w:b/>
          <w:sz w:val="24"/>
          <w:szCs w:val="24"/>
        </w:rPr>
      </w:pPr>
      <w:r w:rsidRPr="004F46F4">
        <w:rPr>
          <w:rFonts w:ascii="Times New Roman" w:hAnsi="Times New Roman" w:cs="Times New Roman"/>
          <w:b/>
          <w:bCs/>
          <w:sz w:val="24"/>
          <w:szCs w:val="24"/>
        </w:rPr>
        <w:t xml:space="preserve">Тема 6. </w:t>
      </w:r>
      <w:r w:rsidRPr="004F46F4">
        <w:rPr>
          <w:rFonts w:ascii="Times New Roman" w:hAnsi="Times New Roman" w:cs="Times New Roman"/>
          <w:b/>
          <w:sz w:val="24"/>
          <w:szCs w:val="24"/>
        </w:rPr>
        <w:t xml:space="preserve">Государственный аппарат Российской империи в начале </w:t>
      </w:r>
      <w:r w:rsidRPr="004F46F4">
        <w:rPr>
          <w:rFonts w:ascii="Times New Roman" w:hAnsi="Times New Roman" w:cs="Times New Roman"/>
          <w:b/>
          <w:sz w:val="24"/>
          <w:szCs w:val="24"/>
          <w:lang w:val="en-US"/>
        </w:rPr>
        <w:t>XX</w:t>
      </w:r>
      <w:r w:rsidRPr="004F46F4">
        <w:rPr>
          <w:rFonts w:ascii="Times New Roman" w:hAnsi="Times New Roman" w:cs="Times New Roman"/>
          <w:b/>
          <w:sz w:val="24"/>
          <w:szCs w:val="24"/>
        </w:rPr>
        <w:t xml:space="preserve"> в.</w:t>
      </w:r>
    </w:p>
    <w:p w:rsidR="00BC4061" w:rsidRDefault="00BC4061" w:rsidP="005A194C">
      <w:pPr>
        <w:widowControl/>
        <w:ind w:firstLine="567"/>
        <w:jc w:val="center"/>
        <w:rPr>
          <w:rFonts w:ascii="Times New Roman" w:eastAsia="Calibri" w:hAnsi="Times New Roman" w:cs="Times New Roman"/>
          <w:sz w:val="24"/>
          <w:szCs w:val="24"/>
        </w:rPr>
      </w:pPr>
      <w:r w:rsidRPr="004F46F4">
        <w:rPr>
          <w:rFonts w:ascii="Times New Roman" w:hAnsi="Times New Roman" w:cs="Times New Roman"/>
          <w:b/>
          <w:sz w:val="24"/>
          <w:szCs w:val="24"/>
        </w:rPr>
        <w:t>Вопросы для самопроверки:</w:t>
      </w:r>
    </w:p>
    <w:p w:rsidR="00BC4061" w:rsidRPr="00BC4061" w:rsidRDefault="00BC4061" w:rsidP="00EE00C7">
      <w:pPr>
        <w:pStyle w:val="af"/>
        <w:numPr>
          <w:ilvl w:val="0"/>
          <w:numId w:val="74"/>
        </w:numPr>
        <w:ind w:left="0" w:firstLine="567"/>
        <w:jc w:val="both"/>
        <w:rPr>
          <w:rFonts w:ascii="Times New Roman" w:eastAsia="Calibri" w:hAnsi="Times New Roman"/>
          <w:sz w:val="24"/>
          <w:szCs w:val="24"/>
        </w:rPr>
      </w:pPr>
      <w:r w:rsidRPr="00BC4061">
        <w:rPr>
          <w:rFonts w:ascii="Times New Roman" w:eastAsia="Calibri" w:hAnsi="Times New Roman"/>
          <w:sz w:val="24"/>
          <w:szCs w:val="24"/>
        </w:rPr>
        <w:t xml:space="preserve">Государственное и региональное управление Российской империей в начале ХХ века. </w:t>
      </w:r>
    </w:p>
    <w:p w:rsidR="00BC4061" w:rsidRPr="00BC4061" w:rsidRDefault="00BC4061" w:rsidP="00EE00C7">
      <w:pPr>
        <w:pStyle w:val="af"/>
        <w:numPr>
          <w:ilvl w:val="0"/>
          <w:numId w:val="74"/>
        </w:numPr>
        <w:ind w:left="0" w:firstLine="567"/>
        <w:jc w:val="both"/>
        <w:rPr>
          <w:rFonts w:ascii="Times New Roman" w:eastAsia="Calibri" w:hAnsi="Times New Roman"/>
          <w:sz w:val="24"/>
          <w:szCs w:val="24"/>
        </w:rPr>
      </w:pPr>
      <w:r w:rsidRPr="00BC4061">
        <w:rPr>
          <w:rFonts w:ascii="Times New Roman" w:eastAsia="Calibri" w:hAnsi="Times New Roman"/>
          <w:sz w:val="24"/>
          <w:szCs w:val="24"/>
        </w:rPr>
        <w:t xml:space="preserve">Становление российского парламентаризма. </w:t>
      </w:r>
    </w:p>
    <w:p w:rsidR="00BC4061" w:rsidRPr="00BC4061" w:rsidRDefault="00BC4061" w:rsidP="00EE00C7">
      <w:pPr>
        <w:pStyle w:val="af"/>
        <w:numPr>
          <w:ilvl w:val="0"/>
          <w:numId w:val="74"/>
        </w:numPr>
        <w:ind w:left="0" w:firstLine="567"/>
        <w:jc w:val="both"/>
        <w:rPr>
          <w:rFonts w:ascii="Times New Roman" w:eastAsia="Calibri" w:hAnsi="Times New Roman"/>
          <w:sz w:val="24"/>
          <w:szCs w:val="24"/>
        </w:rPr>
      </w:pPr>
      <w:r w:rsidRPr="00BC4061">
        <w:rPr>
          <w:rFonts w:ascii="Times New Roman" w:eastAsia="Calibri" w:hAnsi="Times New Roman"/>
          <w:sz w:val="24"/>
          <w:szCs w:val="24"/>
        </w:rPr>
        <w:t xml:space="preserve">Революция 1905-1907 гг. и самодержавие. Манифест 17 октября 1905 г. Новая редакция основных государственных законов. </w:t>
      </w:r>
    </w:p>
    <w:p w:rsidR="00BC4061" w:rsidRPr="00BC4061" w:rsidRDefault="00BC4061" w:rsidP="00EE00C7">
      <w:pPr>
        <w:pStyle w:val="af"/>
        <w:numPr>
          <w:ilvl w:val="0"/>
          <w:numId w:val="74"/>
        </w:numPr>
        <w:ind w:left="0" w:firstLine="567"/>
        <w:jc w:val="both"/>
        <w:rPr>
          <w:rFonts w:ascii="Times New Roman" w:eastAsia="Calibri" w:hAnsi="Times New Roman"/>
          <w:sz w:val="24"/>
          <w:szCs w:val="24"/>
        </w:rPr>
      </w:pPr>
      <w:r w:rsidRPr="00BC4061">
        <w:rPr>
          <w:rFonts w:ascii="Times New Roman" w:eastAsia="Calibri" w:hAnsi="Times New Roman"/>
          <w:sz w:val="24"/>
          <w:szCs w:val="24"/>
        </w:rPr>
        <w:lastRenderedPageBreak/>
        <w:t xml:space="preserve">Третьеиюньский государственный переворот и третьеиюньская монархия. Деятельность П.А. Столыпина. </w:t>
      </w:r>
    </w:p>
    <w:p w:rsidR="00BC4061" w:rsidRPr="00BC4061" w:rsidRDefault="00BC4061" w:rsidP="00EE00C7">
      <w:pPr>
        <w:pStyle w:val="af"/>
        <w:numPr>
          <w:ilvl w:val="0"/>
          <w:numId w:val="74"/>
        </w:numPr>
        <w:ind w:left="0" w:firstLine="567"/>
        <w:jc w:val="both"/>
        <w:rPr>
          <w:rFonts w:ascii="Times New Roman" w:eastAsia="Calibri" w:hAnsi="Times New Roman"/>
          <w:sz w:val="24"/>
          <w:szCs w:val="24"/>
        </w:rPr>
      </w:pPr>
      <w:r w:rsidRPr="00BC4061">
        <w:rPr>
          <w:rFonts w:ascii="Times New Roman" w:eastAsia="Calibri" w:hAnsi="Times New Roman"/>
          <w:sz w:val="24"/>
          <w:szCs w:val="24"/>
        </w:rPr>
        <w:t xml:space="preserve">Проблемы укрепления социальной опоры власти и повышения эффективности государственного управления. </w:t>
      </w:r>
    </w:p>
    <w:p w:rsidR="009E083E" w:rsidRDefault="00BC4061" w:rsidP="005A194C">
      <w:pPr>
        <w:widowControl/>
        <w:ind w:firstLine="567"/>
        <w:jc w:val="center"/>
        <w:rPr>
          <w:rFonts w:ascii="Times New Roman" w:eastAsia="Calibri" w:hAnsi="Times New Roman" w:cs="Times New Roman"/>
          <w:sz w:val="24"/>
          <w:szCs w:val="24"/>
        </w:rPr>
      </w:pPr>
      <w:r w:rsidRPr="004F46F4">
        <w:rPr>
          <w:rFonts w:ascii="Times New Roman" w:hAnsi="Times New Roman" w:cs="Times New Roman"/>
          <w:b/>
          <w:sz w:val="24"/>
          <w:szCs w:val="24"/>
        </w:rPr>
        <w:t>Задания для самостоятельной работы:</w:t>
      </w:r>
    </w:p>
    <w:p w:rsidR="009E083E" w:rsidRPr="009E083E" w:rsidRDefault="00BC4061" w:rsidP="00EE00C7">
      <w:pPr>
        <w:pStyle w:val="af"/>
        <w:numPr>
          <w:ilvl w:val="0"/>
          <w:numId w:val="75"/>
        </w:numPr>
        <w:ind w:left="0" w:firstLine="567"/>
        <w:jc w:val="both"/>
        <w:rPr>
          <w:rFonts w:ascii="Times New Roman" w:eastAsia="Calibri" w:hAnsi="Times New Roman"/>
          <w:sz w:val="24"/>
          <w:szCs w:val="24"/>
        </w:rPr>
      </w:pPr>
      <w:r w:rsidRPr="009E083E">
        <w:rPr>
          <w:rFonts w:ascii="Times New Roman" w:eastAsia="Calibri" w:hAnsi="Times New Roman"/>
          <w:sz w:val="24"/>
          <w:szCs w:val="24"/>
        </w:rPr>
        <w:t xml:space="preserve">Реформа Военного министерства в 1905-1910 гг. </w:t>
      </w:r>
    </w:p>
    <w:p w:rsidR="009E083E" w:rsidRPr="009E083E" w:rsidRDefault="00BC4061" w:rsidP="00EE00C7">
      <w:pPr>
        <w:pStyle w:val="af"/>
        <w:numPr>
          <w:ilvl w:val="0"/>
          <w:numId w:val="75"/>
        </w:numPr>
        <w:ind w:left="0" w:firstLine="567"/>
        <w:jc w:val="both"/>
        <w:rPr>
          <w:rFonts w:ascii="Times New Roman" w:eastAsia="Calibri" w:hAnsi="Times New Roman"/>
          <w:sz w:val="24"/>
          <w:szCs w:val="24"/>
        </w:rPr>
      </w:pPr>
      <w:r w:rsidRPr="009E083E">
        <w:rPr>
          <w:rFonts w:ascii="Times New Roman" w:eastAsia="Calibri" w:hAnsi="Times New Roman"/>
          <w:sz w:val="24"/>
          <w:szCs w:val="24"/>
        </w:rPr>
        <w:t xml:space="preserve">Основные учреждения, осуществлявшие столыпинскую аграрную реформу. </w:t>
      </w:r>
    </w:p>
    <w:p w:rsidR="009E083E" w:rsidRPr="009E083E" w:rsidRDefault="00BC4061" w:rsidP="00EE00C7">
      <w:pPr>
        <w:pStyle w:val="af"/>
        <w:numPr>
          <w:ilvl w:val="0"/>
          <w:numId w:val="75"/>
        </w:numPr>
        <w:ind w:left="0" w:firstLine="567"/>
        <w:jc w:val="both"/>
        <w:rPr>
          <w:rFonts w:ascii="Times New Roman" w:eastAsia="Calibri" w:hAnsi="Times New Roman"/>
          <w:sz w:val="24"/>
          <w:szCs w:val="24"/>
        </w:rPr>
      </w:pPr>
      <w:r w:rsidRPr="009E083E">
        <w:rPr>
          <w:rFonts w:ascii="Times New Roman" w:eastAsia="Calibri" w:hAnsi="Times New Roman"/>
          <w:sz w:val="24"/>
          <w:szCs w:val="24"/>
        </w:rPr>
        <w:t xml:space="preserve">Управление национальными окраинами. Восстановление наместничества на Кавказе. </w:t>
      </w:r>
    </w:p>
    <w:p w:rsidR="009E083E" w:rsidRPr="009E083E" w:rsidRDefault="00BC4061" w:rsidP="00EE00C7">
      <w:pPr>
        <w:pStyle w:val="af"/>
        <w:numPr>
          <w:ilvl w:val="0"/>
          <w:numId w:val="75"/>
        </w:numPr>
        <w:ind w:left="0" w:firstLine="567"/>
        <w:jc w:val="both"/>
        <w:rPr>
          <w:rFonts w:ascii="Times New Roman" w:eastAsia="Calibri" w:hAnsi="Times New Roman"/>
          <w:sz w:val="24"/>
          <w:szCs w:val="24"/>
        </w:rPr>
      </w:pPr>
      <w:r w:rsidRPr="009E083E">
        <w:rPr>
          <w:rFonts w:ascii="Times New Roman" w:eastAsia="Calibri" w:hAnsi="Times New Roman"/>
          <w:sz w:val="24"/>
          <w:szCs w:val="24"/>
        </w:rPr>
        <w:t xml:space="preserve">Распространение на Финляндию общегосударственного законодательства. </w:t>
      </w:r>
    </w:p>
    <w:p w:rsidR="009E083E" w:rsidRDefault="00BC4061" w:rsidP="00EE00C7">
      <w:pPr>
        <w:pStyle w:val="af"/>
        <w:numPr>
          <w:ilvl w:val="0"/>
          <w:numId w:val="75"/>
        </w:numPr>
        <w:ind w:left="0" w:firstLine="567"/>
        <w:jc w:val="both"/>
        <w:rPr>
          <w:rFonts w:ascii="Times New Roman" w:eastAsia="Calibri" w:hAnsi="Times New Roman"/>
          <w:sz w:val="24"/>
          <w:szCs w:val="24"/>
        </w:rPr>
      </w:pPr>
      <w:r w:rsidRPr="009E083E">
        <w:rPr>
          <w:rFonts w:ascii="Times New Roman" w:eastAsia="Calibri" w:hAnsi="Times New Roman"/>
          <w:sz w:val="24"/>
          <w:szCs w:val="24"/>
        </w:rPr>
        <w:t>Вопрос о введении земств и государственн</w:t>
      </w:r>
      <w:r w:rsidR="009E083E">
        <w:rPr>
          <w:rFonts w:ascii="Times New Roman" w:eastAsia="Calibri" w:hAnsi="Times New Roman"/>
          <w:sz w:val="24"/>
          <w:szCs w:val="24"/>
        </w:rPr>
        <w:t>ого самоуправления на окраинах.</w:t>
      </w:r>
    </w:p>
    <w:p w:rsidR="009E083E" w:rsidRPr="009E083E" w:rsidRDefault="00BC4061" w:rsidP="00EE00C7">
      <w:pPr>
        <w:pStyle w:val="af"/>
        <w:numPr>
          <w:ilvl w:val="0"/>
          <w:numId w:val="75"/>
        </w:numPr>
        <w:ind w:left="0" w:firstLine="567"/>
        <w:jc w:val="both"/>
        <w:rPr>
          <w:rFonts w:ascii="Times New Roman" w:eastAsia="Calibri" w:hAnsi="Times New Roman"/>
          <w:sz w:val="24"/>
          <w:szCs w:val="24"/>
        </w:rPr>
      </w:pPr>
      <w:r w:rsidRPr="009E083E">
        <w:rPr>
          <w:rFonts w:ascii="Times New Roman" w:eastAsia="Calibri" w:hAnsi="Times New Roman"/>
          <w:sz w:val="24"/>
          <w:szCs w:val="24"/>
        </w:rPr>
        <w:t xml:space="preserve">Государственный аппарат Российской империи во время первой мировой войны. </w:t>
      </w:r>
    </w:p>
    <w:p w:rsidR="009E083E" w:rsidRDefault="00BC4061" w:rsidP="005A194C">
      <w:pPr>
        <w:pStyle w:val="af"/>
        <w:ind w:left="0" w:firstLine="567"/>
        <w:jc w:val="center"/>
        <w:rPr>
          <w:rFonts w:ascii="Times New Roman" w:eastAsia="Calibri" w:hAnsi="Times New Roman"/>
          <w:sz w:val="24"/>
          <w:szCs w:val="24"/>
        </w:rPr>
      </w:pPr>
      <w:r w:rsidRPr="009E083E">
        <w:rPr>
          <w:rFonts w:ascii="Times New Roman" w:hAnsi="Times New Roman"/>
          <w:b/>
          <w:sz w:val="24"/>
          <w:szCs w:val="24"/>
        </w:rPr>
        <w:t>Темы эссе:</w:t>
      </w:r>
    </w:p>
    <w:p w:rsidR="009E083E" w:rsidRDefault="00BC4061" w:rsidP="00EE00C7">
      <w:pPr>
        <w:pStyle w:val="af"/>
        <w:ind w:left="0" w:firstLine="567"/>
        <w:jc w:val="both"/>
        <w:rPr>
          <w:rFonts w:ascii="Times New Roman" w:eastAsia="Calibri" w:hAnsi="Times New Roman"/>
          <w:sz w:val="24"/>
          <w:szCs w:val="24"/>
        </w:rPr>
      </w:pPr>
      <w:r w:rsidRPr="009E083E">
        <w:rPr>
          <w:rFonts w:ascii="Times New Roman" w:eastAsia="Calibri" w:hAnsi="Times New Roman"/>
          <w:sz w:val="24"/>
          <w:szCs w:val="24"/>
        </w:rPr>
        <w:t xml:space="preserve">Государственно-монополистический капитализм в России. </w:t>
      </w:r>
    </w:p>
    <w:p w:rsidR="009E083E" w:rsidRDefault="00BC4061" w:rsidP="00EE00C7">
      <w:pPr>
        <w:pStyle w:val="af"/>
        <w:ind w:left="0" w:firstLine="567"/>
        <w:jc w:val="both"/>
        <w:rPr>
          <w:rFonts w:ascii="Times New Roman" w:eastAsia="Calibri" w:hAnsi="Times New Roman"/>
          <w:sz w:val="24"/>
          <w:szCs w:val="24"/>
        </w:rPr>
      </w:pPr>
      <w:r w:rsidRPr="009E083E">
        <w:rPr>
          <w:rFonts w:ascii="Times New Roman" w:eastAsia="Calibri" w:hAnsi="Times New Roman"/>
          <w:sz w:val="24"/>
          <w:szCs w:val="24"/>
        </w:rPr>
        <w:t>Военные поражения и резкое ухудшение соци</w:t>
      </w:r>
      <w:r w:rsidR="009E083E">
        <w:rPr>
          <w:rFonts w:ascii="Times New Roman" w:eastAsia="Calibri" w:hAnsi="Times New Roman"/>
          <w:sz w:val="24"/>
          <w:szCs w:val="24"/>
        </w:rPr>
        <w:t>ально-экономического положения.</w:t>
      </w:r>
    </w:p>
    <w:p w:rsidR="009E083E" w:rsidRDefault="00BC4061" w:rsidP="00EE00C7">
      <w:pPr>
        <w:pStyle w:val="af"/>
        <w:ind w:left="0" w:firstLine="567"/>
        <w:jc w:val="both"/>
        <w:rPr>
          <w:rFonts w:ascii="Times New Roman" w:eastAsia="Calibri" w:hAnsi="Times New Roman"/>
          <w:sz w:val="24"/>
          <w:szCs w:val="24"/>
        </w:rPr>
      </w:pPr>
      <w:r w:rsidRPr="009E083E">
        <w:rPr>
          <w:rFonts w:ascii="Times New Roman" w:eastAsia="Calibri" w:hAnsi="Times New Roman"/>
          <w:sz w:val="24"/>
          <w:szCs w:val="24"/>
        </w:rPr>
        <w:t xml:space="preserve">Министерская чехарда 1915-1916 гг. </w:t>
      </w:r>
    </w:p>
    <w:p w:rsidR="009E083E" w:rsidRDefault="00BC4061" w:rsidP="00EE00C7">
      <w:pPr>
        <w:pStyle w:val="af"/>
        <w:ind w:left="0" w:firstLine="567"/>
        <w:jc w:val="both"/>
        <w:rPr>
          <w:rFonts w:ascii="Times New Roman" w:eastAsia="Calibri" w:hAnsi="Times New Roman"/>
          <w:sz w:val="24"/>
          <w:szCs w:val="24"/>
        </w:rPr>
      </w:pPr>
      <w:r w:rsidRPr="009E083E">
        <w:rPr>
          <w:rFonts w:ascii="Times New Roman" w:eastAsia="Calibri" w:hAnsi="Times New Roman"/>
          <w:sz w:val="24"/>
          <w:szCs w:val="24"/>
        </w:rPr>
        <w:t xml:space="preserve">Усиление влияния придворной камарильи. Правящие круги накануне падения самодержавия. </w:t>
      </w:r>
    </w:p>
    <w:p w:rsidR="00BC4061" w:rsidRPr="009E083E" w:rsidRDefault="00BC4061" w:rsidP="00EE00C7">
      <w:pPr>
        <w:pStyle w:val="af"/>
        <w:ind w:left="0" w:firstLine="567"/>
        <w:jc w:val="both"/>
        <w:rPr>
          <w:rFonts w:ascii="Times New Roman" w:hAnsi="Times New Roman"/>
          <w:sz w:val="24"/>
          <w:szCs w:val="24"/>
        </w:rPr>
      </w:pPr>
      <w:r w:rsidRPr="009E083E">
        <w:rPr>
          <w:rFonts w:ascii="Times New Roman" w:eastAsia="Calibri" w:hAnsi="Times New Roman"/>
          <w:sz w:val="24"/>
          <w:szCs w:val="24"/>
        </w:rPr>
        <w:t xml:space="preserve">Военный аппарат России. Ставка Верховного главнокомандующего. Функции Военного и Морского министерств в годы войны.  Кризис снабжения армии и флота. Создание Особых совещаний. Взаимоотношения Ставки, Особого совещания по обороне государства. Совета министров. Военного и морского министерств и центральных учреждений буржуазных общественных организаций. Особенности деятельности Государственного совета и Государственной думы в годы войны. Кризис законодательного механизма самодержавной России. </w:t>
      </w:r>
    </w:p>
    <w:p w:rsidR="00BC4061" w:rsidRDefault="00BC4061" w:rsidP="00516D97">
      <w:pPr>
        <w:pStyle w:val="33"/>
        <w:tabs>
          <w:tab w:val="left" w:pos="284"/>
          <w:tab w:val="left" w:pos="993"/>
        </w:tabs>
        <w:spacing w:after="0"/>
        <w:ind w:left="0"/>
        <w:jc w:val="center"/>
        <w:rPr>
          <w:rFonts w:ascii="Times New Roman" w:hAnsi="Times New Roman" w:cs="Times New Roman"/>
          <w:b/>
          <w:sz w:val="24"/>
          <w:szCs w:val="24"/>
          <w:highlight w:val="yellow"/>
        </w:rPr>
      </w:pPr>
    </w:p>
    <w:p w:rsidR="005A194C" w:rsidRPr="00814CBA" w:rsidRDefault="005A194C" w:rsidP="005A194C">
      <w:pPr>
        <w:pStyle w:val="33"/>
        <w:tabs>
          <w:tab w:val="left" w:pos="284"/>
          <w:tab w:val="left" w:pos="993"/>
        </w:tabs>
        <w:spacing w:after="0"/>
        <w:ind w:left="0"/>
        <w:jc w:val="center"/>
        <w:rPr>
          <w:rFonts w:ascii="Times New Roman" w:hAnsi="Times New Roman" w:cs="Times New Roman"/>
          <w:b/>
          <w:color w:val="000000"/>
          <w:sz w:val="24"/>
          <w:szCs w:val="24"/>
        </w:rPr>
      </w:pPr>
      <w:r w:rsidRPr="005B0B9F">
        <w:rPr>
          <w:rFonts w:ascii="Times New Roman" w:hAnsi="Times New Roman" w:cs="Times New Roman"/>
          <w:b/>
          <w:color w:val="000000"/>
          <w:sz w:val="24"/>
          <w:szCs w:val="24"/>
        </w:rPr>
        <w:t>5.3. Перечень учебно-методического обеспечения для СМР к разделу 3</w:t>
      </w:r>
    </w:p>
    <w:p w:rsidR="005B0B9F" w:rsidRDefault="005B0B9F" w:rsidP="005B0B9F">
      <w:pPr>
        <w:tabs>
          <w:tab w:val="left" w:pos="284"/>
          <w:tab w:val="left" w:pos="851"/>
          <w:tab w:val="left" w:pos="993"/>
          <w:tab w:val="left" w:pos="9356"/>
        </w:tabs>
        <w:ind w:firstLine="567"/>
        <w:jc w:val="center"/>
        <w:rPr>
          <w:rFonts w:ascii="Times New Roman" w:hAnsi="Times New Roman" w:cs="Times New Roman"/>
          <w:b/>
          <w:sz w:val="24"/>
          <w:szCs w:val="24"/>
        </w:rPr>
      </w:pPr>
      <w:r w:rsidRPr="004F46F4">
        <w:rPr>
          <w:rFonts w:ascii="Times New Roman" w:hAnsi="Times New Roman" w:cs="Times New Roman"/>
          <w:b/>
          <w:sz w:val="24"/>
          <w:szCs w:val="24"/>
        </w:rPr>
        <w:t xml:space="preserve">Эволюция государственной власти и управления в  советское время и на современном этапе  начале </w:t>
      </w:r>
      <w:r w:rsidRPr="004F46F4">
        <w:rPr>
          <w:rFonts w:ascii="Times New Roman" w:hAnsi="Times New Roman" w:cs="Times New Roman"/>
          <w:b/>
          <w:sz w:val="24"/>
          <w:szCs w:val="24"/>
          <w:lang w:val="en-US"/>
        </w:rPr>
        <w:t>XXI</w:t>
      </w:r>
      <w:r w:rsidRPr="004F46F4">
        <w:rPr>
          <w:rFonts w:ascii="Times New Roman" w:hAnsi="Times New Roman" w:cs="Times New Roman"/>
          <w:b/>
          <w:sz w:val="24"/>
          <w:szCs w:val="24"/>
        </w:rPr>
        <w:t xml:space="preserve"> века.</w:t>
      </w:r>
    </w:p>
    <w:p w:rsidR="005B0B9F" w:rsidRDefault="005B0B9F" w:rsidP="00EE00C7">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5B0B9F" w:rsidRPr="002F0A32" w:rsidRDefault="005B0B9F" w:rsidP="00EE00C7">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2F0A32">
        <w:rPr>
          <w:rFonts w:ascii="Times New Roman" w:hAnsi="Times New Roman" w:cs="Times New Roman"/>
          <w:b/>
          <w:bCs/>
          <w:i/>
          <w:iCs/>
          <w:color w:val="000000"/>
          <w:sz w:val="24"/>
          <w:szCs w:val="24"/>
        </w:rPr>
        <w:t>Основная литература</w:t>
      </w:r>
    </w:p>
    <w:p w:rsidR="005B0B9F" w:rsidRPr="005B0B9F" w:rsidRDefault="005B0B9F" w:rsidP="00EE00C7">
      <w:pPr>
        <w:pStyle w:val="af"/>
        <w:numPr>
          <w:ilvl w:val="0"/>
          <w:numId w:val="76"/>
        </w:numPr>
        <w:tabs>
          <w:tab w:val="left" w:pos="284"/>
          <w:tab w:val="left" w:pos="426"/>
          <w:tab w:val="left" w:pos="851"/>
          <w:tab w:val="left" w:pos="993"/>
        </w:tabs>
        <w:ind w:left="0" w:firstLine="567"/>
        <w:contextualSpacing/>
        <w:jc w:val="both"/>
        <w:rPr>
          <w:rFonts w:ascii="Times New Roman" w:hAnsi="Times New Roman"/>
          <w:sz w:val="24"/>
          <w:szCs w:val="24"/>
        </w:rPr>
      </w:pPr>
      <w:r w:rsidRPr="005B0B9F">
        <w:rPr>
          <w:rFonts w:ascii="Times New Roman" w:hAnsi="Times New Roman"/>
          <w:b/>
          <w:sz w:val="24"/>
          <w:szCs w:val="24"/>
          <w:shd w:val="clear" w:color="auto" w:fill="FFFFFF"/>
        </w:rPr>
        <w:t>Мухаев Р.Т.</w:t>
      </w:r>
      <w:r w:rsidRPr="005B0B9F">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(080504)/ Мухаев Р.Т.— Электрон. текстовые данные.— М.: ЮНИТИ-ДАНА, 2015.— 607 c.— Режим доступа: </w:t>
      </w:r>
      <w:hyperlink r:id="rId53" w:history="1">
        <w:r w:rsidRPr="005B0B9F">
          <w:rPr>
            <w:rStyle w:val="af1"/>
            <w:rFonts w:ascii="Times New Roman" w:hAnsi="Times New Roman"/>
            <w:sz w:val="24"/>
            <w:szCs w:val="24"/>
            <w:shd w:val="clear" w:color="auto" w:fill="FFFFFF"/>
          </w:rPr>
          <w:t>http://www.iprbookshop.ru/52478</w:t>
        </w:r>
      </w:hyperlink>
      <w:r w:rsidRPr="005B0B9F">
        <w:rPr>
          <w:rFonts w:ascii="Times New Roman" w:hAnsi="Times New Roman"/>
          <w:sz w:val="24"/>
          <w:szCs w:val="24"/>
          <w:shd w:val="clear" w:color="auto" w:fill="FFFFFF"/>
        </w:rPr>
        <w:t>.— ЭБС «IPRbooks», по паролю.</w:t>
      </w:r>
    </w:p>
    <w:p w:rsidR="005B0B9F" w:rsidRPr="005B0B9F" w:rsidRDefault="005B0B9F" w:rsidP="00EE00C7">
      <w:pPr>
        <w:pStyle w:val="af"/>
        <w:numPr>
          <w:ilvl w:val="0"/>
          <w:numId w:val="76"/>
        </w:numPr>
        <w:shd w:val="clear" w:color="auto" w:fill="FCFCFC"/>
        <w:tabs>
          <w:tab w:val="left" w:pos="284"/>
          <w:tab w:val="left" w:pos="426"/>
        </w:tabs>
        <w:ind w:left="0" w:firstLine="567"/>
        <w:jc w:val="both"/>
        <w:rPr>
          <w:rFonts w:ascii="Times New Roman" w:hAnsi="Times New Roman"/>
          <w:sz w:val="24"/>
          <w:szCs w:val="24"/>
          <w:shd w:val="clear" w:color="auto" w:fill="FFFFFF"/>
        </w:rPr>
      </w:pPr>
      <w:r w:rsidRPr="005B0B9F">
        <w:rPr>
          <w:rFonts w:ascii="Times New Roman" w:hAnsi="Times New Roman"/>
          <w:b/>
          <w:color w:val="000000" w:themeColor="text1"/>
          <w:sz w:val="24"/>
          <w:szCs w:val="24"/>
        </w:rPr>
        <w:t xml:space="preserve">Айсина Ф.О., Бородина С.Д. </w:t>
      </w:r>
      <w:hyperlink r:id="rId54" w:tgtFrame="_blank" w:history="1">
        <w:r w:rsidRPr="005B0B9F">
          <w:rPr>
            <w:rFonts w:ascii="Times New Roman" w:hAnsi="Times New Roman"/>
            <w:bCs/>
            <w:color w:val="000000" w:themeColor="text1"/>
            <w:sz w:val="24"/>
            <w:szCs w:val="24"/>
          </w:rPr>
          <w:t>История</w:t>
        </w:r>
        <w:r w:rsidRPr="005B0B9F">
          <w:rPr>
            <w:rFonts w:ascii="Times New Roman" w:hAnsi="Times New Roman"/>
            <w:color w:val="000000" w:themeColor="text1"/>
            <w:sz w:val="24"/>
            <w:szCs w:val="24"/>
          </w:rPr>
          <w:t> </w:t>
        </w:r>
        <w:r w:rsidRPr="005B0B9F">
          <w:rPr>
            <w:rFonts w:ascii="Times New Roman" w:hAnsi="Times New Roman"/>
            <w:bCs/>
            <w:color w:val="000000" w:themeColor="text1"/>
            <w:sz w:val="24"/>
            <w:szCs w:val="24"/>
          </w:rPr>
          <w:t>государственного</w:t>
        </w:r>
        <w:r w:rsidRPr="005B0B9F">
          <w:rPr>
            <w:rFonts w:ascii="Times New Roman" w:hAnsi="Times New Roman"/>
            <w:color w:val="000000" w:themeColor="text1"/>
            <w:sz w:val="24"/>
            <w:szCs w:val="24"/>
          </w:rPr>
          <w:t> </w:t>
        </w:r>
        <w:r w:rsidRPr="005B0B9F">
          <w:rPr>
            <w:rFonts w:ascii="Times New Roman" w:hAnsi="Times New Roman"/>
            <w:bCs/>
            <w:color w:val="000000" w:themeColor="text1"/>
            <w:sz w:val="24"/>
            <w:szCs w:val="24"/>
          </w:rPr>
          <w:t>управления</w:t>
        </w:r>
        <w:r w:rsidRPr="005B0B9F">
          <w:rPr>
            <w:rFonts w:ascii="Times New Roman" w:hAnsi="Times New Roman"/>
            <w:color w:val="000000" w:themeColor="text1"/>
            <w:sz w:val="24"/>
            <w:szCs w:val="24"/>
          </w:rPr>
          <w:t> в </w:t>
        </w:r>
        <w:r w:rsidRPr="005B0B9F">
          <w:rPr>
            <w:rFonts w:ascii="Times New Roman" w:hAnsi="Times New Roman"/>
            <w:bCs/>
            <w:color w:val="000000" w:themeColor="text1"/>
            <w:sz w:val="24"/>
            <w:szCs w:val="24"/>
          </w:rPr>
          <w:t>России</w:t>
        </w:r>
        <w:r w:rsidRPr="005B0B9F">
          <w:rPr>
            <w:rFonts w:ascii="Times New Roman" w:hAnsi="Times New Roman"/>
            <w:color w:val="000000" w:themeColor="text1"/>
            <w:sz w:val="24"/>
            <w:szCs w:val="24"/>
          </w:rPr>
          <w:t xml:space="preserve">. </w:t>
        </w:r>
        <w:r w:rsidRPr="005B0B9F">
          <w:rPr>
            <w:rFonts w:ascii="Times New Roman" w:hAnsi="Times New Roman"/>
            <w:color w:val="000000" w:themeColor="text1"/>
            <w:sz w:val="24"/>
            <w:szCs w:val="24"/>
            <w:shd w:val="clear" w:color="auto" w:fill="FFFFFF"/>
          </w:rPr>
          <w:t xml:space="preserve">[Электронный ресурс]: </w:t>
        </w:r>
        <w:r w:rsidRPr="005B0B9F">
          <w:rPr>
            <w:rFonts w:ascii="Times New Roman" w:hAnsi="Times New Roman"/>
            <w:color w:val="000000" w:themeColor="text1"/>
            <w:sz w:val="24"/>
            <w:szCs w:val="24"/>
          </w:rPr>
          <w:t>Учебник для студентов вузов, обучающихся по экономическим специальностям, по специальности «</w:t>
        </w:r>
        <w:r w:rsidRPr="005B0B9F">
          <w:rPr>
            <w:rFonts w:ascii="Times New Roman" w:hAnsi="Times New Roman"/>
            <w:bCs/>
            <w:color w:val="000000" w:themeColor="text1"/>
            <w:sz w:val="24"/>
            <w:szCs w:val="24"/>
          </w:rPr>
          <w:t>Государственное</w:t>
        </w:r>
        <w:r w:rsidRPr="005B0B9F">
          <w:rPr>
            <w:rFonts w:ascii="Times New Roman" w:hAnsi="Times New Roman"/>
            <w:color w:val="000000" w:themeColor="text1"/>
            <w:sz w:val="24"/>
            <w:szCs w:val="24"/>
          </w:rPr>
          <w:t> и муниципальное </w:t>
        </w:r>
        <w:r w:rsidRPr="005B0B9F">
          <w:rPr>
            <w:rFonts w:ascii="Times New Roman" w:hAnsi="Times New Roman"/>
            <w:bCs/>
            <w:color w:val="000000" w:themeColor="text1"/>
            <w:sz w:val="24"/>
            <w:szCs w:val="24"/>
          </w:rPr>
          <w:t>управление</w:t>
        </w:r>
        <w:r w:rsidRPr="005B0B9F">
          <w:rPr>
            <w:rFonts w:ascii="Times New Roman" w:hAnsi="Times New Roman"/>
            <w:color w:val="000000" w:themeColor="text1"/>
            <w:sz w:val="24"/>
            <w:szCs w:val="24"/>
          </w:rPr>
          <w:t xml:space="preserve">» </w:t>
        </w:r>
      </w:hyperlink>
      <w:r w:rsidRPr="005B0B9F">
        <w:rPr>
          <w:rFonts w:ascii="Times New Roman" w:hAnsi="Times New Roman"/>
          <w:color w:val="000000" w:themeColor="text1"/>
          <w:sz w:val="24"/>
          <w:szCs w:val="24"/>
        </w:rPr>
        <w:t xml:space="preserve">- М.: ЮНИТИ-ДАНА,  2017. – 607 с. </w:t>
      </w:r>
      <w:r w:rsidRPr="005B0B9F">
        <w:rPr>
          <w:rFonts w:ascii="Times New Roman" w:hAnsi="Times New Roman"/>
          <w:sz w:val="24"/>
          <w:szCs w:val="24"/>
          <w:shd w:val="clear" w:color="auto" w:fill="FFFFFF"/>
        </w:rPr>
        <w:t xml:space="preserve">Режим доступа: </w:t>
      </w:r>
      <w:hyperlink r:id="rId55" w:history="1">
        <w:r w:rsidRPr="005B0B9F">
          <w:rPr>
            <w:rStyle w:val="af1"/>
            <w:rFonts w:ascii="Times New Roman" w:hAnsi="Times New Roman"/>
            <w:sz w:val="24"/>
            <w:szCs w:val="24"/>
            <w:shd w:val="clear" w:color="auto" w:fill="FFFFFF"/>
          </w:rPr>
          <w:t>http://www.iprbookshop.ru/52478</w:t>
        </w:r>
      </w:hyperlink>
      <w:r w:rsidRPr="005B0B9F">
        <w:rPr>
          <w:rFonts w:ascii="Times New Roman" w:hAnsi="Times New Roman"/>
          <w:sz w:val="24"/>
          <w:szCs w:val="24"/>
          <w:shd w:val="clear" w:color="auto" w:fill="FFFFFF"/>
        </w:rPr>
        <w:t>.— ЭБС «IPRbooks», по паролю</w:t>
      </w:r>
    </w:p>
    <w:p w:rsidR="005B0B9F" w:rsidRPr="005B0B9F" w:rsidRDefault="005B0B9F" w:rsidP="00EE00C7">
      <w:pPr>
        <w:pStyle w:val="af"/>
        <w:numPr>
          <w:ilvl w:val="0"/>
          <w:numId w:val="76"/>
        </w:numPr>
        <w:shd w:val="clear" w:color="auto" w:fill="FCFCFC"/>
        <w:tabs>
          <w:tab w:val="left" w:pos="284"/>
          <w:tab w:val="left" w:pos="426"/>
        </w:tabs>
        <w:ind w:left="0" w:firstLine="567"/>
        <w:jc w:val="both"/>
        <w:rPr>
          <w:rFonts w:ascii="Times New Roman" w:hAnsi="Times New Roman"/>
          <w:sz w:val="24"/>
          <w:szCs w:val="24"/>
          <w:shd w:val="clear" w:color="auto" w:fill="FFFFFF"/>
        </w:rPr>
      </w:pPr>
      <w:r w:rsidRPr="005B0B9F">
        <w:rPr>
          <w:rFonts w:ascii="Times New Roman" w:hAnsi="Times New Roman"/>
          <w:b/>
          <w:sz w:val="24"/>
          <w:szCs w:val="24"/>
          <w:shd w:val="clear" w:color="auto" w:fill="FFFFFF"/>
        </w:rPr>
        <w:t>Щепетев В.И.</w:t>
      </w:r>
      <w:r w:rsidRPr="005B0B9F">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 СПб, 2004.— 555 c.— Режим доступа: </w:t>
      </w:r>
      <w:hyperlink r:id="rId56" w:history="1">
        <w:r w:rsidRPr="005B0B9F">
          <w:rPr>
            <w:rStyle w:val="af1"/>
            <w:rFonts w:ascii="Times New Roman" w:hAnsi="Times New Roman"/>
            <w:sz w:val="24"/>
            <w:szCs w:val="24"/>
            <w:shd w:val="clear" w:color="auto" w:fill="FFFFFF"/>
          </w:rPr>
          <w:t>http://www.iprbookshop.ru/52478</w:t>
        </w:r>
      </w:hyperlink>
      <w:r w:rsidRPr="005B0B9F">
        <w:rPr>
          <w:rFonts w:ascii="Times New Roman" w:hAnsi="Times New Roman"/>
          <w:sz w:val="24"/>
          <w:szCs w:val="24"/>
          <w:shd w:val="clear" w:color="auto" w:fill="FFFFFF"/>
        </w:rPr>
        <w:t>.— ЭБС «IPRbooks», по паролю</w:t>
      </w:r>
    </w:p>
    <w:p w:rsidR="005B0B9F" w:rsidRPr="00E43A6A" w:rsidRDefault="005B0B9F" w:rsidP="00EE00C7">
      <w:pPr>
        <w:pStyle w:val="af"/>
        <w:tabs>
          <w:tab w:val="left" w:pos="-7230"/>
          <w:tab w:val="left" w:pos="-6521"/>
          <w:tab w:val="left" w:pos="-5954"/>
          <w:tab w:val="left" w:pos="426"/>
          <w:tab w:val="left" w:pos="851"/>
          <w:tab w:val="left" w:pos="993"/>
        </w:tabs>
        <w:ind w:left="0" w:firstLine="567"/>
        <w:contextualSpacing/>
        <w:jc w:val="center"/>
        <w:rPr>
          <w:rFonts w:ascii="Times New Roman" w:hAnsi="Times New Roman"/>
          <w:b/>
          <w:bCs/>
          <w:i/>
          <w:iCs/>
          <w:sz w:val="24"/>
          <w:szCs w:val="24"/>
        </w:rPr>
      </w:pPr>
      <w:r w:rsidRPr="00E43A6A">
        <w:rPr>
          <w:rFonts w:ascii="Times New Roman" w:hAnsi="Times New Roman"/>
          <w:b/>
          <w:bCs/>
          <w:i/>
          <w:iCs/>
          <w:sz w:val="24"/>
          <w:szCs w:val="24"/>
        </w:rPr>
        <w:t>Дополнительная литература</w:t>
      </w:r>
    </w:p>
    <w:p w:rsidR="005B0B9F" w:rsidRPr="005B0B9F" w:rsidRDefault="005B0B9F" w:rsidP="00EE00C7">
      <w:pPr>
        <w:pStyle w:val="af"/>
        <w:numPr>
          <w:ilvl w:val="0"/>
          <w:numId w:val="76"/>
        </w:numPr>
        <w:tabs>
          <w:tab w:val="left" w:pos="284"/>
          <w:tab w:val="left" w:pos="426"/>
        </w:tabs>
        <w:ind w:left="0" w:firstLine="567"/>
        <w:jc w:val="both"/>
        <w:rPr>
          <w:rFonts w:ascii="Times New Roman" w:hAnsi="Times New Roman"/>
          <w:sz w:val="24"/>
          <w:szCs w:val="24"/>
        </w:rPr>
      </w:pPr>
      <w:r w:rsidRPr="005B0B9F">
        <w:rPr>
          <w:rFonts w:ascii="Times New Roman" w:hAnsi="Times New Roman"/>
          <w:b/>
          <w:sz w:val="24"/>
          <w:szCs w:val="24"/>
          <w:shd w:val="clear" w:color="auto" w:fill="FFFFFF"/>
        </w:rPr>
        <w:t>Подсумкова А.А.</w:t>
      </w:r>
      <w:r w:rsidRPr="005B0B9F">
        <w:rPr>
          <w:rFonts w:ascii="Times New Roman" w:hAnsi="Times New Roman"/>
          <w:sz w:val="24"/>
          <w:szCs w:val="24"/>
          <w:shd w:val="clear" w:color="auto" w:fill="FFFFFF"/>
        </w:rPr>
        <w:t xml:space="preserve"> История государственного и муниципального управления [Электронный ресурс]: учебное пособие/ Подсумкова А.А., Барышкова К.В.— Электрон. </w:t>
      </w:r>
      <w:r w:rsidRPr="005B0B9F">
        <w:rPr>
          <w:rFonts w:ascii="Times New Roman" w:hAnsi="Times New Roman"/>
          <w:sz w:val="24"/>
          <w:szCs w:val="24"/>
          <w:shd w:val="clear" w:color="auto" w:fill="FFFFFF"/>
        </w:rPr>
        <w:lastRenderedPageBreak/>
        <w:t>текстовые данные.— Саратов: Ай Пи Эр Медиа, 2011.— 219 c.— Режим доступа: http://www.iprbookshop.ru/1204.— ЭБС «IPRbooks», по паролю</w:t>
      </w:r>
    </w:p>
    <w:p w:rsidR="005B0B9F" w:rsidRPr="005B0B9F" w:rsidRDefault="005B0B9F" w:rsidP="00EE00C7">
      <w:pPr>
        <w:pStyle w:val="af"/>
        <w:numPr>
          <w:ilvl w:val="0"/>
          <w:numId w:val="76"/>
        </w:numPr>
        <w:tabs>
          <w:tab w:val="left" w:pos="284"/>
          <w:tab w:val="left" w:pos="426"/>
        </w:tabs>
        <w:ind w:left="0" w:firstLine="567"/>
        <w:jc w:val="both"/>
        <w:rPr>
          <w:rFonts w:ascii="Times New Roman" w:hAnsi="Times New Roman"/>
          <w:sz w:val="24"/>
          <w:szCs w:val="24"/>
        </w:rPr>
      </w:pPr>
      <w:r w:rsidRPr="005B0B9F">
        <w:rPr>
          <w:rFonts w:ascii="Times New Roman" w:hAnsi="Times New Roman"/>
          <w:b/>
          <w:sz w:val="24"/>
          <w:szCs w:val="24"/>
          <w:shd w:val="clear" w:color="auto" w:fill="FFFFFF"/>
        </w:rPr>
        <w:t>Захарова Л.Л.</w:t>
      </w:r>
      <w:r w:rsidRPr="005B0B9F">
        <w:rPr>
          <w:rFonts w:ascii="Times New Roman" w:hAnsi="Times New Roman"/>
          <w:sz w:val="24"/>
          <w:szCs w:val="24"/>
          <w:shd w:val="clear" w:color="auto" w:fill="FFFFFF"/>
        </w:rPr>
        <w:t xml:space="preserve"> История государственного управления в России [Электронный ресурс]: учебное пособие/ Захарова Л.Л.— Электрон. текстовые данные.— Томск: Томский государственный университет систем управления и радиоэлектроники, Эль Контент, 2012.— 234 c.— Режим доступа: http://www.iprbookshop.ru/13883.— ЭБС «IPRbooks», по паролю</w:t>
      </w:r>
    </w:p>
    <w:p w:rsidR="005B0B9F" w:rsidRPr="005B0B9F" w:rsidRDefault="005B0B9F" w:rsidP="00EE00C7">
      <w:pPr>
        <w:pStyle w:val="af"/>
        <w:numPr>
          <w:ilvl w:val="0"/>
          <w:numId w:val="76"/>
        </w:numPr>
        <w:tabs>
          <w:tab w:val="left" w:pos="284"/>
          <w:tab w:val="left" w:pos="426"/>
          <w:tab w:val="left" w:pos="851"/>
          <w:tab w:val="left" w:pos="993"/>
        </w:tabs>
        <w:ind w:left="0" w:firstLine="567"/>
        <w:contextualSpacing/>
        <w:jc w:val="both"/>
        <w:rPr>
          <w:rFonts w:ascii="Times New Roman" w:hAnsi="Times New Roman"/>
          <w:sz w:val="24"/>
          <w:szCs w:val="24"/>
        </w:rPr>
      </w:pPr>
      <w:r w:rsidRPr="005B0B9F">
        <w:rPr>
          <w:rFonts w:ascii="Times New Roman" w:hAnsi="Times New Roman"/>
          <w:b/>
          <w:sz w:val="24"/>
          <w:szCs w:val="24"/>
          <w:shd w:val="clear" w:color="auto" w:fill="FFFFFF"/>
        </w:rPr>
        <w:t>Шамарова Г.М.</w:t>
      </w:r>
      <w:r w:rsidRPr="005B0B9F">
        <w:rPr>
          <w:rFonts w:ascii="Times New Roman" w:hAnsi="Times New Roman"/>
          <w:sz w:val="24"/>
          <w:szCs w:val="24"/>
          <w:shd w:val="clear" w:color="auto" w:fill="FFFFFF"/>
        </w:rPr>
        <w:t xml:space="preserve">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p w:rsidR="005B0B9F" w:rsidRPr="005B0B9F" w:rsidRDefault="005B0B9F" w:rsidP="00EE00C7">
      <w:pPr>
        <w:pStyle w:val="af"/>
        <w:numPr>
          <w:ilvl w:val="0"/>
          <w:numId w:val="76"/>
        </w:numPr>
        <w:tabs>
          <w:tab w:val="left" w:pos="284"/>
          <w:tab w:val="left" w:pos="426"/>
          <w:tab w:val="left" w:pos="851"/>
          <w:tab w:val="left" w:pos="993"/>
        </w:tabs>
        <w:ind w:left="0" w:firstLine="567"/>
        <w:contextualSpacing/>
        <w:jc w:val="both"/>
        <w:rPr>
          <w:rFonts w:ascii="Times New Roman" w:hAnsi="Times New Roman"/>
          <w:sz w:val="24"/>
          <w:szCs w:val="24"/>
        </w:rPr>
      </w:pPr>
      <w:r w:rsidRPr="005B0B9F">
        <w:rPr>
          <w:rFonts w:ascii="Times New Roman" w:hAnsi="Times New Roman"/>
          <w:b/>
          <w:bCs/>
          <w:sz w:val="24"/>
          <w:szCs w:val="24"/>
        </w:rPr>
        <w:t>Мунчаев Ш.М.</w:t>
      </w:r>
      <w:r w:rsidRPr="005B0B9F">
        <w:rPr>
          <w:rFonts w:ascii="Times New Roman" w:hAnsi="Times New Roman"/>
          <w:sz w:val="24"/>
          <w:szCs w:val="24"/>
        </w:rPr>
        <w:t> История России [Текст] : учеб. для вузов / Ш. М. Мунчаев, М.В. Устинов. - 5-е изд., перераб. и доп. - М.: Норма; ИНФРА-М, 2015. - 608 с. ;  - Библиогр.: с. 751. - ISBN 978-5-89123-896-1 : 439-00.</w:t>
      </w:r>
    </w:p>
    <w:p w:rsidR="005B0B9F" w:rsidRPr="005B0B9F" w:rsidRDefault="005B0B9F" w:rsidP="00EE00C7">
      <w:pPr>
        <w:pStyle w:val="31"/>
        <w:spacing w:after="0"/>
        <w:ind w:firstLine="567"/>
        <w:jc w:val="center"/>
        <w:rPr>
          <w:rFonts w:ascii="Times New Roman" w:hAnsi="Times New Roman" w:cs="Times New Roman"/>
          <w:b/>
          <w:bCs/>
          <w:sz w:val="24"/>
          <w:szCs w:val="24"/>
        </w:rPr>
      </w:pPr>
      <w:r w:rsidRPr="005B0B9F">
        <w:rPr>
          <w:rFonts w:ascii="Times New Roman" w:hAnsi="Times New Roman" w:cs="Times New Roman"/>
          <w:b/>
          <w:bCs/>
          <w:sz w:val="24"/>
          <w:szCs w:val="24"/>
        </w:rPr>
        <w:t>Тема 7. Становление и развитие государственного управления</w:t>
      </w:r>
    </w:p>
    <w:p w:rsidR="005B0B9F" w:rsidRPr="005B0B9F" w:rsidRDefault="005B0B9F" w:rsidP="00EE00C7">
      <w:pPr>
        <w:pStyle w:val="31"/>
        <w:spacing w:after="0"/>
        <w:ind w:firstLine="567"/>
        <w:jc w:val="center"/>
        <w:rPr>
          <w:rFonts w:ascii="Times New Roman" w:hAnsi="Times New Roman" w:cs="Times New Roman"/>
          <w:b/>
          <w:bCs/>
          <w:sz w:val="24"/>
          <w:szCs w:val="24"/>
        </w:rPr>
      </w:pPr>
      <w:r w:rsidRPr="005B0B9F">
        <w:rPr>
          <w:rFonts w:ascii="Times New Roman" w:hAnsi="Times New Roman" w:cs="Times New Roman"/>
          <w:b/>
          <w:bCs/>
          <w:sz w:val="24"/>
          <w:szCs w:val="24"/>
        </w:rPr>
        <w:t>в советский период (октябрь 1917-1945 гг.).</w:t>
      </w:r>
    </w:p>
    <w:p w:rsidR="005B0B9F" w:rsidRDefault="005B0B9F" w:rsidP="005A194C">
      <w:pPr>
        <w:pStyle w:val="af"/>
        <w:ind w:left="567"/>
        <w:jc w:val="center"/>
        <w:rPr>
          <w:rFonts w:ascii="Times New Roman" w:eastAsia="Calibri" w:hAnsi="Times New Roman"/>
          <w:sz w:val="24"/>
          <w:szCs w:val="24"/>
        </w:rPr>
      </w:pPr>
      <w:r w:rsidRPr="005B0B9F">
        <w:rPr>
          <w:rFonts w:ascii="Times New Roman" w:hAnsi="Times New Roman"/>
          <w:b/>
          <w:sz w:val="24"/>
          <w:szCs w:val="24"/>
        </w:rPr>
        <w:t>Вопросы для самопроверки:</w:t>
      </w:r>
    </w:p>
    <w:p w:rsidR="005B0B9F" w:rsidRPr="005B0B9F" w:rsidRDefault="005B0B9F" w:rsidP="00EE00C7">
      <w:pPr>
        <w:pStyle w:val="af"/>
        <w:numPr>
          <w:ilvl w:val="0"/>
          <w:numId w:val="78"/>
        </w:numPr>
        <w:ind w:left="0" w:firstLine="567"/>
        <w:jc w:val="both"/>
        <w:rPr>
          <w:rFonts w:ascii="Times New Roman" w:eastAsia="Calibri" w:hAnsi="Times New Roman"/>
          <w:sz w:val="24"/>
          <w:szCs w:val="24"/>
        </w:rPr>
      </w:pPr>
      <w:r w:rsidRPr="005B0B9F">
        <w:rPr>
          <w:rFonts w:ascii="Times New Roman" w:eastAsia="Calibri" w:hAnsi="Times New Roman"/>
          <w:sz w:val="24"/>
          <w:szCs w:val="24"/>
        </w:rPr>
        <w:t xml:space="preserve">Свержение самодержавия. Советы. Сущность двоевластия. Сохранение и попытка использовать основные звенья старого государственного аппарата..  </w:t>
      </w:r>
    </w:p>
    <w:p w:rsidR="005B0B9F" w:rsidRPr="005B0B9F" w:rsidRDefault="005B0B9F" w:rsidP="00EE00C7">
      <w:pPr>
        <w:pStyle w:val="af"/>
        <w:numPr>
          <w:ilvl w:val="0"/>
          <w:numId w:val="78"/>
        </w:numPr>
        <w:ind w:left="0" w:firstLine="567"/>
        <w:jc w:val="both"/>
        <w:rPr>
          <w:rFonts w:ascii="Times New Roman" w:eastAsia="Calibri" w:hAnsi="Times New Roman"/>
          <w:sz w:val="24"/>
          <w:szCs w:val="24"/>
        </w:rPr>
      </w:pPr>
      <w:r w:rsidRPr="005B0B9F">
        <w:rPr>
          <w:rFonts w:ascii="Times New Roman" w:eastAsia="Calibri" w:hAnsi="Times New Roman"/>
          <w:sz w:val="24"/>
          <w:szCs w:val="24"/>
        </w:rPr>
        <w:t xml:space="preserve">Губернские и уездные комиссары Временного правительства. Положение о комиссарах 25 сентября 1917 года. Новый порядок выборов в учреждения земского и городского самоуправления. Районные думы. </w:t>
      </w:r>
    </w:p>
    <w:p w:rsidR="005B0B9F" w:rsidRPr="005B0B9F" w:rsidRDefault="005B0B9F" w:rsidP="00EE00C7">
      <w:pPr>
        <w:pStyle w:val="af"/>
        <w:numPr>
          <w:ilvl w:val="0"/>
          <w:numId w:val="78"/>
        </w:numPr>
        <w:ind w:left="0" w:firstLine="567"/>
        <w:jc w:val="both"/>
        <w:rPr>
          <w:rFonts w:ascii="Times New Roman" w:eastAsia="Calibri" w:hAnsi="Times New Roman"/>
          <w:sz w:val="24"/>
          <w:szCs w:val="24"/>
        </w:rPr>
      </w:pPr>
      <w:r w:rsidRPr="005B0B9F">
        <w:rPr>
          <w:rFonts w:ascii="Times New Roman" w:eastAsia="Calibri" w:hAnsi="Times New Roman"/>
          <w:sz w:val="24"/>
          <w:szCs w:val="24"/>
        </w:rPr>
        <w:t xml:space="preserve">Становление государственного управления в послереволюционный период; система государственного управления в послереволюционный период. </w:t>
      </w:r>
    </w:p>
    <w:p w:rsidR="005B0B9F" w:rsidRPr="006D0B04" w:rsidRDefault="005B0B9F" w:rsidP="00EE00C7">
      <w:pPr>
        <w:pStyle w:val="af"/>
        <w:numPr>
          <w:ilvl w:val="0"/>
          <w:numId w:val="78"/>
        </w:numPr>
        <w:ind w:left="0" w:firstLine="567"/>
        <w:jc w:val="both"/>
        <w:rPr>
          <w:rFonts w:ascii="Times New Roman" w:eastAsia="Calibri" w:hAnsi="Times New Roman"/>
          <w:iCs/>
          <w:sz w:val="24"/>
          <w:szCs w:val="24"/>
        </w:rPr>
      </w:pPr>
      <w:r w:rsidRPr="005B0B9F">
        <w:rPr>
          <w:rFonts w:ascii="Times New Roman" w:eastAsia="Calibri" w:hAnsi="Times New Roman"/>
          <w:sz w:val="24"/>
          <w:szCs w:val="24"/>
        </w:rPr>
        <w:t xml:space="preserve">Политическая система советского общества: понятие, сущность. </w:t>
      </w:r>
      <w:r w:rsidRPr="006D0B04">
        <w:rPr>
          <w:rFonts w:ascii="Times New Roman" w:eastAsia="Calibri" w:hAnsi="Times New Roman"/>
          <w:sz w:val="24"/>
          <w:szCs w:val="24"/>
        </w:rPr>
        <w:t xml:space="preserve">Административно-командная система управления: сущность, основные характерные черты. </w:t>
      </w:r>
      <w:r w:rsidRPr="006D0B04">
        <w:rPr>
          <w:rFonts w:ascii="Times New Roman" w:eastAsia="Calibri" w:hAnsi="Times New Roman"/>
          <w:iCs/>
          <w:sz w:val="24"/>
          <w:szCs w:val="24"/>
        </w:rPr>
        <w:t>Советский государственный аппарат в 1917-1922 годы</w:t>
      </w:r>
    </w:p>
    <w:p w:rsidR="005B0B9F" w:rsidRPr="005B0B9F" w:rsidRDefault="005B0B9F" w:rsidP="00EE00C7">
      <w:pPr>
        <w:pStyle w:val="af"/>
        <w:numPr>
          <w:ilvl w:val="0"/>
          <w:numId w:val="78"/>
        </w:numPr>
        <w:ind w:left="0" w:firstLine="567"/>
        <w:jc w:val="both"/>
        <w:rPr>
          <w:rFonts w:ascii="Times New Roman" w:eastAsia="Calibri" w:hAnsi="Times New Roman"/>
          <w:sz w:val="24"/>
          <w:szCs w:val="24"/>
        </w:rPr>
      </w:pPr>
      <w:r w:rsidRPr="006D0B04">
        <w:rPr>
          <w:rFonts w:ascii="Times New Roman" w:eastAsia="Calibri" w:hAnsi="Times New Roman"/>
          <w:sz w:val="24"/>
          <w:szCs w:val="24"/>
        </w:rPr>
        <w:t>Конституция РСФСР 1918 г. о Советах. Съезды Советов. Советы и исполкомы</w:t>
      </w:r>
      <w:r w:rsidRPr="005B0B9F">
        <w:rPr>
          <w:rFonts w:ascii="Times New Roman" w:eastAsia="Calibri" w:hAnsi="Times New Roman"/>
          <w:sz w:val="24"/>
          <w:szCs w:val="24"/>
        </w:rPr>
        <w:t xml:space="preserve">. Избирательная система. Центральные органы управления народным хозяйством РСФСР. Управление промышленностью ВСНХ РСФСР. </w:t>
      </w:r>
    </w:p>
    <w:p w:rsidR="005B0B9F" w:rsidRDefault="005B0B9F" w:rsidP="005A194C">
      <w:pPr>
        <w:widowControl/>
        <w:ind w:firstLine="567"/>
        <w:jc w:val="center"/>
        <w:rPr>
          <w:rFonts w:ascii="Times New Roman" w:eastAsia="Calibri" w:hAnsi="Times New Roman" w:cs="Times New Roman"/>
          <w:sz w:val="24"/>
          <w:szCs w:val="24"/>
        </w:rPr>
      </w:pPr>
      <w:r w:rsidRPr="004F46F4">
        <w:rPr>
          <w:rFonts w:ascii="Times New Roman" w:hAnsi="Times New Roman" w:cs="Times New Roman"/>
          <w:b/>
          <w:sz w:val="24"/>
          <w:szCs w:val="24"/>
        </w:rPr>
        <w:t>Задания для самостоятельной работы:</w:t>
      </w:r>
    </w:p>
    <w:p w:rsidR="005B0B9F" w:rsidRPr="005B0B9F" w:rsidRDefault="005B0B9F" w:rsidP="00EE00C7">
      <w:pPr>
        <w:pStyle w:val="af"/>
        <w:numPr>
          <w:ilvl w:val="0"/>
          <w:numId w:val="79"/>
        </w:numPr>
        <w:ind w:left="0" w:firstLine="567"/>
        <w:jc w:val="both"/>
        <w:rPr>
          <w:rFonts w:ascii="Times New Roman" w:eastAsia="Calibri" w:hAnsi="Times New Roman"/>
          <w:sz w:val="24"/>
          <w:szCs w:val="24"/>
        </w:rPr>
      </w:pPr>
      <w:r w:rsidRPr="005B0B9F">
        <w:rPr>
          <w:rFonts w:ascii="Times New Roman" w:eastAsia="Calibri" w:hAnsi="Times New Roman"/>
          <w:sz w:val="24"/>
          <w:szCs w:val="24"/>
        </w:rPr>
        <w:t xml:space="preserve">Наркоматы по военным и военно-морским делам. </w:t>
      </w:r>
    </w:p>
    <w:p w:rsidR="005B0B9F" w:rsidRPr="005B0B9F" w:rsidRDefault="005B0B9F" w:rsidP="00EE00C7">
      <w:pPr>
        <w:pStyle w:val="af"/>
        <w:numPr>
          <w:ilvl w:val="0"/>
          <w:numId w:val="79"/>
        </w:numPr>
        <w:ind w:left="0" w:firstLine="567"/>
        <w:jc w:val="both"/>
        <w:rPr>
          <w:rFonts w:ascii="Times New Roman" w:eastAsia="Calibri" w:hAnsi="Times New Roman"/>
          <w:sz w:val="24"/>
          <w:szCs w:val="24"/>
        </w:rPr>
      </w:pPr>
      <w:r w:rsidRPr="005B0B9F">
        <w:rPr>
          <w:rFonts w:ascii="Times New Roman" w:eastAsia="Calibri" w:hAnsi="Times New Roman"/>
          <w:sz w:val="24"/>
          <w:szCs w:val="24"/>
        </w:rPr>
        <w:t xml:space="preserve">Органы юстиции. Суд. Прокуратура. Наркомат юстиции РСФСР. Судоустройство и судопроизводство. </w:t>
      </w:r>
    </w:p>
    <w:p w:rsidR="005B0B9F" w:rsidRPr="005B0B9F" w:rsidRDefault="005B0B9F" w:rsidP="00EE00C7">
      <w:pPr>
        <w:pStyle w:val="af"/>
        <w:numPr>
          <w:ilvl w:val="0"/>
          <w:numId w:val="79"/>
        </w:numPr>
        <w:ind w:left="0" w:firstLine="567"/>
        <w:jc w:val="both"/>
        <w:rPr>
          <w:rFonts w:ascii="Times New Roman" w:eastAsia="Calibri" w:hAnsi="Times New Roman"/>
          <w:sz w:val="24"/>
          <w:szCs w:val="24"/>
        </w:rPr>
      </w:pPr>
      <w:r w:rsidRPr="005B0B9F">
        <w:rPr>
          <w:rFonts w:ascii="Times New Roman" w:eastAsia="Calibri" w:hAnsi="Times New Roman"/>
          <w:sz w:val="24"/>
          <w:szCs w:val="24"/>
        </w:rPr>
        <w:t>Образование СССР. Договор об образовании СССР и его гарантии. Конституция СССР 1924 г. о государственном аппарате. Федеральное или унитарное государство? Функции государства. Административно-командная система как метод управления. Разработка и принятие Конституции СССР 1936 года.</w:t>
      </w:r>
    </w:p>
    <w:p w:rsidR="005B0B9F" w:rsidRPr="005B0B9F" w:rsidRDefault="005B0B9F" w:rsidP="00EE00C7">
      <w:pPr>
        <w:pStyle w:val="af"/>
        <w:numPr>
          <w:ilvl w:val="0"/>
          <w:numId w:val="79"/>
        </w:numPr>
        <w:ind w:left="0" w:firstLine="567"/>
        <w:jc w:val="both"/>
        <w:rPr>
          <w:rFonts w:ascii="Times New Roman" w:eastAsia="Calibri" w:hAnsi="Times New Roman"/>
          <w:sz w:val="24"/>
          <w:szCs w:val="24"/>
        </w:rPr>
      </w:pPr>
      <w:r w:rsidRPr="005B0B9F">
        <w:rPr>
          <w:rFonts w:ascii="Times New Roman" w:eastAsia="Calibri" w:hAnsi="Times New Roman"/>
          <w:sz w:val="24"/>
          <w:szCs w:val="24"/>
        </w:rPr>
        <w:t>Высшие органы государственной власти и управления СССР. Съезды Советов РСФСР. Избирательная система. ЦИК СССР и его Президиум. Особенности законодательного механизма. Конституция СССР 1936 г. Чрезвычайные органы. ГКО СССР: состав, компетенция. Городские КО, их задачи, полномочия, особенности формирования. ЧГК по расследованию злодеяний немецко-фашистских захватчиков и их сообщников.</w:t>
      </w:r>
    </w:p>
    <w:p w:rsidR="005B0B9F" w:rsidRPr="005B0B9F" w:rsidRDefault="005B0B9F" w:rsidP="00EE00C7">
      <w:pPr>
        <w:pStyle w:val="af"/>
        <w:numPr>
          <w:ilvl w:val="0"/>
          <w:numId w:val="79"/>
        </w:numPr>
        <w:ind w:left="0" w:firstLine="567"/>
        <w:jc w:val="both"/>
        <w:rPr>
          <w:rFonts w:ascii="Times New Roman" w:eastAsia="Calibri" w:hAnsi="Times New Roman"/>
          <w:sz w:val="24"/>
          <w:szCs w:val="24"/>
        </w:rPr>
      </w:pPr>
      <w:r w:rsidRPr="005B0B9F">
        <w:rPr>
          <w:rFonts w:ascii="Times New Roman" w:eastAsia="Calibri" w:hAnsi="Times New Roman"/>
          <w:sz w:val="24"/>
          <w:szCs w:val="24"/>
        </w:rPr>
        <w:t xml:space="preserve">Система государственного устройства в 30-40-х гг. Местные органы государственной, власти. Административно-территориальное устройство. </w:t>
      </w:r>
    </w:p>
    <w:p w:rsidR="005B0B9F" w:rsidRPr="005B0B9F" w:rsidRDefault="005B0B9F" w:rsidP="005A194C">
      <w:pPr>
        <w:pStyle w:val="af"/>
        <w:ind w:left="0" w:firstLine="567"/>
        <w:jc w:val="center"/>
        <w:rPr>
          <w:rFonts w:ascii="Times New Roman" w:eastAsia="Calibri" w:hAnsi="Times New Roman"/>
          <w:sz w:val="24"/>
          <w:szCs w:val="24"/>
        </w:rPr>
      </w:pPr>
      <w:r w:rsidRPr="00E367B5">
        <w:rPr>
          <w:rFonts w:ascii="Times New Roman" w:hAnsi="Times New Roman"/>
          <w:b/>
          <w:sz w:val="24"/>
          <w:szCs w:val="24"/>
        </w:rPr>
        <w:t>Темы эссе:</w:t>
      </w:r>
    </w:p>
    <w:p w:rsidR="005B0B9F" w:rsidRPr="005B0B9F" w:rsidRDefault="005B0B9F" w:rsidP="00EE00C7">
      <w:pPr>
        <w:pStyle w:val="af"/>
        <w:numPr>
          <w:ilvl w:val="0"/>
          <w:numId w:val="80"/>
        </w:numPr>
        <w:ind w:left="0" w:firstLine="567"/>
        <w:jc w:val="both"/>
        <w:rPr>
          <w:rFonts w:ascii="Times New Roman" w:eastAsia="Calibri" w:hAnsi="Times New Roman"/>
          <w:sz w:val="24"/>
          <w:szCs w:val="24"/>
        </w:rPr>
      </w:pPr>
      <w:r w:rsidRPr="005B0B9F">
        <w:rPr>
          <w:rFonts w:ascii="Times New Roman" w:eastAsia="Calibri" w:hAnsi="Times New Roman"/>
          <w:sz w:val="24"/>
          <w:szCs w:val="24"/>
        </w:rPr>
        <w:t xml:space="preserve">Управление обороной страны. Военная реформа 1924-1925 гг., ее сущность, значение. Наркомат обороны СССР. </w:t>
      </w:r>
    </w:p>
    <w:p w:rsidR="006D0B04" w:rsidRDefault="005B0B9F" w:rsidP="00EE00C7">
      <w:pPr>
        <w:pStyle w:val="af"/>
        <w:numPr>
          <w:ilvl w:val="0"/>
          <w:numId w:val="80"/>
        </w:numPr>
        <w:ind w:left="0" w:firstLine="567"/>
        <w:jc w:val="both"/>
        <w:rPr>
          <w:rFonts w:ascii="Times New Roman" w:eastAsia="Calibri" w:hAnsi="Times New Roman"/>
          <w:sz w:val="24"/>
          <w:szCs w:val="24"/>
        </w:rPr>
      </w:pPr>
      <w:r w:rsidRPr="005B0B9F">
        <w:rPr>
          <w:rFonts w:ascii="Times New Roman" w:eastAsia="Calibri" w:hAnsi="Times New Roman"/>
          <w:sz w:val="24"/>
          <w:szCs w:val="24"/>
        </w:rPr>
        <w:lastRenderedPageBreak/>
        <w:t xml:space="preserve">Управление охраной общественного порядка и государственной безопасности. ОГПУ СССР. Учреждение наркоматов внутренних дел в республиках. </w:t>
      </w:r>
    </w:p>
    <w:p w:rsidR="005B0B9F" w:rsidRPr="005B0B9F" w:rsidRDefault="005B0B9F" w:rsidP="00EE00C7">
      <w:pPr>
        <w:pStyle w:val="af"/>
        <w:numPr>
          <w:ilvl w:val="0"/>
          <w:numId w:val="80"/>
        </w:numPr>
        <w:ind w:left="0" w:firstLine="567"/>
        <w:jc w:val="both"/>
        <w:rPr>
          <w:rFonts w:ascii="Times New Roman" w:eastAsia="Calibri" w:hAnsi="Times New Roman"/>
          <w:sz w:val="24"/>
          <w:szCs w:val="24"/>
        </w:rPr>
      </w:pPr>
      <w:r w:rsidRPr="005B0B9F">
        <w:rPr>
          <w:rFonts w:ascii="Times New Roman" w:eastAsia="Calibri" w:hAnsi="Times New Roman"/>
          <w:sz w:val="24"/>
          <w:szCs w:val="24"/>
        </w:rPr>
        <w:t xml:space="preserve">Образование НКВД СССР, его функции. компетенция. </w:t>
      </w:r>
    </w:p>
    <w:p w:rsidR="006D0B04" w:rsidRPr="006D0B04" w:rsidRDefault="005B0B9F" w:rsidP="00EE00C7">
      <w:pPr>
        <w:pStyle w:val="af"/>
        <w:numPr>
          <w:ilvl w:val="0"/>
          <w:numId w:val="80"/>
        </w:numPr>
        <w:ind w:left="0" w:firstLine="567"/>
        <w:jc w:val="both"/>
        <w:rPr>
          <w:rFonts w:ascii="Times New Roman" w:hAnsi="Times New Roman"/>
          <w:sz w:val="24"/>
          <w:szCs w:val="24"/>
        </w:rPr>
      </w:pPr>
      <w:r w:rsidRPr="006D0B04">
        <w:rPr>
          <w:rFonts w:ascii="Times New Roman" w:hAnsi="Times New Roman"/>
          <w:sz w:val="24"/>
          <w:szCs w:val="24"/>
        </w:rPr>
        <w:t xml:space="preserve">Становление государственного управления в послереволюционный период; система государственного управления в послереволюционный период. Конституция РСФСР 1918 г. о Советах. </w:t>
      </w:r>
    </w:p>
    <w:p w:rsidR="005B0B9F" w:rsidRPr="006D0B04" w:rsidRDefault="005B0B9F" w:rsidP="00EE00C7">
      <w:pPr>
        <w:pStyle w:val="af"/>
        <w:numPr>
          <w:ilvl w:val="0"/>
          <w:numId w:val="80"/>
        </w:numPr>
        <w:ind w:left="0" w:firstLine="567"/>
        <w:jc w:val="both"/>
        <w:rPr>
          <w:rFonts w:ascii="Times New Roman" w:hAnsi="Times New Roman"/>
          <w:sz w:val="24"/>
          <w:szCs w:val="24"/>
        </w:rPr>
      </w:pPr>
      <w:r w:rsidRPr="006D0B04">
        <w:rPr>
          <w:rFonts w:ascii="Times New Roman" w:hAnsi="Times New Roman"/>
          <w:sz w:val="24"/>
          <w:szCs w:val="24"/>
        </w:rPr>
        <w:t>Образование СССР. Договор об образовании СССР и его гарантии. Конституция СССР 1924 г. о государственном аппарате.</w:t>
      </w:r>
    </w:p>
    <w:p w:rsidR="006D0B04" w:rsidRPr="00E87648" w:rsidRDefault="006D0B04" w:rsidP="00EE00C7">
      <w:pPr>
        <w:ind w:firstLine="567"/>
        <w:jc w:val="center"/>
        <w:rPr>
          <w:rFonts w:ascii="Times New Roman" w:hAnsi="Times New Roman" w:cs="Times New Roman"/>
          <w:b/>
          <w:bCs/>
          <w:sz w:val="24"/>
          <w:szCs w:val="24"/>
        </w:rPr>
      </w:pPr>
      <w:r w:rsidRPr="004F46F4">
        <w:rPr>
          <w:rFonts w:ascii="Times New Roman" w:hAnsi="Times New Roman" w:cs="Times New Roman"/>
          <w:b/>
          <w:bCs/>
          <w:sz w:val="24"/>
          <w:szCs w:val="24"/>
        </w:rPr>
        <w:t>Тема 8. Советская система государственного управления в 1946-1980 гг.</w:t>
      </w:r>
    </w:p>
    <w:p w:rsidR="006D0B04" w:rsidRDefault="006D0B04" w:rsidP="005A194C">
      <w:pPr>
        <w:widowControl/>
        <w:ind w:firstLine="567"/>
        <w:jc w:val="center"/>
        <w:rPr>
          <w:rFonts w:ascii="Times New Roman" w:eastAsia="Calibri" w:hAnsi="Times New Roman" w:cs="Times New Roman"/>
          <w:sz w:val="24"/>
          <w:szCs w:val="24"/>
        </w:rPr>
      </w:pPr>
      <w:r w:rsidRPr="004F46F4">
        <w:rPr>
          <w:rFonts w:ascii="Times New Roman" w:hAnsi="Times New Roman" w:cs="Times New Roman"/>
          <w:b/>
          <w:sz w:val="24"/>
          <w:szCs w:val="24"/>
        </w:rPr>
        <w:t>Вопросы для самопроверки:</w:t>
      </w:r>
    </w:p>
    <w:p w:rsidR="006D0B04" w:rsidRPr="006D0B04" w:rsidRDefault="006D0B04" w:rsidP="00EE00C7">
      <w:pPr>
        <w:pStyle w:val="af"/>
        <w:numPr>
          <w:ilvl w:val="0"/>
          <w:numId w:val="81"/>
        </w:numPr>
        <w:ind w:left="0" w:firstLine="567"/>
        <w:jc w:val="both"/>
        <w:rPr>
          <w:rFonts w:ascii="Times New Roman" w:eastAsia="Calibri" w:hAnsi="Times New Roman"/>
          <w:sz w:val="24"/>
          <w:szCs w:val="24"/>
        </w:rPr>
      </w:pPr>
      <w:r w:rsidRPr="006D0B04">
        <w:rPr>
          <w:rFonts w:ascii="Times New Roman" w:eastAsia="Calibri" w:hAnsi="Times New Roman"/>
          <w:sz w:val="24"/>
          <w:szCs w:val="24"/>
        </w:rPr>
        <w:t xml:space="preserve">Попытки реформирования государственного управления в 50-60-е годы </w:t>
      </w:r>
    </w:p>
    <w:p w:rsidR="006D0B04" w:rsidRPr="006D0B04" w:rsidRDefault="006D0B04" w:rsidP="00EE00C7">
      <w:pPr>
        <w:pStyle w:val="af"/>
        <w:numPr>
          <w:ilvl w:val="0"/>
          <w:numId w:val="81"/>
        </w:numPr>
        <w:ind w:left="0" w:firstLine="567"/>
        <w:jc w:val="both"/>
        <w:rPr>
          <w:rFonts w:ascii="Times New Roman" w:eastAsia="Calibri" w:hAnsi="Times New Roman"/>
          <w:sz w:val="24"/>
          <w:szCs w:val="24"/>
        </w:rPr>
      </w:pPr>
      <w:r w:rsidRPr="006D0B04">
        <w:rPr>
          <w:rFonts w:ascii="Times New Roman" w:eastAsia="Calibri" w:hAnsi="Times New Roman"/>
          <w:sz w:val="24"/>
          <w:szCs w:val="24"/>
        </w:rPr>
        <w:t xml:space="preserve">Совет по делам колхозов. "Союзсельхозтехника" и реформа МТС. Крах аграрных реформ, 1965 и 1982 гг. </w:t>
      </w:r>
    </w:p>
    <w:p w:rsidR="006D0B04" w:rsidRDefault="006D0B04" w:rsidP="00EE00C7">
      <w:pPr>
        <w:pStyle w:val="af"/>
        <w:numPr>
          <w:ilvl w:val="0"/>
          <w:numId w:val="81"/>
        </w:numPr>
        <w:ind w:left="0" w:firstLine="567"/>
        <w:jc w:val="both"/>
        <w:rPr>
          <w:rFonts w:ascii="Times New Roman" w:eastAsia="Calibri" w:hAnsi="Times New Roman"/>
          <w:sz w:val="24"/>
          <w:szCs w:val="24"/>
        </w:rPr>
      </w:pPr>
      <w:r w:rsidRPr="006D0B04">
        <w:rPr>
          <w:rFonts w:ascii="Times New Roman" w:eastAsia="Calibri" w:hAnsi="Times New Roman"/>
          <w:sz w:val="24"/>
          <w:szCs w:val="24"/>
        </w:rPr>
        <w:t xml:space="preserve">Общефедеральные органы управления народным хозяйством. Управление промышленностью. ВСНХ СССР. Трестирование и синдицирование в промышленности. </w:t>
      </w:r>
    </w:p>
    <w:p w:rsidR="006D0B04" w:rsidRDefault="006D0B04" w:rsidP="00EE00C7">
      <w:pPr>
        <w:pStyle w:val="af"/>
        <w:numPr>
          <w:ilvl w:val="0"/>
          <w:numId w:val="81"/>
        </w:numPr>
        <w:ind w:left="0" w:firstLine="567"/>
        <w:jc w:val="both"/>
        <w:rPr>
          <w:rFonts w:ascii="Times New Roman" w:eastAsia="Calibri" w:hAnsi="Times New Roman"/>
          <w:sz w:val="24"/>
          <w:szCs w:val="24"/>
        </w:rPr>
      </w:pPr>
      <w:r w:rsidRPr="006D0B04">
        <w:rPr>
          <w:rFonts w:ascii="Times New Roman" w:eastAsia="Calibri" w:hAnsi="Times New Roman"/>
          <w:sz w:val="24"/>
          <w:szCs w:val="24"/>
        </w:rPr>
        <w:t xml:space="preserve">Законы о трестах и свертывание нэпа. Ликвидация ВСНХ СССР. Создание отраслевых промышленных наркоматов. Общая реорганизация министерств 1953 г. и ее последствия. </w:t>
      </w:r>
    </w:p>
    <w:p w:rsidR="006D0B04" w:rsidRPr="006D0B04" w:rsidRDefault="006D0B04" w:rsidP="00EE00C7">
      <w:pPr>
        <w:pStyle w:val="af"/>
        <w:numPr>
          <w:ilvl w:val="0"/>
          <w:numId w:val="81"/>
        </w:numPr>
        <w:ind w:left="0" w:firstLine="567"/>
        <w:jc w:val="both"/>
        <w:rPr>
          <w:rFonts w:ascii="Times New Roman" w:eastAsia="Calibri" w:hAnsi="Times New Roman"/>
          <w:sz w:val="24"/>
          <w:szCs w:val="24"/>
        </w:rPr>
      </w:pPr>
      <w:r w:rsidRPr="006D0B04">
        <w:rPr>
          <w:rFonts w:ascii="Times New Roman" w:eastAsia="Calibri" w:hAnsi="Times New Roman"/>
          <w:sz w:val="24"/>
          <w:szCs w:val="24"/>
        </w:rPr>
        <w:t xml:space="preserve">Переход к территориальной системе управления. Совнархозы. Попытки реформ в 1964-1965 гг. Реформа "среднего звена"  правления. Объединения (ВПО, ПО. НПО) в промышленности как форма управления. </w:t>
      </w:r>
    </w:p>
    <w:p w:rsidR="006D0B04" w:rsidRPr="006D0B04" w:rsidRDefault="006D0B04" w:rsidP="00EE00C7">
      <w:pPr>
        <w:pStyle w:val="af"/>
        <w:numPr>
          <w:ilvl w:val="0"/>
          <w:numId w:val="81"/>
        </w:numPr>
        <w:ind w:left="0" w:firstLine="567"/>
        <w:jc w:val="both"/>
        <w:rPr>
          <w:rFonts w:ascii="Times New Roman" w:eastAsia="Calibri" w:hAnsi="Times New Roman"/>
          <w:sz w:val="24"/>
          <w:szCs w:val="24"/>
        </w:rPr>
      </w:pPr>
      <w:r w:rsidRPr="006D0B04">
        <w:rPr>
          <w:rFonts w:ascii="Times New Roman" w:eastAsia="Calibri" w:hAnsi="Times New Roman"/>
          <w:sz w:val="24"/>
          <w:szCs w:val="24"/>
        </w:rPr>
        <w:t xml:space="preserve">Перестройка и изменения хозяйственного механизма. Бюрократия и перестройка. </w:t>
      </w:r>
    </w:p>
    <w:p w:rsidR="006D0B04" w:rsidRPr="006D0B04" w:rsidRDefault="006D0B04" w:rsidP="00EE00C7">
      <w:pPr>
        <w:pStyle w:val="af"/>
        <w:numPr>
          <w:ilvl w:val="0"/>
          <w:numId w:val="81"/>
        </w:numPr>
        <w:ind w:left="0" w:firstLine="567"/>
        <w:jc w:val="both"/>
        <w:rPr>
          <w:rFonts w:ascii="Times New Roman" w:eastAsia="Calibri" w:hAnsi="Times New Roman"/>
          <w:sz w:val="24"/>
          <w:szCs w:val="24"/>
        </w:rPr>
      </w:pPr>
      <w:r w:rsidRPr="006D0B04">
        <w:rPr>
          <w:rFonts w:ascii="Times New Roman" w:eastAsia="Calibri" w:hAnsi="Times New Roman"/>
          <w:sz w:val="24"/>
          <w:szCs w:val="24"/>
        </w:rPr>
        <w:t xml:space="preserve">Конституция 1977 г. Роль партийных органов в системе государственного управления СССР. </w:t>
      </w:r>
    </w:p>
    <w:p w:rsidR="006D0B04" w:rsidRPr="006D0B04" w:rsidRDefault="006D0B04" w:rsidP="00EE00C7">
      <w:pPr>
        <w:pStyle w:val="af"/>
        <w:numPr>
          <w:ilvl w:val="0"/>
          <w:numId w:val="81"/>
        </w:numPr>
        <w:ind w:left="0" w:firstLine="567"/>
        <w:jc w:val="both"/>
        <w:rPr>
          <w:rFonts w:ascii="Times New Roman" w:eastAsia="Calibri" w:hAnsi="Times New Roman"/>
          <w:sz w:val="24"/>
          <w:szCs w:val="24"/>
        </w:rPr>
      </w:pPr>
      <w:r w:rsidRPr="006D0B04">
        <w:rPr>
          <w:rFonts w:ascii="Times New Roman" w:eastAsia="Calibri" w:hAnsi="Times New Roman"/>
          <w:sz w:val="24"/>
          <w:szCs w:val="24"/>
        </w:rPr>
        <w:t>Перестройка высших органов власти. Верховный Совет СССР: состав, построение, система выборов, компетенция. Регламент Верховного Совета СССР. Законы СССР 1988 г. о реформе высших органов власти</w:t>
      </w:r>
      <w:r>
        <w:rPr>
          <w:rFonts w:ascii="Times New Roman" w:eastAsia="Calibri" w:hAnsi="Times New Roman"/>
          <w:sz w:val="24"/>
          <w:szCs w:val="24"/>
        </w:rPr>
        <w:t>.</w:t>
      </w:r>
    </w:p>
    <w:p w:rsidR="006D0B04" w:rsidRPr="006D0B04" w:rsidRDefault="006D0B04" w:rsidP="00EE00C7">
      <w:pPr>
        <w:pStyle w:val="af"/>
        <w:numPr>
          <w:ilvl w:val="0"/>
          <w:numId w:val="81"/>
        </w:numPr>
        <w:ind w:left="0" w:firstLine="567"/>
        <w:jc w:val="both"/>
        <w:rPr>
          <w:rFonts w:ascii="Times New Roman" w:eastAsia="Calibri" w:hAnsi="Times New Roman"/>
          <w:sz w:val="24"/>
          <w:szCs w:val="24"/>
        </w:rPr>
      </w:pPr>
      <w:r w:rsidRPr="006D0B04">
        <w:rPr>
          <w:rFonts w:ascii="Times New Roman" w:eastAsia="Calibri" w:hAnsi="Times New Roman"/>
          <w:sz w:val="24"/>
          <w:szCs w:val="24"/>
        </w:rPr>
        <w:t xml:space="preserve">Реформа контрольных органов в 1957 г. Комитет народного контроля СССР. Закон о контроле 1979 г. </w:t>
      </w:r>
    </w:p>
    <w:p w:rsidR="006D0B04" w:rsidRPr="006D0B04" w:rsidRDefault="006D0B04" w:rsidP="00EE00C7">
      <w:pPr>
        <w:pStyle w:val="af"/>
        <w:numPr>
          <w:ilvl w:val="0"/>
          <w:numId w:val="81"/>
        </w:numPr>
        <w:ind w:left="0" w:firstLine="567"/>
        <w:jc w:val="both"/>
        <w:rPr>
          <w:rFonts w:ascii="Times New Roman" w:eastAsia="Calibri" w:hAnsi="Times New Roman"/>
          <w:sz w:val="24"/>
          <w:szCs w:val="24"/>
        </w:rPr>
      </w:pPr>
      <w:r w:rsidRPr="006D0B04">
        <w:rPr>
          <w:rFonts w:ascii="Times New Roman" w:eastAsia="Calibri" w:hAnsi="Times New Roman"/>
          <w:sz w:val="24"/>
          <w:szCs w:val="24"/>
        </w:rPr>
        <w:t xml:space="preserve">Ликвидация контрольных органов. Ликвидация МВД СССР. Создание Министерства охраны общественного порядка СССР, местный административный аппарат. </w:t>
      </w:r>
    </w:p>
    <w:p w:rsidR="006D0B04" w:rsidRDefault="006D0B04" w:rsidP="005A194C">
      <w:pPr>
        <w:widowControl/>
        <w:ind w:firstLine="567"/>
        <w:jc w:val="center"/>
        <w:rPr>
          <w:rFonts w:ascii="Times New Roman" w:eastAsia="Calibri" w:hAnsi="Times New Roman" w:cs="Times New Roman"/>
          <w:sz w:val="24"/>
          <w:szCs w:val="24"/>
        </w:rPr>
      </w:pPr>
      <w:r w:rsidRPr="004F46F4">
        <w:rPr>
          <w:rFonts w:ascii="Times New Roman" w:hAnsi="Times New Roman" w:cs="Times New Roman"/>
          <w:b/>
          <w:sz w:val="24"/>
          <w:szCs w:val="24"/>
        </w:rPr>
        <w:t>Задания для самостоятельной работы:</w:t>
      </w:r>
    </w:p>
    <w:p w:rsidR="006D0B04" w:rsidRPr="006D0B04" w:rsidRDefault="006D0B04" w:rsidP="00EE00C7">
      <w:pPr>
        <w:pStyle w:val="af"/>
        <w:numPr>
          <w:ilvl w:val="0"/>
          <w:numId w:val="82"/>
        </w:numPr>
        <w:ind w:left="0" w:firstLine="567"/>
        <w:jc w:val="both"/>
        <w:rPr>
          <w:rFonts w:ascii="Times New Roman" w:eastAsia="Calibri" w:hAnsi="Times New Roman"/>
          <w:sz w:val="24"/>
          <w:szCs w:val="24"/>
        </w:rPr>
      </w:pPr>
      <w:r w:rsidRPr="006D0B04">
        <w:rPr>
          <w:rFonts w:ascii="Times New Roman" w:eastAsia="Calibri" w:hAnsi="Times New Roman"/>
          <w:sz w:val="24"/>
          <w:szCs w:val="24"/>
        </w:rPr>
        <w:t xml:space="preserve">Законодательство 60-80-х гг. о милиции. Восстановление МВД СССР. Образование Комитета государственной безопасности СССР. Закон о государственной границе СССР 1982 г. </w:t>
      </w:r>
    </w:p>
    <w:p w:rsidR="006D0B04" w:rsidRPr="006D0B04" w:rsidRDefault="006D0B04" w:rsidP="00EE00C7">
      <w:pPr>
        <w:pStyle w:val="af"/>
        <w:numPr>
          <w:ilvl w:val="0"/>
          <w:numId w:val="82"/>
        </w:numPr>
        <w:ind w:left="0" w:firstLine="567"/>
        <w:jc w:val="both"/>
        <w:rPr>
          <w:rFonts w:ascii="Times New Roman" w:eastAsia="Calibri" w:hAnsi="Times New Roman"/>
          <w:sz w:val="24"/>
          <w:szCs w:val="24"/>
        </w:rPr>
      </w:pPr>
      <w:r w:rsidRPr="006D0B04">
        <w:rPr>
          <w:rFonts w:ascii="Times New Roman" w:eastAsia="Calibri" w:hAnsi="Times New Roman"/>
          <w:sz w:val="24"/>
          <w:szCs w:val="24"/>
        </w:rPr>
        <w:t xml:space="preserve">Общефедеральные органы управления социально-культурным строительством. Управление в области охраны труда и регулирования его условий. Наркомат труда СССР. Ликвидация органов труда. </w:t>
      </w:r>
    </w:p>
    <w:p w:rsidR="006D0B04" w:rsidRDefault="006D0B04" w:rsidP="00EE00C7">
      <w:pPr>
        <w:pStyle w:val="af"/>
        <w:numPr>
          <w:ilvl w:val="0"/>
          <w:numId w:val="82"/>
        </w:numPr>
        <w:ind w:left="0" w:firstLine="567"/>
        <w:jc w:val="both"/>
        <w:rPr>
          <w:rFonts w:ascii="Times New Roman" w:eastAsia="Calibri" w:hAnsi="Times New Roman"/>
          <w:sz w:val="24"/>
          <w:szCs w:val="24"/>
        </w:rPr>
      </w:pPr>
      <w:r w:rsidRPr="006D0B04">
        <w:rPr>
          <w:rFonts w:ascii="Times New Roman" w:eastAsia="Calibri" w:hAnsi="Times New Roman"/>
          <w:sz w:val="24"/>
          <w:szCs w:val="24"/>
        </w:rPr>
        <w:t xml:space="preserve">Управление просвещением, наукой и искусством. Выделение руководства наукой и научными учреждениями в самостоятельную отрасль. Ученый комитет при ЦИК СССР. Комитет по высшему техническому образованию при ЦИК СССР. </w:t>
      </w:r>
    </w:p>
    <w:p w:rsidR="006D0B04" w:rsidRDefault="006D0B04" w:rsidP="00EE00C7">
      <w:pPr>
        <w:pStyle w:val="af"/>
        <w:numPr>
          <w:ilvl w:val="0"/>
          <w:numId w:val="82"/>
        </w:numPr>
        <w:ind w:left="0" w:firstLine="567"/>
        <w:jc w:val="both"/>
        <w:rPr>
          <w:rFonts w:ascii="Times New Roman" w:eastAsia="Calibri" w:hAnsi="Times New Roman"/>
          <w:sz w:val="24"/>
          <w:szCs w:val="24"/>
        </w:rPr>
      </w:pPr>
      <w:r w:rsidRPr="006D0B04">
        <w:rPr>
          <w:rFonts w:ascii="Times New Roman" w:eastAsia="Calibri" w:hAnsi="Times New Roman"/>
          <w:sz w:val="24"/>
          <w:szCs w:val="24"/>
        </w:rPr>
        <w:t xml:space="preserve">Реформа школьного образования 1958 г. Образование Министерства просвещения СССР. Госкомитет СССР по народному образованию. Главное управление трудовых резервов при СНК СССР. Госкомитет по профтехобразованию при СМ СССР, его реорганизация в 1978 г. </w:t>
      </w:r>
    </w:p>
    <w:p w:rsidR="006D0B04" w:rsidRDefault="006D0B04" w:rsidP="00EE00C7">
      <w:pPr>
        <w:pStyle w:val="af"/>
        <w:numPr>
          <w:ilvl w:val="0"/>
          <w:numId w:val="82"/>
        </w:numPr>
        <w:ind w:left="0" w:firstLine="567"/>
        <w:jc w:val="both"/>
        <w:rPr>
          <w:rFonts w:ascii="Times New Roman" w:eastAsia="Calibri" w:hAnsi="Times New Roman"/>
          <w:sz w:val="24"/>
          <w:szCs w:val="24"/>
        </w:rPr>
      </w:pPr>
      <w:r w:rsidRPr="006D0B04">
        <w:rPr>
          <w:rFonts w:ascii="Times New Roman" w:eastAsia="Calibri" w:hAnsi="Times New Roman"/>
          <w:sz w:val="24"/>
          <w:szCs w:val="24"/>
        </w:rPr>
        <w:t xml:space="preserve">Выделение ряда отраслей культуры и искусства в самостоятельные ведомства. Комитет по делам искусств СССР. Министерство кинематографии СССР. Главполиграфиздат СССР. </w:t>
      </w:r>
    </w:p>
    <w:p w:rsidR="006D0B04" w:rsidRDefault="006D0B04" w:rsidP="00EE00C7">
      <w:pPr>
        <w:pStyle w:val="af"/>
        <w:numPr>
          <w:ilvl w:val="0"/>
          <w:numId w:val="82"/>
        </w:numPr>
        <w:ind w:left="0" w:firstLine="567"/>
        <w:jc w:val="both"/>
        <w:rPr>
          <w:rFonts w:ascii="Times New Roman" w:eastAsia="Calibri" w:hAnsi="Times New Roman"/>
          <w:sz w:val="24"/>
          <w:szCs w:val="24"/>
        </w:rPr>
      </w:pPr>
      <w:r w:rsidRPr="006D0B04">
        <w:rPr>
          <w:rFonts w:ascii="Times New Roman" w:eastAsia="Calibri" w:hAnsi="Times New Roman"/>
          <w:sz w:val="24"/>
          <w:szCs w:val="24"/>
        </w:rPr>
        <w:lastRenderedPageBreak/>
        <w:t xml:space="preserve">Общая реорганизация министерств 1953 г. и образование министерства культуры СССР. Реформы 70-80-х гг. в этой отрасли. Перестройка и культура. </w:t>
      </w:r>
    </w:p>
    <w:p w:rsidR="006D0B04" w:rsidRDefault="006D0B04" w:rsidP="00EE00C7">
      <w:pPr>
        <w:pStyle w:val="af"/>
        <w:numPr>
          <w:ilvl w:val="0"/>
          <w:numId w:val="82"/>
        </w:numPr>
        <w:ind w:left="0" w:firstLine="567"/>
        <w:jc w:val="both"/>
        <w:rPr>
          <w:rFonts w:ascii="Times New Roman" w:eastAsia="Calibri" w:hAnsi="Times New Roman"/>
          <w:sz w:val="24"/>
          <w:szCs w:val="24"/>
        </w:rPr>
      </w:pPr>
      <w:r w:rsidRPr="006D0B04">
        <w:rPr>
          <w:rFonts w:ascii="Times New Roman" w:eastAsia="Calibri" w:hAnsi="Times New Roman"/>
          <w:sz w:val="24"/>
          <w:szCs w:val="24"/>
        </w:rPr>
        <w:t xml:space="preserve">Правительство СССР; состав, полномочия, компетенция. Малый СНК. ЭКОСО СССР. Изменение компетенции Правительства в 1954-1957 гг. Закон о Совете министров СССР 1978 г. </w:t>
      </w:r>
    </w:p>
    <w:p w:rsidR="006D0B04" w:rsidRDefault="006D0B04" w:rsidP="00EE00C7">
      <w:pPr>
        <w:pStyle w:val="af"/>
        <w:numPr>
          <w:ilvl w:val="0"/>
          <w:numId w:val="82"/>
        </w:numPr>
        <w:ind w:left="0" w:firstLine="567"/>
        <w:jc w:val="both"/>
        <w:rPr>
          <w:rFonts w:ascii="Times New Roman" w:eastAsia="Calibri" w:hAnsi="Times New Roman"/>
          <w:sz w:val="24"/>
          <w:szCs w:val="24"/>
        </w:rPr>
      </w:pPr>
      <w:r w:rsidRPr="006D0B04">
        <w:rPr>
          <w:rFonts w:ascii="Times New Roman" w:eastAsia="Calibri" w:hAnsi="Times New Roman"/>
          <w:sz w:val="24"/>
          <w:szCs w:val="24"/>
        </w:rPr>
        <w:t xml:space="preserve">Правительство в условиях перестройки. Перестройка и изменения в системе органов власти и управления. Ликвидация Союза ССР и законодательство Российской Федерации о правопреемстве наследия СССР. Кризис власти: Советы в 60-80-е гг. Советы в условиях перестройки. </w:t>
      </w:r>
    </w:p>
    <w:p w:rsidR="006D0B04" w:rsidRPr="006D0B04" w:rsidRDefault="006D0B04" w:rsidP="00EE00C7">
      <w:pPr>
        <w:pStyle w:val="af"/>
        <w:numPr>
          <w:ilvl w:val="0"/>
          <w:numId w:val="82"/>
        </w:numPr>
        <w:ind w:left="0" w:firstLine="567"/>
        <w:jc w:val="both"/>
        <w:rPr>
          <w:rFonts w:ascii="Times New Roman" w:eastAsia="Calibri" w:hAnsi="Times New Roman"/>
          <w:sz w:val="24"/>
          <w:szCs w:val="24"/>
        </w:rPr>
      </w:pPr>
      <w:r w:rsidRPr="006D0B04">
        <w:rPr>
          <w:rFonts w:ascii="Times New Roman" w:eastAsia="Calibri" w:hAnsi="Times New Roman"/>
          <w:sz w:val="24"/>
          <w:szCs w:val="24"/>
        </w:rPr>
        <w:t xml:space="preserve">Незавершенность реформ государственного механизма 1954-1989 годов. Функции государства. Методы управления. Госаппарат и перестройка. Номенклатура и перестройка. </w:t>
      </w:r>
    </w:p>
    <w:p w:rsidR="006D0B04" w:rsidRPr="006D0B04" w:rsidRDefault="006D0B04" w:rsidP="00EE00C7">
      <w:pPr>
        <w:pStyle w:val="af"/>
        <w:numPr>
          <w:ilvl w:val="0"/>
          <w:numId w:val="82"/>
        </w:numPr>
        <w:ind w:left="0" w:firstLine="567"/>
        <w:jc w:val="both"/>
        <w:rPr>
          <w:rFonts w:ascii="Times New Roman" w:eastAsia="Calibri" w:hAnsi="Times New Roman"/>
          <w:sz w:val="24"/>
          <w:szCs w:val="24"/>
        </w:rPr>
      </w:pPr>
      <w:r w:rsidRPr="006D0B04">
        <w:rPr>
          <w:rFonts w:ascii="Times New Roman" w:eastAsia="Calibri" w:hAnsi="Times New Roman"/>
          <w:sz w:val="24"/>
          <w:szCs w:val="24"/>
        </w:rPr>
        <w:t>Государственный аппарат республик в 50-80-е гг. Кризис управленческих структур.</w:t>
      </w:r>
    </w:p>
    <w:p w:rsidR="006D0B04" w:rsidRPr="006D0B04" w:rsidRDefault="006D0B04" w:rsidP="005A194C">
      <w:pPr>
        <w:pStyle w:val="afc"/>
        <w:keepNext/>
        <w:widowControl w:val="0"/>
        <w:tabs>
          <w:tab w:val="left" w:pos="993"/>
        </w:tabs>
        <w:ind w:firstLine="567"/>
        <w:jc w:val="center"/>
        <w:rPr>
          <w:b/>
          <w:szCs w:val="24"/>
        </w:rPr>
      </w:pPr>
      <w:r w:rsidRPr="006D0B04">
        <w:rPr>
          <w:b/>
          <w:szCs w:val="24"/>
        </w:rPr>
        <w:t>Темы эссе:</w:t>
      </w:r>
    </w:p>
    <w:p w:rsidR="006D0B04" w:rsidRPr="006D0B04" w:rsidRDefault="006D0B04" w:rsidP="00EE00C7">
      <w:pPr>
        <w:pStyle w:val="afc"/>
        <w:keepNext/>
        <w:widowControl w:val="0"/>
        <w:numPr>
          <w:ilvl w:val="0"/>
          <w:numId w:val="83"/>
        </w:numPr>
        <w:tabs>
          <w:tab w:val="left" w:pos="567"/>
        </w:tabs>
        <w:ind w:left="0" w:firstLine="567"/>
        <w:rPr>
          <w:szCs w:val="24"/>
        </w:rPr>
      </w:pPr>
      <w:r w:rsidRPr="006D0B04">
        <w:rPr>
          <w:szCs w:val="24"/>
        </w:rPr>
        <w:t>Попытки реформирования государственного управления в 1950-60-е годы</w:t>
      </w:r>
    </w:p>
    <w:p w:rsidR="006D0B04" w:rsidRPr="006D0B04" w:rsidRDefault="006D0B04" w:rsidP="00EE00C7">
      <w:pPr>
        <w:pStyle w:val="31"/>
        <w:numPr>
          <w:ilvl w:val="0"/>
          <w:numId w:val="83"/>
        </w:numPr>
        <w:tabs>
          <w:tab w:val="left" w:pos="567"/>
        </w:tabs>
        <w:spacing w:after="0"/>
        <w:ind w:left="0" w:firstLine="567"/>
        <w:jc w:val="both"/>
        <w:rPr>
          <w:rFonts w:ascii="Times New Roman" w:hAnsi="Times New Roman" w:cs="Times New Roman"/>
          <w:sz w:val="24"/>
          <w:szCs w:val="24"/>
        </w:rPr>
      </w:pPr>
      <w:r w:rsidRPr="006D0B04">
        <w:rPr>
          <w:rFonts w:ascii="Times New Roman" w:eastAsia="Calibri" w:hAnsi="Times New Roman" w:cs="Times New Roman"/>
          <w:sz w:val="24"/>
          <w:szCs w:val="24"/>
        </w:rPr>
        <w:t>Перестройка и изменения хозяйственного механизма. Бюрократия и перестройка.</w:t>
      </w:r>
    </w:p>
    <w:p w:rsidR="006D0B04" w:rsidRPr="006D0B04" w:rsidRDefault="006D0B04" w:rsidP="00EE00C7">
      <w:pPr>
        <w:pStyle w:val="31"/>
        <w:numPr>
          <w:ilvl w:val="0"/>
          <w:numId w:val="83"/>
        </w:numPr>
        <w:tabs>
          <w:tab w:val="left" w:pos="567"/>
        </w:tabs>
        <w:spacing w:after="0"/>
        <w:ind w:left="0" w:firstLine="567"/>
        <w:jc w:val="both"/>
        <w:rPr>
          <w:rFonts w:ascii="Times New Roman" w:hAnsi="Times New Roman" w:cs="Times New Roman"/>
          <w:sz w:val="24"/>
          <w:szCs w:val="24"/>
        </w:rPr>
      </w:pPr>
      <w:r w:rsidRPr="006D0B04">
        <w:rPr>
          <w:rFonts w:ascii="Times New Roman" w:eastAsia="Calibri" w:hAnsi="Times New Roman" w:cs="Times New Roman"/>
          <w:sz w:val="24"/>
          <w:szCs w:val="24"/>
        </w:rPr>
        <w:t xml:space="preserve">Государственные комитеты по кинематографии, по издательскому делу, по телевидению и радиовещанию. </w:t>
      </w:r>
    </w:p>
    <w:p w:rsidR="006D0B04" w:rsidRPr="006D0B04" w:rsidRDefault="006D0B04" w:rsidP="00EE00C7">
      <w:pPr>
        <w:pStyle w:val="31"/>
        <w:numPr>
          <w:ilvl w:val="0"/>
          <w:numId w:val="83"/>
        </w:numPr>
        <w:tabs>
          <w:tab w:val="left" w:pos="567"/>
        </w:tabs>
        <w:spacing w:after="0"/>
        <w:ind w:left="0" w:firstLine="567"/>
        <w:jc w:val="both"/>
        <w:rPr>
          <w:rFonts w:ascii="Times New Roman" w:hAnsi="Times New Roman" w:cs="Times New Roman"/>
          <w:sz w:val="24"/>
          <w:szCs w:val="24"/>
        </w:rPr>
      </w:pPr>
      <w:r w:rsidRPr="006D0B04">
        <w:rPr>
          <w:rFonts w:ascii="Times New Roman" w:eastAsia="Calibri" w:hAnsi="Times New Roman" w:cs="Times New Roman"/>
          <w:sz w:val="24"/>
          <w:szCs w:val="24"/>
        </w:rPr>
        <w:t>Съезд народных депутатов СССР. Введение института президентства.</w:t>
      </w:r>
    </w:p>
    <w:p w:rsidR="006D0B04" w:rsidRPr="006D0B04" w:rsidRDefault="006D0B04" w:rsidP="00EE00C7">
      <w:pPr>
        <w:pStyle w:val="31"/>
        <w:numPr>
          <w:ilvl w:val="0"/>
          <w:numId w:val="83"/>
        </w:numPr>
        <w:tabs>
          <w:tab w:val="left" w:pos="567"/>
        </w:tabs>
        <w:spacing w:after="0"/>
        <w:ind w:left="0" w:firstLine="567"/>
        <w:jc w:val="both"/>
        <w:rPr>
          <w:rFonts w:ascii="Times New Roman" w:hAnsi="Times New Roman" w:cs="Times New Roman"/>
          <w:sz w:val="24"/>
          <w:szCs w:val="24"/>
        </w:rPr>
      </w:pPr>
      <w:r w:rsidRPr="006D0B04">
        <w:rPr>
          <w:rFonts w:ascii="Times New Roman" w:eastAsia="Calibri" w:hAnsi="Times New Roman" w:cs="Times New Roman"/>
          <w:sz w:val="24"/>
          <w:szCs w:val="24"/>
        </w:rPr>
        <w:t xml:space="preserve">Проблемы соотношения компетенции СССР и союзных республик. Попытки расширения прав республик в 1954-1957 гг. </w:t>
      </w:r>
    </w:p>
    <w:p w:rsidR="006D0B04" w:rsidRPr="006D0B04" w:rsidRDefault="006D0B04" w:rsidP="00EE00C7">
      <w:pPr>
        <w:pStyle w:val="31"/>
        <w:numPr>
          <w:ilvl w:val="0"/>
          <w:numId w:val="83"/>
        </w:numPr>
        <w:tabs>
          <w:tab w:val="left" w:pos="567"/>
        </w:tabs>
        <w:spacing w:after="0"/>
        <w:ind w:left="0" w:firstLine="567"/>
        <w:jc w:val="both"/>
        <w:rPr>
          <w:rFonts w:ascii="Times New Roman" w:hAnsi="Times New Roman" w:cs="Times New Roman"/>
          <w:sz w:val="24"/>
          <w:szCs w:val="24"/>
        </w:rPr>
      </w:pPr>
      <w:r w:rsidRPr="006D0B04">
        <w:rPr>
          <w:rFonts w:ascii="Times New Roman" w:eastAsia="Calibri" w:hAnsi="Times New Roman" w:cs="Times New Roman"/>
          <w:sz w:val="24"/>
          <w:szCs w:val="24"/>
        </w:rPr>
        <w:t xml:space="preserve">Создание министерства высшего образования СССР. Госкомитет по науке и технике СССР. </w:t>
      </w:r>
    </w:p>
    <w:p w:rsidR="006D0B04" w:rsidRPr="006D0B04" w:rsidRDefault="006D0B04" w:rsidP="00EE00C7">
      <w:pPr>
        <w:pStyle w:val="31"/>
        <w:numPr>
          <w:ilvl w:val="0"/>
          <w:numId w:val="83"/>
        </w:numPr>
        <w:tabs>
          <w:tab w:val="left" w:pos="567"/>
        </w:tabs>
        <w:spacing w:after="0"/>
        <w:ind w:left="0" w:firstLine="567"/>
        <w:jc w:val="both"/>
        <w:rPr>
          <w:rFonts w:ascii="Times New Roman" w:hAnsi="Times New Roman" w:cs="Times New Roman"/>
          <w:sz w:val="24"/>
          <w:szCs w:val="24"/>
        </w:rPr>
      </w:pPr>
      <w:r w:rsidRPr="006D0B04">
        <w:rPr>
          <w:rFonts w:ascii="Times New Roman" w:eastAsia="Calibri" w:hAnsi="Times New Roman" w:cs="Times New Roman"/>
          <w:sz w:val="24"/>
          <w:szCs w:val="24"/>
        </w:rPr>
        <w:t>Кинокомитет и Союзкино СССР. Комитет по делам искусств СССР.</w:t>
      </w:r>
    </w:p>
    <w:p w:rsidR="00604BD2" w:rsidRPr="00604BD2" w:rsidRDefault="006D0B04" w:rsidP="00EE00C7">
      <w:pPr>
        <w:pStyle w:val="31"/>
        <w:numPr>
          <w:ilvl w:val="0"/>
          <w:numId w:val="83"/>
        </w:numPr>
        <w:tabs>
          <w:tab w:val="left" w:pos="567"/>
        </w:tabs>
        <w:spacing w:after="0"/>
        <w:ind w:left="0" w:firstLine="567"/>
        <w:jc w:val="both"/>
        <w:rPr>
          <w:rFonts w:ascii="Times New Roman" w:hAnsi="Times New Roman" w:cs="Times New Roman"/>
          <w:sz w:val="24"/>
          <w:szCs w:val="24"/>
        </w:rPr>
      </w:pPr>
      <w:r w:rsidRPr="006D0B04">
        <w:rPr>
          <w:rFonts w:ascii="Times New Roman" w:eastAsia="Calibri" w:hAnsi="Times New Roman"/>
          <w:sz w:val="24"/>
          <w:szCs w:val="24"/>
        </w:rPr>
        <w:t>Законы 1979 г. о Верховном суде, прокуратуре, адвокатуре и государственном арбитраже.</w:t>
      </w:r>
    </w:p>
    <w:p w:rsidR="00604BD2" w:rsidRPr="00604BD2" w:rsidRDefault="00604BD2" w:rsidP="00EE00C7">
      <w:pPr>
        <w:pStyle w:val="31"/>
        <w:numPr>
          <w:ilvl w:val="0"/>
          <w:numId w:val="83"/>
        </w:numPr>
        <w:tabs>
          <w:tab w:val="left" w:pos="567"/>
        </w:tabs>
        <w:spacing w:after="0"/>
        <w:ind w:left="0" w:firstLine="567"/>
        <w:jc w:val="both"/>
        <w:rPr>
          <w:rFonts w:ascii="Times New Roman" w:hAnsi="Times New Roman" w:cs="Times New Roman"/>
          <w:sz w:val="24"/>
          <w:szCs w:val="24"/>
        </w:rPr>
      </w:pPr>
      <w:r w:rsidRPr="006D0B04">
        <w:rPr>
          <w:rFonts w:ascii="Times New Roman" w:eastAsia="Calibri" w:hAnsi="Times New Roman" w:cs="Times New Roman"/>
          <w:sz w:val="24"/>
          <w:szCs w:val="24"/>
        </w:rPr>
        <w:t>Академия наук СССР.</w:t>
      </w:r>
    </w:p>
    <w:p w:rsidR="006D0B04" w:rsidRPr="00604BD2" w:rsidRDefault="00604BD2" w:rsidP="00EE00C7">
      <w:pPr>
        <w:pStyle w:val="31"/>
        <w:numPr>
          <w:ilvl w:val="0"/>
          <w:numId w:val="83"/>
        </w:numPr>
        <w:tabs>
          <w:tab w:val="left" w:pos="567"/>
        </w:tabs>
        <w:spacing w:after="0"/>
        <w:ind w:left="0" w:firstLine="567"/>
        <w:jc w:val="both"/>
        <w:rPr>
          <w:rFonts w:ascii="Times New Roman" w:hAnsi="Times New Roman" w:cs="Times New Roman"/>
          <w:sz w:val="24"/>
          <w:szCs w:val="24"/>
        </w:rPr>
      </w:pPr>
      <w:r w:rsidRPr="006D0B04">
        <w:rPr>
          <w:rFonts w:ascii="Times New Roman" w:eastAsia="Calibri" w:hAnsi="Times New Roman" w:cs="Times New Roman"/>
          <w:sz w:val="24"/>
          <w:szCs w:val="24"/>
        </w:rPr>
        <w:t>Госкомитет СССР по вопросам труда и зарплаты, его реорганизация в 1978 г.</w:t>
      </w:r>
    </w:p>
    <w:p w:rsidR="006D0B04" w:rsidRPr="00E87648" w:rsidRDefault="006D0B04" w:rsidP="00EE00C7">
      <w:pPr>
        <w:ind w:firstLine="567"/>
        <w:jc w:val="center"/>
        <w:rPr>
          <w:rFonts w:ascii="Times New Roman" w:hAnsi="Times New Roman" w:cs="Times New Roman"/>
          <w:b/>
          <w:sz w:val="24"/>
          <w:szCs w:val="24"/>
        </w:rPr>
      </w:pPr>
      <w:r w:rsidRPr="004F46F4">
        <w:rPr>
          <w:rFonts w:ascii="Times New Roman" w:hAnsi="Times New Roman" w:cs="Times New Roman"/>
          <w:b/>
          <w:bCs/>
          <w:sz w:val="24"/>
          <w:szCs w:val="24"/>
        </w:rPr>
        <w:t xml:space="preserve">Тема 9. </w:t>
      </w:r>
      <w:r w:rsidRPr="004F46F4">
        <w:rPr>
          <w:rFonts w:ascii="Times New Roman" w:hAnsi="Times New Roman" w:cs="Times New Roman"/>
          <w:b/>
          <w:sz w:val="24"/>
          <w:szCs w:val="24"/>
        </w:rPr>
        <w:t>Становление и развитие государственного управления в современной России.</w:t>
      </w:r>
    </w:p>
    <w:p w:rsidR="00604BD2" w:rsidRDefault="006D0B04" w:rsidP="00754427">
      <w:pPr>
        <w:ind w:firstLine="567"/>
        <w:jc w:val="center"/>
        <w:rPr>
          <w:rFonts w:ascii="Times New Roman" w:hAnsi="Times New Roman" w:cs="Times New Roman"/>
          <w:sz w:val="24"/>
          <w:szCs w:val="24"/>
        </w:rPr>
      </w:pPr>
      <w:r w:rsidRPr="004F46F4">
        <w:rPr>
          <w:rFonts w:ascii="Times New Roman" w:hAnsi="Times New Roman" w:cs="Times New Roman"/>
          <w:b/>
          <w:sz w:val="24"/>
          <w:szCs w:val="24"/>
        </w:rPr>
        <w:t>Вопросы для самопроверки:</w:t>
      </w:r>
    </w:p>
    <w:p w:rsidR="00604BD2" w:rsidRPr="00604BD2" w:rsidRDefault="006D0B04" w:rsidP="00EE00C7">
      <w:pPr>
        <w:pStyle w:val="af"/>
        <w:numPr>
          <w:ilvl w:val="0"/>
          <w:numId w:val="84"/>
        </w:numPr>
        <w:ind w:left="0" w:firstLine="567"/>
        <w:jc w:val="both"/>
        <w:rPr>
          <w:rFonts w:ascii="Times New Roman" w:hAnsi="Times New Roman"/>
          <w:sz w:val="24"/>
          <w:szCs w:val="24"/>
        </w:rPr>
      </w:pPr>
      <w:r w:rsidRPr="00604BD2">
        <w:rPr>
          <w:rFonts w:ascii="Times New Roman" w:hAnsi="Times New Roman"/>
          <w:sz w:val="24"/>
          <w:szCs w:val="24"/>
        </w:rPr>
        <w:t xml:space="preserve">Распад СССР. Конституция РФ 1993 года. </w:t>
      </w:r>
    </w:p>
    <w:p w:rsidR="00604BD2" w:rsidRPr="00604BD2" w:rsidRDefault="006D0B04" w:rsidP="00EE00C7">
      <w:pPr>
        <w:pStyle w:val="af"/>
        <w:numPr>
          <w:ilvl w:val="0"/>
          <w:numId w:val="84"/>
        </w:numPr>
        <w:ind w:left="0" w:firstLine="567"/>
        <w:jc w:val="both"/>
        <w:rPr>
          <w:rFonts w:ascii="Times New Roman" w:hAnsi="Times New Roman"/>
          <w:sz w:val="24"/>
          <w:szCs w:val="24"/>
        </w:rPr>
      </w:pPr>
      <w:r w:rsidRPr="00604BD2">
        <w:rPr>
          <w:rFonts w:ascii="Times New Roman" w:hAnsi="Times New Roman"/>
          <w:sz w:val="24"/>
          <w:szCs w:val="24"/>
        </w:rPr>
        <w:t xml:space="preserve">Высшие органы законодательной, исполнительной, судебной власти РФ. </w:t>
      </w:r>
    </w:p>
    <w:p w:rsidR="00604BD2" w:rsidRPr="00604BD2" w:rsidRDefault="006D0B04" w:rsidP="00EE00C7">
      <w:pPr>
        <w:pStyle w:val="af"/>
        <w:numPr>
          <w:ilvl w:val="0"/>
          <w:numId w:val="84"/>
        </w:numPr>
        <w:ind w:left="0" w:firstLine="567"/>
        <w:jc w:val="both"/>
        <w:rPr>
          <w:rFonts w:ascii="Times New Roman" w:hAnsi="Times New Roman"/>
          <w:sz w:val="24"/>
          <w:szCs w:val="24"/>
        </w:rPr>
      </w:pPr>
      <w:r w:rsidRPr="00604BD2">
        <w:rPr>
          <w:rFonts w:ascii="Times New Roman" w:hAnsi="Times New Roman"/>
          <w:sz w:val="24"/>
          <w:szCs w:val="24"/>
        </w:rPr>
        <w:t xml:space="preserve">Преобразование органов местного самоуправления. </w:t>
      </w:r>
    </w:p>
    <w:p w:rsidR="00604BD2" w:rsidRPr="00604BD2" w:rsidRDefault="006D0B04" w:rsidP="00EE00C7">
      <w:pPr>
        <w:pStyle w:val="af"/>
        <w:numPr>
          <w:ilvl w:val="0"/>
          <w:numId w:val="84"/>
        </w:numPr>
        <w:ind w:left="0" w:firstLine="567"/>
        <w:jc w:val="both"/>
        <w:rPr>
          <w:rFonts w:ascii="Times New Roman" w:hAnsi="Times New Roman"/>
          <w:sz w:val="24"/>
          <w:szCs w:val="24"/>
        </w:rPr>
      </w:pPr>
      <w:r w:rsidRPr="00604BD2">
        <w:rPr>
          <w:rFonts w:ascii="Times New Roman" w:hAnsi="Times New Roman"/>
          <w:sz w:val="24"/>
          <w:szCs w:val="24"/>
        </w:rPr>
        <w:t xml:space="preserve">Современные тенденции государственного строительства России. Государственная символика РФ и РБ. Административная реформа </w:t>
      </w:r>
      <w:smartTag w:uri="urn:schemas-microsoft-com:office:smarttags" w:element="metricconverter">
        <w:smartTagPr>
          <w:attr w:name="ProductID" w:val="2004 г"/>
        </w:smartTagPr>
        <w:r w:rsidRPr="00604BD2">
          <w:rPr>
            <w:rFonts w:ascii="Times New Roman" w:hAnsi="Times New Roman"/>
            <w:sz w:val="24"/>
            <w:szCs w:val="24"/>
          </w:rPr>
          <w:t>2004 г</w:t>
        </w:r>
      </w:smartTag>
      <w:r w:rsidRPr="00604BD2">
        <w:rPr>
          <w:rFonts w:ascii="Times New Roman" w:hAnsi="Times New Roman"/>
          <w:sz w:val="24"/>
          <w:szCs w:val="24"/>
        </w:rPr>
        <w:t xml:space="preserve">. </w:t>
      </w:r>
    </w:p>
    <w:p w:rsidR="006D0B04" w:rsidRPr="00604BD2" w:rsidRDefault="006D0B04" w:rsidP="00EE00C7">
      <w:pPr>
        <w:pStyle w:val="af"/>
        <w:numPr>
          <w:ilvl w:val="0"/>
          <w:numId w:val="84"/>
        </w:numPr>
        <w:ind w:left="0" w:firstLine="567"/>
        <w:jc w:val="both"/>
        <w:rPr>
          <w:rFonts w:ascii="Times New Roman" w:hAnsi="Times New Roman"/>
          <w:sz w:val="24"/>
          <w:szCs w:val="24"/>
        </w:rPr>
      </w:pPr>
      <w:r w:rsidRPr="00604BD2">
        <w:rPr>
          <w:rFonts w:ascii="Times New Roman" w:hAnsi="Times New Roman"/>
          <w:sz w:val="24"/>
          <w:szCs w:val="24"/>
        </w:rPr>
        <w:t xml:space="preserve">Сокращение количества министерств. Федеральные округа. Дипломатическая служба: сущность и эволюция. </w:t>
      </w:r>
    </w:p>
    <w:p w:rsidR="00604BD2" w:rsidRDefault="006D0B04" w:rsidP="00754427">
      <w:pPr>
        <w:ind w:firstLine="567"/>
        <w:jc w:val="center"/>
        <w:rPr>
          <w:rFonts w:ascii="Times New Roman" w:eastAsia="Calibri" w:hAnsi="Times New Roman" w:cs="Times New Roman"/>
          <w:sz w:val="24"/>
          <w:szCs w:val="24"/>
        </w:rPr>
      </w:pPr>
      <w:r w:rsidRPr="004F46F4">
        <w:rPr>
          <w:rFonts w:ascii="Times New Roman" w:hAnsi="Times New Roman" w:cs="Times New Roman"/>
          <w:b/>
          <w:sz w:val="24"/>
          <w:szCs w:val="24"/>
        </w:rPr>
        <w:t>Задания для самостоятельной работы:</w:t>
      </w:r>
    </w:p>
    <w:p w:rsidR="00604BD2" w:rsidRDefault="006D0B04" w:rsidP="00EE00C7">
      <w:pPr>
        <w:pStyle w:val="af"/>
        <w:numPr>
          <w:ilvl w:val="0"/>
          <w:numId w:val="85"/>
        </w:numPr>
        <w:ind w:left="0" w:firstLine="567"/>
        <w:jc w:val="both"/>
        <w:rPr>
          <w:rFonts w:ascii="Times New Roman" w:eastAsia="Calibri" w:hAnsi="Times New Roman"/>
          <w:sz w:val="24"/>
          <w:szCs w:val="24"/>
        </w:rPr>
      </w:pPr>
      <w:r w:rsidRPr="00604BD2">
        <w:rPr>
          <w:rFonts w:ascii="Times New Roman" w:eastAsia="Calibri" w:hAnsi="Times New Roman"/>
          <w:sz w:val="24"/>
          <w:szCs w:val="24"/>
        </w:rPr>
        <w:t xml:space="preserve">Предпосылки, условия и тенденции современного развития государственного управления. </w:t>
      </w:r>
    </w:p>
    <w:p w:rsidR="006D0B04" w:rsidRPr="00604BD2" w:rsidRDefault="006D0B04" w:rsidP="00EE00C7">
      <w:pPr>
        <w:pStyle w:val="af"/>
        <w:numPr>
          <w:ilvl w:val="0"/>
          <w:numId w:val="85"/>
        </w:numPr>
        <w:ind w:left="0" w:firstLine="567"/>
        <w:jc w:val="both"/>
        <w:rPr>
          <w:rFonts w:ascii="Times New Roman" w:eastAsia="Calibri" w:hAnsi="Times New Roman"/>
          <w:sz w:val="24"/>
          <w:szCs w:val="24"/>
        </w:rPr>
      </w:pPr>
      <w:r w:rsidRPr="00604BD2">
        <w:rPr>
          <w:rFonts w:ascii="Times New Roman" w:eastAsia="Calibri" w:hAnsi="Times New Roman"/>
          <w:sz w:val="24"/>
          <w:szCs w:val="24"/>
        </w:rPr>
        <w:t>Местные органы власти и управления: местные советы, представители Президента на местах.</w:t>
      </w:r>
    </w:p>
    <w:p w:rsidR="00604BD2" w:rsidRPr="00604BD2" w:rsidRDefault="006D0B04" w:rsidP="00EE00C7">
      <w:pPr>
        <w:pStyle w:val="af"/>
        <w:numPr>
          <w:ilvl w:val="0"/>
          <w:numId w:val="85"/>
        </w:numPr>
        <w:ind w:left="0" w:firstLine="567"/>
        <w:jc w:val="both"/>
        <w:rPr>
          <w:rFonts w:ascii="Times New Roman" w:eastAsia="Calibri" w:hAnsi="Times New Roman"/>
          <w:sz w:val="24"/>
          <w:szCs w:val="24"/>
        </w:rPr>
      </w:pPr>
      <w:r w:rsidRPr="00604BD2">
        <w:rPr>
          <w:rFonts w:ascii="Times New Roman" w:eastAsia="Calibri" w:hAnsi="Times New Roman"/>
          <w:sz w:val="24"/>
          <w:szCs w:val="24"/>
        </w:rPr>
        <w:t xml:space="preserve">Ликвидация системы советов. Органы самоуправления на местах. </w:t>
      </w:r>
    </w:p>
    <w:p w:rsidR="00604BD2" w:rsidRPr="00604BD2" w:rsidRDefault="006D0B04" w:rsidP="00EE00C7">
      <w:pPr>
        <w:pStyle w:val="af"/>
        <w:numPr>
          <w:ilvl w:val="0"/>
          <w:numId w:val="85"/>
        </w:numPr>
        <w:ind w:left="0" w:firstLine="567"/>
        <w:jc w:val="both"/>
        <w:rPr>
          <w:rFonts w:ascii="Times New Roman" w:eastAsia="Calibri" w:hAnsi="Times New Roman"/>
          <w:sz w:val="24"/>
          <w:szCs w:val="24"/>
        </w:rPr>
      </w:pPr>
      <w:r w:rsidRPr="00604BD2">
        <w:rPr>
          <w:rFonts w:ascii="Times New Roman" w:eastAsia="Calibri" w:hAnsi="Times New Roman"/>
          <w:sz w:val="24"/>
          <w:szCs w:val="24"/>
        </w:rPr>
        <w:t xml:space="preserve">"Суверенизация" автономий в составе РФ. </w:t>
      </w:r>
    </w:p>
    <w:p w:rsidR="00604BD2" w:rsidRPr="00604BD2" w:rsidRDefault="006D0B04" w:rsidP="00EE00C7">
      <w:pPr>
        <w:pStyle w:val="af"/>
        <w:numPr>
          <w:ilvl w:val="0"/>
          <w:numId w:val="85"/>
        </w:numPr>
        <w:ind w:left="0" w:firstLine="567"/>
        <w:jc w:val="both"/>
        <w:rPr>
          <w:rFonts w:ascii="Times New Roman" w:eastAsia="Calibri" w:hAnsi="Times New Roman"/>
          <w:sz w:val="24"/>
          <w:szCs w:val="24"/>
        </w:rPr>
      </w:pPr>
      <w:r w:rsidRPr="00604BD2">
        <w:rPr>
          <w:rFonts w:ascii="Times New Roman" w:eastAsia="Calibri" w:hAnsi="Times New Roman"/>
          <w:sz w:val="24"/>
          <w:szCs w:val="24"/>
        </w:rPr>
        <w:t xml:space="preserve">Конституция Российской Федерации 1993 г. о государственном строе, форме государства, форме правления и государственном аппарате. Президент и его аппарат. </w:t>
      </w:r>
    </w:p>
    <w:p w:rsidR="00604BD2" w:rsidRDefault="006D0B04" w:rsidP="00754427">
      <w:pPr>
        <w:widowControl/>
        <w:ind w:firstLine="567"/>
        <w:jc w:val="center"/>
        <w:rPr>
          <w:rFonts w:ascii="Times New Roman" w:eastAsia="Calibri" w:hAnsi="Times New Roman" w:cs="Times New Roman"/>
          <w:sz w:val="24"/>
          <w:szCs w:val="24"/>
        </w:rPr>
      </w:pPr>
      <w:r w:rsidRPr="004F46F4">
        <w:rPr>
          <w:rFonts w:ascii="Times New Roman" w:hAnsi="Times New Roman" w:cs="Times New Roman"/>
          <w:b/>
          <w:sz w:val="24"/>
          <w:szCs w:val="24"/>
        </w:rPr>
        <w:lastRenderedPageBreak/>
        <w:t>Темы эссе:</w:t>
      </w:r>
    </w:p>
    <w:p w:rsidR="00604BD2" w:rsidRPr="00604BD2" w:rsidRDefault="006D0B04" w:rsidP="00EE00C7">
      <w:pPr>
        <w:pStyle w:val="af"/>
        <w:numPr>
          <w:ilvl w:val="0"/>
          <w:numId w:val="86"/>
        </w:numPr>
        <w:ind w:left="0" w:firstLine="567"/>
        <w:rPr>
          <w:rFonts w:ascii="Times New Roman" w:eastAsia="Calibri" w:hAnsi="Times New Roman"/>
          <w:sz w:val="24"/>
          <w:szCs w:val="24"/>
        </w:rPr>
      </w:pPr>
      <w:r w:rsidRPr="00604BD2">
        <w:rPr>
          <w:rFonts w:ascii="Times New Roman" w:eastAsia="Calibri" w:hAnsi="Times New Roman"/>
          <w:sz w:val="24"/>
          <w:szCs w:val="24"/>
        </w:rPr>
        <w:t xml:space="preserve">Правительство РФ. Отраслевые министерства и комитеты РФ. </w:t>
      </w:r>
    </w:p>
    <w:p w:rsidR="00604BD2" w:rsidRPr="00604BD2" w:rsidRDefault="006D0B04" w:rsidP="00EE00C7">
      <w:pPr>
        <w:pStyle w:val="af"/>
        <w:numPr>
          <w:ilvl w:val="0"/>
          <w:numId w:val="86"/>
        </w:numPr>
        <w:ind w:left="0" w:firstLine="567"/>
        <w:rPr>
          <w:rFonts w:ascii="Times New Roman" w:eastAsia="Calibri" w:hAnsi="Times New Roman"/>
          <w:sz w:val="24"/>
          <w:szCs w:val="24"/>
        </w:rPr>
      </w:pPr>
      <w:r w:rsidRPr="00604BD2">
        <w:rPr>
          <w:rFonts w:ascii="Times New Roman" w:eastAsia="Calibri" w:hAnsi="Times New Roman"/>
          <w:sz w:val="24"/>
          <w:szCs w:val="24"/>
        </w:rPr>
        <w:t xml:space="preserve">Чрезвычайные органы РФ, представители Президента, госкомитеты и министерства, их полномочия, компетенция. </w:t>
      </w:r>
    </w:p>
    <w:p w:rsidR="00604BD2" w:rsidRPr="00604BD2" w:rsidRDefault="006D0B04" w:rsidP="00EE00C7">
      <w:pPr>
        <w:pStyle w:val="af"/>
        <w:numPr>
          <w:ilvl w:val="0"/>
          <w:numId w:val="86"/>
        </w:numPr>
        <w:ind w:left="0" w:firstLine="567"/>
        <w:rPr>
          <w:rFonts w:ascii="Times New Roman" w:eastAsia="Calibri" w:hAnsi="Times New Roman"/>
          <w:sz w:val="24"/>
          <w:szCs w:val="24"/>
        </w:rPr>
      </w:pPr>
      <w:r w:rsidRPr="00604BD2">
        <w:rPr>
          <w:rFonts w:ascii="Times New Roman" w:eastAsia="Calibri" w:hAnsi="Times New Roman"/>
          <w:sz w:val="24"/>
          <w:szCs w:val="24"/>
        </w:rPr>
        <w:t>Негосударственные учреждения в РФ: ассоциации, фонды, предпринимательские союзы</w:t>
      </w:r>
    </w:p>
    <w:p w:rsidR="00604BD2" w:rsidRPr="00604BD2" w:rsidRDefault="00604BD2" w:rsidP="00EE00C7">
      <w:pPr>
        <w:pStyle w:val="af"/>
        <w:numPr>
          <w:ilvl w:val="0"/>
          <w:numId w:val="86"/>
        </w:numPr>
        <w:ind w:left="0" w:firstLine="567"/>
        <w:rPr>
          <w:rFonts w:ascii="Times New Roman" w:eastAsia="Calibri" w:hAnsi="Times New Roman"/>
          <w:sz w:val="24"/>
          <w:szCs w:val="24"/>
        </w:rPr>
      </w:pPr>
      <w:r w:rsidRPr="00604BD2">
        <w:rPr>
          <w:rFonts w:ascii="Times New Roman" w:eastAsia="Calibri" w:hAnsi="Times New Roman"/>
          <w:sz w:val="24"/>
          <w:szCs w:val="24"/>
        </w:rPr>
        <w:t xml:space="preserve">Федеральное собрание (Государственная дума и Совет Федерации), их полномочий, компетенция, избирательная система. </w:t>
      </w:r>
    </w:p>
    <w:p w:rsidR="00604BD2" w:rsidRPr="00604BD2" w:rsidRDefault="00604BD2" w:rsidP="00EE00C7">
      <w:pPr>
        <w:pStyle w:val="af"/>
        <w:numPr>
          <w:ilvl w:val="0"/>
          <w:numId w:val="86"/>
        </w:numPr>
        <w:ind w:left="0" w:firstLine="567"/>
        <w:rPr>
          <w:rFonts w:ascii="Times New Roman" w:eastAsia="Calibri" w:hAnsi="Times New Roman"/>
          <w:sz w:val="24"/>
          <w:szCs w:val="24"/>
        </w:rPr>
      </w:pPr>
      <w:r w:rsidRPr="00604BD2">
        <w:rPr>
          <w:rFonts w:ascii="Times New Roman" w:eastAsia="Calibri" w:hAnsi="Times New Roman"/>
          <w:sz w:val="24"/>
          <w:szCs w:val="24"/>
        </w:rPr>
        <w:t xml:space="preserve">Госаппарат РФ: Президент, Верховный Совет, правительство, министерства и ведомства. </w:t>
      </w:r>
    </w:p>
    <w:p w:rsidR="00754427" w:rsidRDefault="00754427" w:rsidP="00EE00C7">
      <w:pPr>
        <w:pStyle w:val="af"/>
        <w:ind w:left="0"/>
        <w:jc w:val="center"/>
        <w:rPr>
          <w:rFonts w:ascii="Times New Roman" w:hAnsi="Times New Roman"/>
          <w:b/>
          <w:sz w:val="24"/>
          <w:szCs w:val="24"/>
        </w:rPr>
      </w:pPr>
    </w:p>
    <w:p w:rsidR="00C43833" w:rsidRPr="00B7739F" w:rsidRDefault="00CE21DC" w:rsidP="00EE00C7">
      <w:pPr>
        <w:pStyle w:val="af"/>
        <w:ind w:left="0"/>
        <w:jc w:val="center"/>
        <w:rPr>
          <w:rFonts w:ascii="Times New Roman" w:hAnsi="Times New Roman"/>
          <w:b/>
          <w:sz w:val="24"/>
          <w:szCs w:val="24"/>
        </w:rPr>
      </w:pPr>
      <w:r>
        <w:rPr>
          <w:rFonts w:ascii="Times New Roman" w:hAnsi="Times New Roman"/>
          <w:b/>
          <w:sz w:val="24"/>
          <w:szCs w:val="24"/>
        </w:rPr>
        <w:t>5.4.</w:t>
      </w:r>
      <w:r w:rsidR="00C43833" w:rsidRPr="00B7739F">
        <w:rPr>
          <w:rFonts w:ascii="Times New Roman" w:hAnsi="Times New Roman"/>
          <w:b/>
          <w:sz w:val="24"/>
          <w:szCs w:val="24"/>
        </w:rPr>
        <w:t>Основные термины и понятия по всему курсу</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bookmarkStart w:id="4" w:name="_Toc433697902"/>
      <w:r w:rsidRPr="007D6C14">
        <w:rPr>
          <w:rFonts w:ascii="Times New Roman" w:hAnsi="Times New Roman" w:cs="Times New Roman"/>
          <w:bCs/>
          <w:color w:val="000000"/>
          <w:sz w:val="24"/>
          <w:szCs w:val="24"/>
          <w:bdr w:val="none" w:sz="0" w:space="0" w:color="auto" w:frame="1"/>
        </w:rPr>
        <w:t>БАСКАК – ханский золотоордынский чиновник, главной функцией которого было наблюдение за политической и экономической жизнью русского княжества, в которое он был направлен, а также отслеживание военных и политических действий князя.</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БИРОНОВЩИНА – система управления и политический режим в России при Анне Ивановне, названный по фамилии императорского фаворита, герцога Курляндского Эрнста Бирона. Характеризуется жесткой, полицейской организацией власти и политическими репрессиями.</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БОЯРСКАЯ ДУМА – древнейший орган сословного управления на Руси, известен в 10 – 17 вв. Первоначально состоял из участников старшей дружины князя; затем составлялся из представителей наиболее влиятельных и состоятельных княжеских и боярских фамилий. Руководила исполнительной властью, армией, внешней политикой. Очевидно, упразднена в 1699 – 1700 гг. Петром I.</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E87648">
        <w:rPr>
          <w:rFonts w:ascii="Times New Roman" w:hAnsi="Times New Roman" w:cs="Times New Roman"/>
          <w:bCs/>
          <w:sz w:val="24"/>
          <w:szCs w:val="24"/>
          <w:bdr w:val="none" w:sz="0" w:space="0" w:color="auto" w:frame="1"/>
        </w:rPr>
        <w:t xml:space="preserve">ВЕРХОВНЫЙ СОВЕТ СССР – по Конституции СССР 1936 и 1977 гг. и до 1991 г. высший орган государственной власти Советского Союза. Теоретически являлся </w:t>
      </w:r>
      <w:r w:rsidRPr="00EE00C7">
        <w:rPr>
          <w:rFonts w:ascii="Times New Roman" w:hAnsi="Times New Roman" w:cs="Times New Roman"/>
          <w:bCs/>
          <w:sz w:val="24"/>
          <w:szCs w:val="24"/>
          <w:bdr w:val="none" w:sz="0" w:space="0" w:color="auto" w:frame="1"/>
        </w:rPr>
        <w:t xml:space="preserve">представительным </w:t>
      </w:r>
      <w:hyperlink r:id="rId57" w:tooltip="Законодательные органы" w:history="1">
        <w:r w:rsidRPr="00EE00C7">
          <w:rPr>
            <w:rFonts w:ascii="Times New Roman" w:hAnsi="Times New Roman" w:cs="Times New Roman"/>
            <w:bCs/>
            <w:sz w:val="24"/>
            <w:szCs w:val="24"/>
          </w:rPr>
          <w:t>законодательным органом</w:t>
        </w:r>
      </w:hyperlink>
      <w:r w:rsidRPr="00E87648">
        <w:rPr>
          <w:rFonts w:ascii="Times New Roman" w:hAnsi="Times New Roman" w:cs="Times New Roman"/>
          <w:bCs/>
          <w:sz w:val="24"/>
          <w:szCs w:val="24"/>
          <w:bdr w:val="none" w:sz="0" w:space="0" w:color="auto" w:frame="1"/>
        </w:rPr>
        <w:t>. Избирался на 4 года путем всеобщего равного прямого голосования (но на безальтернативной основе). По Конституции 1977 г. был наделен правом высшего контроля за деятельностью государственного аппарата. Состоял</w:t>
      </w:r>
      <w:r w:rsidRPr="007D6C14">
        <w:rPr>
          <w:rFonts w:ascii="Times New Roman" w:hAnsi="Times New Roman" w:cs="Times New Roman"/>
          <w:bCs/>
          <w:color w:val="000000"/>
          <w:sz w:val="24"/>
          <w:szCs w:val="24"/>
          <w:bdr w:val="none" w:sz="0" w:space="0" w:color="auto" w:frame="1"/>
        </w:rPr>
        <w:t xml:space="preserve"> из двух равноправных палат: Совета Союза и Совета Национальностей. Президиум Верховного Совета являлся номинально коллективным главой Советского государства.</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ВЕРХОВНЫЙ ТАЙНЫЙ СОВЕТ – главный управляющий орган в Российской империи, созданный при Екатерине I. Впоследствии, после смерти Петра II, некоторое время обладал всей полнотой власти (1730 г.). Распущен Анной Ивановной.</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ВЕЧЕ – собрание свободных участников племени, общины, затем – жителей каждого древнерусского города. В Великом Новгороде вече как собрание всех свободных граждан являлось своеобразным «парламентом» феодальной боярской республики.</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ВИРНИКИ– княжеские чиновники, взимающие с населения налог (виру, судебный штраф) за уголовные преступления.</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ВОТЧИНА – древнерусское «отчина» (наследство отца, земля отца), западноевропейское «феод», земельное и имущественное владение, передающееся по наследству в среде русской феодальной аристократии; первые сведения о появлении вотчин на Руси относятся к 1 четверти 13 в., широкое распространение получают с 14 в.</w:t>
      </w:r>
    </w:p>
    <w:p w:rsidR="002B4F2E" w:rsidRPr="00E87648" w:rsidRDefault="002B4F2E" w:rsidP="00EE00C7">
      <w:pPr>
        <w:pBdr>
          <w:bottom w:val="single" w:sz="12" w:space="0" w:color="808080"/>
        </w:pBdr>
        <w:ind w:firstLine="567"/>
        <w:jc w:val="both"/>
        <w:textAlignment w:val="baseline"/>
        <w:outlineLvl w:val="0"/>
        <w:rPr>
          <w:rFonts w:ascii="Times New Roman" w:hAnsi="Times New Roman" w:cs="Times New Roman"/>
          <w:bCs/>
          <w:sz w:val="24"/>
          <w:szCs w:val="24"/>
          <w:bdr w:val="none" w:sz="0" w:space="0" w:color="auto" w:frame="1"/>
        </w:rPr>
      </w:pPr>
      <w:r w:rsidRPr="00E87648">
        <w:rPr>
          <w:rFonts w:ascii="Times New Roman" w:hAnsi="Times New Roman" w:cs="Times New Roman"/>
          <w:bCs/>
          <w:sz w:val="24"/>
          <w:szCs w:val="24"/>
          <w:bdr w:val="none" w:sz="0" w:space="0" w:color="auto" w:frame="1"/>
        </w:rPr>
        <w:t xml:space="preserve">ВРЕМЕННОЕ ПРАВИТЕЛЬСТВО – образовано на основе состава IY Государственной думы в марте 1917 г. после падения режима абсолютной монархии. Работало в нескольких составах до </w:t>
      </w:r>
      <w:r w:rsidRPr="00EE00C7">
        <w:rPr>
          <w:rFonts w:ascii="Times New Roman" w:hAnsi="Times New Roman" w:cs="Times New Roman"/>
          <w:bCs/>
          <w:sz w:val="24"/>
          <w:szCs w:val="24"/>
          <w:bdr w:val="none" w:sz="0" w:space="0" w:color="auto" w:frame="1"/>
        </w:rPr>
        <w:t>переворота</w:t>
      </w:r>
      <w:r>
        <w:rPr>
          <w:rFonts w:ascii="Times New Roman" w:hAnsi="Times New Roman" w:cs="Times New Roman"/>
          <w:bCs/>
          <w:sz w:val="24"/>
          <w:szCs w:val="24"/>
          <w:bdr w:val="none" w:sz="0" w:space="0" w:color="auto" w:frame="1"/>
        </w:rPr>
        <w:t xml:space="preserve"> </w:t>
      </w:r>
      <w:hyperlink r:id="rId58" w:tooltip="Большевизм" w:history="1">
        <w:r w:rsidRPr="00EE00C7">
          <w:rPr>
            <w:rFonts w:ascii="Times New Roman" w:hAnsi="Times New Roman" w:cs="Times New Roman"/>
            <w:bCs/>
            <w:sz w:val="24"/>
            <w:szCs w:val="24"/>
          </w:rPr>
          <w:t>большевиков</w:t>
        </w:r>
      </w:hyperlink>
      <w:r w:rsidRPr="00EE00C7">
        <w:rPr>
          <w:rFonts w:ascii="Times New Roman" w:hAnsi="Times New Roman" w:cs="Times New Roman"/>
          <w:bCs/>
          <w:sz w:val="24"/>
          <w:szCs w:val="24"/>
        </w:rPr>
        <w:t> </w:t>
      </w:r>
      <w:r w:rsidRPr="00E87648">
        <w:rPr>
          <w:rFonts w:ascii="Times New Roman" w:hAnsi="Times New Roman" w:cs="Times New Roman"/>
          <w:bCs/>
          <w:sz w:val="24"/>
          <w:szCs w:val="24"/>
          <w:bdr w:val="none" w:sz="0" w:space="0" w:color="auto" w:frame="1"/>
        </w:rPr>
        <w:t>в октябре 1917 г.</w:t>
      </w:r>
    </w:p>
    <w:p w:rsidR="002B4F2E" w:rsidRPr="00EE00C7" w:rsidRDefault="002B4F2E" w:rsidP="00EE00C7">
      <w:pPr>
        <w:pBdr>
          <w:bottom w:val="single" w:sz="12" w:space="0" w:color="808080"/>
        </w:pBdr>
        <w:ind w:firstLine="567"/>
        <w:jc w:val="both"/>
        <w:textAlignment w:val="baseline"/>
        <w:outlineLvl w:val="0"/>
        <w:rPr>
          <w:rFonts w:ascii="Times New Roman" w:hAnsi="Times New Roman" w:cs="Times New Roman"/>
          <w:bCs/>
          <w:sz w:val="24"/>
          <w:szCs w:val="24"/>
          <w:bdr w:val="none" w:sz="0" w:space="0" w:color="auto" w:frame="1"/>
        </w:rPr>
      </w:pPr>
      <w:r w:rsidRPr="00EE00C7">
        <w:rPr>
          <w:rFonts w:ascii="Times New Roman" w:hAnsi="Times New Roman" w:cs="Times New Roman"/>
          <w:bCs/>
          <w:sz w:val="24"/>
          <w:szCs w:val="24"/>
          <w:bdr w:val="none" w:sz="0" w:space="0" w:color="auto" w:frame="1"/>
        </w:rPr>
        <w:t xml:space="preserve">ВСНХ – созданный в декабре 1917 г. высший совет народного хозяйства, которому подчинялись местные советы народного хозяйства (совнархозы). Первоначально должен был наладить управление экономикой путем координации деятельности хозяйственных </w:t>
      </w:r>
      <w:r w:rsidRPr="00EE00C7">
        <w:rPr>
          <w:rFonts w:ascii="Times New Roman" w:hAnsi="Times New Roman" w:cs="Times New Roman"/>
          <w:bCs/>
          <w:sz w:val="24"/>
          <w:szCs w:val="24"/>
          <w:bdr w:val="none" w:sz="0" w:space="0" w:color="auto" w:frame="1"/>
        </w:rPr>
        <w:lastRenderedPageBreak/>
        <w:t>наркоматов в составе совнаркома. Затем был призван руководить хозяйственно - экономической жизнью советской России и СССР. Совнархозы в 1957– 1964 гг. – органы по управлению местной экономикой в СССР, распределенные по территориальному принципу.</w:t>
      </w:r>
    </w:p>
    <w:p w:rsidR="002B4F2E" w:rsidRPr="00E87648" w:rsidRDefault="002B4F2E" w:rsidP="00EE00C7">
      <w:pPr>
        <w:ind w:firstLine="567"/>
        <w:jc w:val="both"/>
        <w:textAlignment w:val="baseline"/>
        <w:rPr>
          <w:rFonts w:ascii="Times New Roman" w:hAnsi="Times New Roman" w:cs="Times New Roman"/>
          <w:bCs/>
          <w:sz w:val="24"/>
          <w:szCs w:val="24"/>
          <w:bdr w:val="none" w:sz="0" w:space="0" w:color="auto" w:frame="1"/>
        </w:rPr>
      </w:pPr>
      <w:r w:rsidRPr="00EE00C7">
        <w:rPr>
          <w:rFonts w:ascii="Times New Roman" w:hAnsi="Times New Roman" w:cs="Times New Roman"/>
          <w:bCs/>
          <w:sz w:val="24"/>
          <w:szCs w:val="24"/>
          <w:bdr w:val="none" w:sz="0" w:space="0" w:color="auto" w:frame="1"/>
        </w:rPr>
        <w:t>ВЦИК, ЦИК – по Конституции РСФСР 1918 г. всероссийский (с 1924 г. всесоюзный) Центральный исполнительный комитет, избираемый съездом Советов.</w:t>
      </w:r>
      <w:r w:rsidRPr="00E87648">
        <w:rPr>
          <w:rFonts w:ascii="Times New Roman" w:hAnsi="Times New Roman" w:cs="Times New Roman"/>
          <w:bCs/>
          <w:sz w:val="24"/>
          <w:szCs w:val="24"/>
          <w:bdr w:val="none" w:sz="0" w:space="0" w:color="auto" w:frame="1"/>
        </w:rPr>
        <w:t xml:space="preserve"> Одновременно высший законодательный, распорядительный и исполнительный орган власти в РСФСР. По Конституции СССР 1924 г. Центральный исполнительный комитет СССР – парламент Советского Союза, работавший в перерыве между сессиями Съезда советов. Он был двухпалатным: в его составе были Союзный Совет и Совет Национальностей. Палаты формировались на Всесоюзном Съезде советов и обладали равными правами.</w:t>
      </w:r>
    </w:p>
    <w:p w:rsidR="002B4F2E" w:rsidRPr="00EE00C7" w:rsidRDefault="002B4F2E" w:rsidP="00EE00C7">
      <w:pPr>
        <w:pBdr>
          <w:bottom w:val="single" w:sz="12" w:space="0" w:color="808080"/>
        </w:pBdr>
        <w:ind w:firstLine="567"/>
        <w:jc w:val="both"/>
        <w:textAlignment w:val="baseline"/>
        <w:outlineLvl w:val="0"/>
        <w:rPr>
          <w:rFonts w:ascii="Times New Roman" w:hAnsi="Times New Roman" w:cs="Times New Roman"/>
          <w:bCs/>
          <w:sz w:val="24"/>
          <w:szCs w:val="24"/>
          <w:bdr w:val="none" w:sz="0" w:space="0" w:color="auto" w:frame="1"/>
        </w:rPr>
      </w:pPr>
      <w:r w:rsidRPr="00EE00C7">
        <w:rPr>
          <w:rFonts w:ascii="Times New Roman" w:hAnsi="Times New Roman" w:cs="Times New Roman"/>
          <w:bCs/>
          <w:sz w:val="24"/>
          <w:szCs w:val="24"/>
          <w:bdr w:val="none" w:sz="0" w:space="0" w:color="auto" w:frame="1"/>
        </w:rPr>
        <w:t>ВЧК – Всероссийская чрезвычайная комиссия по борьбе с контрреволюцией и саботажем. Создана</w:t>
      </w:r>
      <w:hyperlink r:id="rId59" w:tooltip="15 декабря" w:history="1">
        <w:r w:rsidRPr="00EE00C7">
          <w:rPr>
            <w:rFonts w:ascii="Times New Roman" w:hAnsi="Times New Roman" w:cs="Times New Roman"/>
            <w:bCs/>
            <w:sz w:val="24"/>
            <w:szCs w:val="24"/>
          </w:rPr>
          <w:t>15 декабря</w:t>
        </w:r>
      </w:hyperlink>
      <w:r w:rsidRPr="00EE00C7">
        <w:rPr>
          <w:rFonts w:ascii="Times New Roman" w:hAnsi="Times New Roman" w:cs="Times New Roman"/>
          <w:bCs/>
          <w:sz w:val="24"/>
          <w:szCs w:val="24"/>
        </w:rPr>
        <w:t> </w:t>
      </w:r>
      <w:r w:rsidRPr="00EE00C7">
        <w:rPr>
          <w:rFonts w:ascii="Times New Roman" w:hAnsi="Times New Roman" w:cs="Times New Roman"/>
          <w:bCs/>
          <w:sz w:val="24"/>
          <w:szCs w:val="24"/>
          <w:bdr w:val="none" w:sz="0" w:space="0" w:color="auto" w:frame="1"/>
        </w:rPr>
        <w:t>1917 г. ЧК создавались повсеместно для борьбы с контрреволюцией. В 1918 г. было 40 губернских и 365 уездных ЧК. Упразднена ВЦИК в феврале 1922 г. и на ее базе создано главное политическое управление НКВД.</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ВЫХОД – совокупность дани, которую Русь под предводительством великого князя Владимирского должна была ежегодно выплачивать великому хану Золотой Орды.</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 xml:space="preserve">ГЕНЕРАЛЬНЫЙ РЕГЛАМЕНТ – </w:t>
      </w:r>
      <w:r w:rsidRPr="00E367B5">
        <w:rPr>
          <w:rFonts w:ascii="Times New Roman" w:hAnsi="Times New Roman" w:cs="Times New Roman"/>
          <w:bCs/>
          <w:sz w:val="24"/>
          <w:szCs w:val="24"/>
          <w:bdr w:val="none" w:sz="0" w:space="0" w:color="auto" w:frame="1"/>
        </w:rPr>
        <w:t>устав</w:t>
      </w:r>
      <w:r w:rsidRPr="00E367B5">
        <w:rPr>
          <w:rFonts w:ascii="Times New Roman" w:hAnsi="Times New Roman" w:cs="Times New Roman"/>
          <w:bCs/>
          <w:sz w:val="24"/>
          <w:szCs w:val="24"/>
        </w:rPr>
        <w:t> </w:t>
      </w:r>
      <w:hyperlink r:id="rId60" w:tooltip="Гражданская служба" w:history="1">
        <w:r w:rsidRPr="00EE00C7">
          <w:rPr>
            <w:rFonts w:ascii="Times New Roman" w:hAnsi="Times New Roman" w:cs="Times New Roman"/>
            <w:bCs/>
            <w:sz w:val="24"/>
            <w:szCs w:val="24"/>
          </w:rPr>
          <w:t>гражданской службы</w:t>
        </w:r>
      </w:hyperlink>
      <w:r w:rsidRPr="00EE00C7">
        <w:rPr>
          <w:rFonts w:ascii="Times New Roman" w:hAnsi="Times New Roman" w:cs="Times New Roman"/>
          <w:bCs/>
          <w:sz w:val="24"/>
          <w:szCs w:val="24"/>
          <w:bdr w:val="none" w:sz="0" w:space="0" w:color="auto" w:frame="1"/>
        </w:rPr>
        <w:t>,</w:t>
      </w:r>
      <w:r w:rsidRPr="00EE00C7">
        <w:rPr>
          <w:rFonts w:ascii="Times New Roman" w:hAnsi="Times New Roman" w:cs="Times New Roman"/>
          <w:bCs/>
          <w:color w:val="000000"/>
          <w:sz w:val="24"/>
          <w:szCs w:val="24"/>
          <w:bdr w:val="none" w:sz="0" w:space="0" w:color="auto" w:frame="1"/>
        </w:rPr>
        <w:t xml:space="preserve"> </w:t>
      </w:r>
      <w:r w:rsidRPr="007D6C14">
        <w:rPr>
          <w:rFonts w:ascii="Times New Roman" w:hAnsi="Times New Roman" w:cs="Times New Roman"/>
          <w:bCs/>
          <w:color w:val="000000"/>
          <w:sz w:val="24"/>
          <w:szCs w:val="24"/>
          <w:bdr w:val="none" w:sz="0" w:space="0" w:color="auto" w:frame="1"/>
        </w:rPr>
        <w:t>принятый Петром I.</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ГЕРОЛЬДМЕЙСТЕРСКАЯ КОНТОРА – организация кадрового обеспечения государственной службы в эпоху Петра I, которая осуществляла подготовку и оформление назначений чиновников.</w:t>
      </w:r>
    </w:p>
    <w:p w:rsidR="002B4F2E" w:rsidRPr="00E87648" w:rsidRDefault="002B4F2E" w:rsidP="00EE00C7">
      <w:pPr>
        <w:ind w:firstLine="567"/>
        <w:jc w:val="both"/>
        <w:textAlignment w:val="baseline"/>
        <w:rPr>
          <w:rFonts w:ascii="Times New Roman" w:hAnsi="Times New Roman" w:cs="Times New Roman"/>
          <w:bCs/>
          <w:sz w:val="24"/>
          <w:szCs w:val="24"/>
          <w:bdr w:val="none" w:sz="0" w:space="0" w:color="auto" w:frame="1"/>
        </w:rPr>
      </w:pPr>
      <w:r w:rsidRPr="00E87648">
        <w:rPr>
          <w:rFonts w:ascii="Times New Roman" w:hAnsi="Times New Roman" w:cs="Times New Roman"/>
          <w:bCs/>
          <w:sz w:val="24"/>
          <w:szCs w:val="24"/>
          <w:bdr w:val="none" w:sz="0" w:space="0" w:color="auto" w:frame="1"/>
        </w:rPr>
        <w:t>ГОСУДАРСТВЕННАЯ ДУМА – в 1905 – 1917 гг. высший законосовещательный орган, создаваемый на основе смешанной сословной имущественно-цензовой системы для «предварительной разработки и обсуждения законодательных предположений и рассмотрения росписи</w:t>
      </w:r>
      <w:r w:rsidRPr="00E87648">
        <w:rPr>
          <w:rFonts w:ascii="Times New Roman" w:hAnsi="Times New Roman" w:cs="Times New Roman"/>
          <w:bCs/>
          <w:sz w:val="24"/>
          <w:szCs w:val="24"/>
        </w:rPr>
        <w:t> </w:t>
      </w:r>
      <w:hyperlink r:id="rId61" w:tooltip="Государственные доходы" w:history="1">
        <w:r w:rsidRPr="00EE00C7">
          <w:rPr>
            <w:rFonts w:ascii="Times New Roman" w:hAnsi="Times New Roman" w:cs="Times New Roman"/>
            <w:bCs/>
            <w:sz w:val="24"/>
            <w:szCs w:val="24"/>
          </w:rPr>
          <w:t>государственных доходов</w:t>
        </w:r>
      </w:hyperlink>
      <w:r w:rsidRPr="00EE00C7">
        <w:rPr>
          <w:rFonts w:ascii="Times New Roman" w:hAnsi="Times New Roman" w:cs="Times New Roman"/>
          <w:bCs/>
          <w:sz w:val="24"/>
          <w:szCs w:val="24"/>
        </w:rPr>
        <w:t> </w:t>
      </w:r>
      <w:r w:rsidRPr="00EE00C7">
        <w:rPr>
          <w:rFonts w:ascii="Times New Roman" w:hAnsi="Times New Roman" w:cs="Times New Roman"/>
          <w:bCs/>
          <w:sz w:val="24"/>
          <w:szCs w:val="24"/>
          <w:bdr w:val="none" w:sz="0" w:space="0" w:color="auto" w:frame="1"/>
        </w:rPr>
        <w:t>и расходов</w:t>
      </w:r>
      <w:r w:rsidRPr="00E87648">
        <w:rPr>
          <w:rFonts w:ascii="Times New Roman" w:hAnsi="Times New Roman" w:cs="Times New Roman"/>
          <w:bCs/>
          <w:sz w:val="24"/>
          <w:szCs w:val="24"/>
          <w:bdr w:val="none" w:sz="0" w:space="0" w:color="auto" w:frame="1"/>
        </w:rPr>
        <w:t>» (из высочайшего манифеста об учреждении Государственной думы 1905 г.). Распущена Николаем II в 1917 г. На основе IY Государственной думы был создан первый состав Временного правительства России. С 1993 г. – нижняя палата Федерального Собрания Российской Федерации.</w:t>
      </w:r>
    </w:p>
    <w:p w:rsidR="002B4F2E" w:rsidRPr="00EE00C7" w:rsidRDefault="002B4F2E" w:rsidP="00EE00C7">
      <w:pPr>
        <w:ind w:firstLine="567"/>
        <w:jc w:val="both"/>
        <w:textAlignment w:val="baseline"/>
        <w:rPr>
          <w:rFonts w:ascii="Times New Roman" w:hAnsi="Times New Roman" w:cs="Times New Roman"/>
          <w:bCs/>
          <w:sz w:val="24"/>
          <w:szCs w:val="24"/>
          <w:bdr w:val="none" w:sz="0" w:space="0" w:color="auto" w:frame="1"/>
        </w:rPr>
      </w:pPr>
      <w:r w:rsidRPr="00E87648">
        <w:rPr>
          <w:rFonts w:ascii="Times New Roman" w:hAnsi="Times New Roman" w:cs="Times New Roman"/>
          <w:bCs/>
          <w:sz w:val="24"/>
          <w:szCs w:val="24"/>
          <w:bdr w:val="none" w:sz="0" w:space="0" w:color="auto" w:frame="1"/>
        </w:rPr>
        <w:t>ГОСУДАРСТВЕННЫЙ СОВЕТ – с 1905 г. верхняя палата законосовещательного «парламента» России. Половина участников совета назначалась монархом, половина избиралась из привилегированных слоев населения. Наделялся правом</w:t>
      </w:r>
      <w:r w:rsidRPr="00E87648">
        <w:rPr>
          <w:rFonts w:ascii="Times New Roman" w:hAnsi="Times New Roman" w:cs="Times New Roman"/>
          <w:bCs/>
          <w:sz w:val="24"/>
          <w:szCs w:val="24"/>
        </w:rPr>
        <w:t> </w:t>
      </w:r>
      <w:hyperlink r:id="rId62" w:tooltip="Законодательная инициатива" w:history="1">
        <w:r w:rsidRPr="00EE00C7">
          <w:rPr>
            <w:rFonts w:ascii="Times New Roman" w:hAnsi="Times New Roman" w:cs="Times New Roman"/>
            <w:bCs/>
            <w:sz w:val="24"/>
            <w:szCs w:val="24"/>
          </w:rPr>
          <w:t>законодательной инициативы</w:t>
        </w:r>
      </w:hyperlink>
      <w:r w:rsidRPr="00EE00C7">
        <w:rPr>
          <w:rFonts w:ascii="Times New Roman" w:hAnsi="Times New Roman" w:cs="Times New Roman"/>
          <w:bCs/>
          <w:sz w:val="24"/>
          <w:szCs w:val="24"/>
        </w:rPr>
        <w:t> </w:t>
      </w:r>
      <w:r w:rsidRPr="00EE00C7">
        <w:rPr>
          <w:rFonts w:ascii="Times New Roman" w:hAnsi="Times New Roman" w:cs="Times New Roman"/>
          <w:bCs/>
          <w:sz w:val="24"/>
          <w:szCs w:val="24"/>
          <w:bdr w:val="none" w:sz="0" w:space="0" w:color="auto" w:frame="1"/>
        </w:rPr>
        <w:t>и играл роль сдерживающего фактора для законопроектов Государственной думы.</w:t>
      </w:r>
    </w:p>
    <w:p w:rsidR="002B4F2E" w:rsidRPr="00E87648" w:rsidRDefault="002B4F2E" w:rsidP="00EE00C7">
      <w:pPr>
        <w:ind w:firstLine="567"/>
        <w:jc w:val="both"/>
        <w:textAlignment w:val="baseline"/>
        <w:rPr>
          <w:rFonts w:ascii="Times New Roman" w:hAnsi="Times New Roman" w:cs="Times New Roman"/>
          <w:bCs/>
          <w:sz w:val="24"/>
          <w:szCs w:val="24"/>
          <w:bdr w:val="none" w:sz="0" w:space="0" w:color="auto" w:frame="1"/>
        </w:rPr>
      </w:pPr>
      <w:r w:rsidRPr="00E87648">
        <w:rPr>
          <w:rFonts w:ascii="Times New Roman" w:hAnsi="Times New Roman" w:cs="Times New Roman"/>
          <w:bCs/>
          <w:sz w:val="24"/>
          <w:szCs w:val="24"/>
          <w:bdr w:val="none" w:sz="0" w:space="0" w:color="auto" w:frame="1"/>
        </w:rPr>
        <w:t>ГУЛАГ – Главное управление лагерей, высший орган по управлению и координации деятельности всей пенитенциарной и репрессивной системы СССР наряду с НКВД и МГБ до 1953 г.</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ДЕТИ БОЯРСКИЕ – возможно, обедневшие потомки боярских фамилий; младшая дружина боярина или князя.</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 xml:space="preserve">ДРУЖИНА – небольшая профессиональная армия, существующая на государственные, княжеские средства и защищающая княжеские интересы. Старшая дружина являлась основой для формирования аппарата княжеского управления, участник старшей дружины </w:t>
      </w:r>
      <w:r w:rsidRPr="00E367B5">
        <w:rPr>
          <w:rFonts w:ascii="Times New Roman" w:hAnsi="Times New Roman" w:cs="Times New Roman"/>
          <w:bCs/>
          <w:sz w:val="24"/>
          <w:szCs w:val="24"/>
          <w:bdr w:val="none" w:sz="0" w:space="0" w:color="auto" w:frame="1"/>
        </w:rPr>
        <w:t>являлся</w:t>
      </w:r>
      <w:r w:rsidRPr="00E367B5">
        <w:rPr>
          <w:rFonts w:ascii="Times New Roman" w:hAnsi="Times New Roman" w:cs="Times New Roman"/>
          <w:bCs/>
          <w:sz w:val="24"/>
          <w:szCs w:val="24"/>
        </w:rPr>
        <w:t> </w:t>
      </w:r>
      <w:hyperlink r:id="rId63" w:tooltip="Боярин" w:history="1">
        <w:r w:rsidRPr="00EE00C7">
          <w:rPr>
            <w:rFonts w:ascii="Times New Roman" w:hAnsi="Times New Roman" w:cs="Times New Roman"/>
            <w:bCs/>
            <w:sz w:val="24"/>
            <w:szCs w:val="24"/>
          </w:rPr>
          <w:t>боярином</w:t>
        </w:r>
      </w:hyperlink>
      <w:r w:rsidRPr="00EE00C7">
        <w:rPr>
          <w:rFonts w:ascii="Times New Roman" w:hAnsi="Times New Roman" w:cs="Times New Roman"/>
          <w:bCs/>
          <w:sz w:val="24"/>
          <w:szCs w:val="24"/>
          <w:bdr w:val="none" w:sz="0" w:space="0" w:color="auto" w:frame="1"/>
        </w:rPr>
        <w:t>. И</w:t>
      </w:r>
      <w:r w:rsidRPr="00E367B5">
        <w:rPr>
          <w:rFonts w:ascii="Times New Roman" w:hAnsi="Times New Roman" w:cs="Times New Roman"/>
          <w:bCs/>
          <w:sz w:val="24"/>
          <w:szCs w:val="24"/>
          <w:bdr w:val="none" w:sz="0" w:space="0" w:color="auto" w:frame="1"/>
        </w:rPr>
        <w:t>з</w:t>
      </w:r>
      <w:r w:rsidRPr="007D6C14">
        <w:rPr>
          <w:rFonts w:ascii="Times New Roman" w:hAnsi="Times New Roman" w:cs="Times New Roman"/>
          <w:bCs/>
          <w:color w:val="000000"/>
          <w:sz w:val="24"/>
          <w:szCs w:val="24"/>
          <w:bdr w:val="none" w:sz="0" w:space="0" w:color="auto" w:frame="1"/>
        </w:rPr>
        <w:t xml:space="preserve"> членов старшей дружины формировалась Боярская дума.</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ЖАЛОВАННАЯ ГРАМОТА ДВОРЯНСТВУ – «Грамота на права, вольности и преимущества благородного российского дворянства» 1785 г., устанавливающая дополнительные политические и экономические права дворянства, создающая губернские дворянские собрания и определяющая порядок их деятельности.</w:t>
      </w:r>
    </w:p>
    <w:p w:rsidR="002B4F2E" w:rsidRPr="00E87648" w:rsidRDefault="002B4F2E" w:rsidP="00EE00C7">
      <w:pPr>
        <w:ind w:firstLine="567"/>
        <w:jc w:val="both"/>
        <w:textAlignment w:val="baseline"/>
        <w:rPr>
          <w:rFonts w:ascii="Times New Roman" w:hAnsi="Times New Roman" w:cs="Times New Roman"/>
          <w:bCs/>
          <w:sz w:val="24"/>
          <w:szCs w:val="24"/>
          <w:bdr w:val="none" w:sz="0" w:space="0" w:color="auto" w:frame="1"/>
        </w:rPr>
      </w:pPr>
      <w:r w:rsidRPr="00E87648">
        <w:rPr>
          <w:rFonts w:ascii="Times New Roman" w:hAnsi="Times New Roman" w:cs="Times New Roman"/>
          <w:bCs/>
          <w:sz w:val="24"/>
          <w:szCs w:val="24"/>
          <w:bdr w:val="none" w:sz="0" w:space="0" w:color="auto" w:frame="1"/>
        </w:rPr>
        <w:t>ЖАНДАРМСКИЙ КОРПУС – создан в 1827 г. с целью надзора за местным</w:t>
      </w:r>
      <w:r w:rsidRPr="00E87648">
        <w:rPr>
          <w:rFonts w:ascii="Times New Roman" w:hAnsi="Times New Roman" w:cs="Times New Roman"/>
          <w:bCs/>
          <w:sz w:val="24"/>
          <w:szCs w:val="24"/>
        </w:rPr>
        <w:t> </w:t>
      </w:r>
      <w:hyperlink r:id="rId64" w:tooltip="Аппарат управления" w:history="1">
        <w:r w:rsidRPr="00E87648">
          <w:rPr>
            <w:rFonts w:ascii="Times New Roman" w:hAnsi="Times New Roman" w:cs="Times New Roman"/>
            <w:bCs/>
            <w:sz w:val="24"/>
            <w:szCs w:val="24"/>
            <w:u w:val="single"/>
          </w:rPr>
          <w:t>управленческим аппаратом</w:t>
        </w:r>
      </w:hyperlink>
      <w:r w:rsidRPr="00E87648">
        <w:rPr>
          <w:rFonts w:ascii="Times New Roman" w:hAnsi="Times New Roman" w:cs="Times New Roman"/>
          <w:bCs/>
          <w:sz w:val="24"/>
          <w:szCs w:val="24"/>
          <w:bdr w:val="none" w:sz="0" w:space="0" w:color="auto" w:frame="1"/>
        </w:rPr>
        <w:t xml:space="preserve">, общественным мнением, исполнением приговоров </w:t>
      </w:r>
      <w:r w:rsidRPr="00E87648">
        <w:rPr>
          <w:rFonts w:ascii="Times New Roman" w:hAnsi="Times New Roman" w:cs="Times New Roman"/>
          <w:bCs/>
          <w:sz w:val="24"/>
          <w:szCs w:val="24"/>
          <w:bdr w:val="none" w:sz="0" w:space="0" w:color="auto" w:frame="1"/>
        </w:rPr>
        <w:lastRenderedPageBreak/>
        <w:t>суда. Россия была разделена на 8 жандармских округов во главе с жандармскими генералами.</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ЗЕМСКИЙ СОБОР – высший представительный орган в сословной монархии</w:t>
      </w:r>
      <w:r>
        <w:rPr>
          <w:rFonts w:ascii="Times New Roman" w:hAnsi="Times New Roman" w:cs="Times New Roman"/>
          <w:bCs/>
          <w:color w:val="000000"/>
          <w:sz w:val="24"/>
          <w:szCs w:val="24"/>
          <w:bdr w:val="none" w:sz="0" w:space="0" w:color="auto" w:frame="1"/>
        </w:rPr>
        <w:t>.</w:t>
      </w:r>
      <w:r w:rsidRPr="007D6C14">
        <w:rPr>
          <w:rFonts w:ascii="Times New Roman" w:hAnsi="Times New Roman" w:cs="Times New Roman"/>
          <w:bCs/>
          <w:color w:val="000000"/>
          <w:sz w:val="24"/>
          <w:szCs w:val="24"/>
          <w:bdr w:val="none" w:sz="0" w:space="0" w:color="auto" w:frame="1"/>
        </w:rPr>
        <w:t xml:space="preserve"> Состоял из «выборных» от всех категорий населения России, кроме крепостных крестьян. Был призван решать вопросы налогообложения, разработки и принятия новых сводов законов, выборов нового царя.</w:t>
      </w:r>
    </w:p>
    <w:p w:rsidR="002B4F2E" w:rsidRPr="00E87648" w:rsidRDefault="002B4F2E" w:rsidP="00EE00C7">
      <w:pPr>
        <w:pBdr>
          <w:bottom w:val="single" w:sz="12" w:space="0" w:color="808080"/>
        </w:pBdr>
        <w:ind w:firstLine="567"/>
        <w:jc w:val="both"/>
        <w:textAlignment w:val="baseline"/>
        <w:outlineLvl w:val="0"/>
        <w:rPr>
          <w:rFonts w:ascii="Times New Roman" w:hAnsi="Times New Roman" w:cs="Times New Roman"/>
          <w:bCs/>
          <w:sz w:val="24"/>
          <w:szCs w:val="24"/>
          <w:bdr w:val="none" w:sz="0" w:space="0" w:color="auto" w:frame="1"/>
        </w:rPr>
      </w:pPr>
      <w:r w:rsidRPr="00E87648">
        <w:rPr>
          <w:rFonts w:ascii="Times New Roman" w:hAnsi="Times New Roman" w:cs="Times New Roman"/>
          <w:bCs/>
          <w:sz w:val="24"/>
          <w:szCs w:val="24"/>
          <w:bdr w:val="none" w:sz="0" w:space="0" w:color="auto" w:frame="1"/>
        </w:rPr>
        <w:t>ЗЕМСТВА – система местного самоуправления на выборной основе с 1864 г. Разделялась на распорядительные (земское собрание гласных) и исполнительные органы. Земства занимались «пользами и нуждами губерний и уездов», местной промышленностью, торговлей, народным образованием, медициной, землеустройством, статистикой, агрономией,</w:t>
      </w:r>
      <w:r w:rsidRPr="00E87648">
        <w:rPr>
          <w:rFonts w:ascii="Times New Roman" w:hAnsi="Times New Roman" w:cs="Times New Roman"/>
          <w:bCs/>
          <w:sz w:val="24"/>
          <w:szCs w:val="24"/>
        </w:rPr>
        <w:t> </w:t>
      </w:r>
      <w:hyperlink r:id="rId65" w:tooltip="Ветеринария" w:history="1">
        <w:r w:rsidRPr="00E87648">
          <w:rPr>
            <w:rFonts w:ascii="Times New Roman" w:hAnsi="Times New Roman" w:cs="Times New Roman"/>
            <w:bCs/>
            <w:sz w:val="24"/>
            <w:szCs w:val="24"/>
            <w:u w:val="single"/>
          </w:rPr>
          <w:t>ветеринарией</w:t>
        </w:r>
      </w:hyperlink>
      <w:r w:rsidRPr="00E87648">
        <w:rPr>
          <w:rFonts w:ascii="Times New Roman" w:hAnsi="Times New Roman" w:cs="Times New Roman"/>
          <w:bCs/>
          <w:sz w:val="24"/>
          <w:szCs w:val="24"/>
          <w:bdr w:val="none" w:sz="0" w:space="0" w:color="auto" w:frame="1"/>
        </w:rPr>
        <w:t>. Система обладала высокой функциональной жизнедеятельностью и профессионализмом кадров. Сыграла большую роль в становлении гражданского общества в России.</w:t>
      </w:r>
    </w:p>
    <w:p w:rsidR="002B4F2E" w:rsidRPr="00E87648" w:rsidRDefault="002B4F2E" w:rsidP="00EE00C7">
      <w:pPr>
        <w:ind w:firstLine="567"/>
        <w:jc w:val="both"/>
        <w:textAlignment w:val="baseline"/>
        <w:rPr>
          <w:rFonts w:ascii="Times New Roman" w:hAnsi="Times New Roman" w:cs="Times New Roman"/>
          <w:bCs/>
          <w:sz w:val="24"/>
          <w:szCs w:val="24"/>
          <w:bdr w:val="none" w:sz="0" w:space="0" w:color="auto" w:frame="1"/>
        </w:rPr>
      </w:pPr>
      <w:r w:rsidRPr="00E87648">
        <w:rPr>
          <w:rFonts w:ascii="Times New Roman" w:hAnsi="Times New Roman" w:cs="Times New Roman"/>
          <w:bCs/>
          <w:sz w:val="24"/>
          <w:szCs w:val="24"/>
          <w:bdr w:val="none" w:sz="0" w:space="0" w:color="auto" w:frame="1"/>
        </w:rPr>
        <w:t>КОМИТЕТ МИНИСТРОВ – с 1812 г. орган центрального управления страной в период отсутствия императора; главный совещательный орган при особе императора.</w:t>
      </w:r>
    </w:p>
    <w:p w:rsidR="002B4F2E" w:rsidRPr="00E87648" w:rsidRDefault="002B4F2E" w:rsidP="00EE00C7">
      <w:pPr>
        <w:ind w:firstLine="567"/>
        <w:jc w:val="both"/>
        <w:textAlignment w:val="baseline"/>
        <w:rPr>
          <w:rFonts w:ascii="Times New Roman" w:hAnsi="Times New Roman" w:cs="Times New Roman"/>
          <w:bCs/>
          <w:sz w:val="24"/>
          <w:szCs w:val="24"/>
          <w:bdr w:val="none" w:sz="0" w:space="0" w:color="auto" w:frame="1"/>
        </w:rPr>
      </w:pPr>
      <w:r w:rsidRPr="00E87648">
        <w:rPr>
          <w:rFonts w:ascii="Times New Roman" w:hAnsi="Times New Roman" w:cs="Times New Roman"/>
          <w:bCs/>
          <w:sz w:val="24"/>
          <w:szCs w:val="24"/>
          <w:bdr w:val="none" w:sz="0" w:space="0" w:color="auto" w:frame="1"/>
        </w:rPr>
        <w:t>КОРЕНИЗАЦИЯ – с 1920-х гг. политика привлечения в местные органы власти и управления коренного населения регионов СССР, внедрение национальных языков в региональное делопроизводство.</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КОРМЛЕНИЕ – система местного управления в 14 – 15 вв., когда городом или уездом управлял наместник князя, осуществлявший административные, судебные, военные функции; за управленческую деятельность с местного населения взимался налог («корм»).</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ЛЕСТВИЧНОЕ НАСЛЕДОВАНИЕ – система наследование в династии Рюриковичей в 10 – 15 вв., когда наследником престола являлся</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МАНИФЕСТ О ВОЛЬНОСТИ ДВОРЯНСТВА – манифест «О даровании вольности и свободы всему российскому дворянству» 1762 г., отменивший обязательную государственную службу для дворян, но сохранивший все дворянские привилегии.</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НАМЕСТНИЧЕСТВО – главная единица административно - территориального деления в правление Екатерины II, объединявшая в своем составе 2 – 3 губернии. Возглавлялось генерал-губернатором.</w:t>
      </w:r>
    </w:p>
    <w:p w:rsidR="002B4F2E" w:rsidRPr="00E87648" w:rsidRDefault="002B4F2E" w:rsidP="00EE00C7">
      <w:pPr>
        <w:ind w:firstLine="567"/>
        <w:jc w:val="both"/>
        <w:textAlignment w:val="baseline"/>
        <w:rPr>
          <w:rFonts w:ascii="Times New Roman" w:hAnsi="Times New Roman" w:cs="Times New Roman"/>
          <w:bCs/>
          <w:sz w:val="24"/>
          <w:szCs w:val="24"/>
          <w:bdr w:val="none" w:sz="0" w:space="0" w:color="auto" w:frame="1"/>
        </w:rPr>
      </w:pPr>
      <w:r w:rsidRPr="00E87648">
        <w:rPr>
          <w:rFonts w:ascii="Times New Roman" w:hAnsi="Times New Roman" w:cs="Times New Roman"/>
          <w:bCs/>
          <w:sz w:val="24"/>
          <w:szCs w:val="24"/>
          <w:bdr w:val="none" w:sz="0" w:space="0" w:color="auto" w:frame="1"/>
        </w:rPr>
        <w:t>НЕПРЕМЕННЫЙ СОВЕТ, ЗАТЕМ НЕГЛАСНЫЙ КОМИТЕТ – совещательный орган при Александре I, созданный для обсуждения вопросов организации новых принципов и методов государственного управления Россией (1801 – 1810).</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ОБЩИНА – совокупность больших патриархальных семей, «мир», «вервь», коллектив соседей – родственников у восточных славян, проживающих на одной территории и занимающийся хозяйственной деятельностью.</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ОПРИЧНИНА – в курсе истории государственного управления в России система управления Московским государством, разработанная и принятая Иваном IY. Преследовала цель уничтожить сословную организацию управления, часть феодальной аристократии, сосредоточить центральное управление в руках монарха. Явилась основной причиной Смутного времени в России в начале 17 в.</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 xml:space="preserve">ОСВЯЩЕННЫЙ СОБОР – высший орган управления Русской православной церковью в 16 – 17 вв. Решал вопросы церковного </w:t>
      </w:r>
      <w:r w:rsidRPr="00B7739F">
        <w:rPr>
          <w:rFonts w:ascii="Times New Roman" w:hAnsi="Times New Roman" w:cs="Times New Roman"/>
          <w:bCs/>
          <w:color w:val="000000" w:themeColor="text1"/>
          <w:sz w:val="24"/>
          <w:szCs w:val="24"/>
          <w:bdr w:val="none" w:sz="0" w:space="0" w:color="auto" w:frame="1"/>
        </w:rPr>
        <w:t>управления и</w:t>
      </w:r>
      <w:r w:rsidRPr="00B7739F">
        <w:rPr>
          <w:rFonts w:ascii="Times New Roman" w:hAnsi="Times New Roman" w:cs="Times New Roman"/>
          <w:bCs/>
          <w:color w:val="000000" w:themeColor="text1"/>
          <w:sz w:val="24"/>
          <w:szCs w:val="24"/>
        </w:rPr>
        <w:t> </w:t>
      </w:r>
      <w:hyperlink r:id="rId66" w:tooltip="Взаимоотношение" w:history="1">
        <w:r w:rsidRPr="00B7739F">
          <w:rPr>
            <w:rFonts w:ascii="Times New Roman" w:hAnsi="Times New Roman" w:cs="Times New Roman"/>
            <w:bCs/>
            <w:color w:val="000000" w:themeColor="text1"/>
            <w:sz w:val="24"/>
            <w:szCs w:val="24"/>
          </w:rPr>
          <w:t>взаимоотношений</w:t>
        </w:r>
      </w:hyperlink>
      <w:r w:rsidRPr="00B7739F">
        <w:rPr>
          <w:rFonts w:ascii="Times New Roman" w:hAnsi="Times New Roman" w:cs="Times New Roman"/>
          <w:bCs/>
          <w:color w:val="000000" w:themeColor="text1"/>
          <w:sz w:val="24"/>
          <w:szCs w:val="24"/>
        </w:rPr>
        <w:t> </w:t>
      </w:r>
      <w:r w:rsidRPr="00B7739F">
        <w:rPr>
          <w:rFonts w:ascii="Times New Roman" w:hAnsi="Times New Roman" w:cs="Times New Roman"/>
          <w:bCs/>
          <w:color w:val="000000" w:themeColor="text1"/>
          <w:sz w:val="24"/>
          <w:szCs w:val="24"/>
          <w:bdr w:val="none" w:sz="0" w:space="0" w:color="auto" w:frame="1"/>
        </w:rPr>
        <w:t>между</w:t>
      </w:r>
      <w:r w:rsidRPr="007D6C14">
        <w:rPr>
          <w:rFonts w:ascii="Times New Roman" w:hAnsi="Times New Roman" w:cs="Times New Roman"/>
          <w:bCs/>
          <w:color w:val="000000"/>
          <w:sz w:val="24"/>
          <w:szCs w:val="24"/>
          <w:bdr w:val="none" w:sz="0" w:space="0" w:color="auto" w:frame="1"/>
        </w:rPr>
        <w:t xml:space="preserve"> церковью и государством.</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ПОЛЮДЬЕ – княжеские походы за сбором дани, охватывавшие даже самые отдаленные территории Древнерусского государства.</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ПОСАДНИК – глава высшей светской исполнительной власти в Великом Новгороде (происходил обязательно из новгородского боярства); глава городского управления в городе, подчиненном княжеской власти.</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 xml:space="preserve">ПРИКАЗ – центральные и местные правительственные учреждения, выполнявшие </w:t>
      </w:r>
      <w:r w:rsidRPr="007D6C14">
        <w:rPr>
          <w:rFonts w:ascii="Times New Roman" w:hAnsi="Times New Roman" w:cs="Times New Roman"/>
          <w:bCs/>
          <w:color w:val="000000"/>
          <w:sz w:val="24"/>
          <w:szCs w:val="24"/>
          <w:bdr w:val="none" w:sz="0" w:space="0" w:color="auto" w:frame="1"/>
        </w:rPr>
        <w:lastRenderedPageBreak/>
        <w:t>административные, военные, судебные, дипломатические, финансовые и пенитенциарные функции в 16 – 17 вв.</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СЕНАТ – высший правительственный коллегиальный орган при Петре I в начале 18 в.; высший государственный орган, состоявший, как правило, из назначенцев монарха, в 18 – начале 20 вв. выполнял в основном законосовещательные функции при особе императора. Высший судебный орган в Российской империи с 1802 г.</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СИНОД – с 18 в. высший государственный орган по управлению Русской православной церковью, в который входили крупнейшие церковные иерархи; возглавлялся государственным чиновником, назначаемым императором – обер-прокурором.</w:t>
      </w:r>
    </w:p>
    <w:p w:rsidR="002B4F2E" w:rsidRPr="00E87648" w:rsidRDefault="002B4F2E" w:rsidP="00EE00C7">
      <w:pPr>
        <w:ind w:firstLine="567"/>
        <w:jc w:val="both"/>
        <w:textAlignment w:val="baseline"/>
        <w:rPr>
          <w:rFonts w:ascii="Times New Roman" w:hAnsi="Times New Roman" w:cs="Times New Roman"/>
          <w:bCs/>
          <w:sz w:val="24"/>
          <w:szCs w:val="24"/>
          <w:bdr w:val="none" w:sz="0" w:space="0" w:color="auto" w:frame="1"/>
        </w:rPr>
      </w:pPr>
      <w:r w:rsidRPr="00E87648">
        <w:rPr>
          <w:rFonts w:ascii="Times New Roman" w:hAnsi="Times New Roman" w:cs="Times New Roman"/>
          <w:bCs/>
          <w:sz w:val="24"/>
          <w:szCs w:val="24"/>
          <w:bdr w:val="none" w:sz="0" w:space="0" w:color="auto" w:frame="1"/>
        </w:rPr>
        <w:t>СИСТЕМА ОДНОПАРТИЙНОЙ ВЛАСТИ РСДРП(Б) – ВКП(Б) – КПСС – статья 6 Конституции СССР 1977 г. провозглашала Коммунистическую партию Советского Союза «ядром политической системы СССР», компартия была призвана играть «руководящую и направляющую роль» в жизни советского общества и государства. В действительности всей полнотой власти в СССР обладала управленческая элита КПСС, сосредоточенная в главных управляющих не только партией, но и страной, органах – ЦК КПСС, республиканских, областных, городских, районных комитетах КПСС.</w:t>
      </w:r>
    </w:p>
    <w:p w:rsidR="002B4F2E" w:rsidRPr="00E87648" w:rsidRDefault="002B4F2E" w:rsidP="00EE00C7">
      <w:pPr>
        <w:ind w:firstLine="567"/>
        <w:jc w:val="both"/>
        <w:textAlignment w:val="baseline"/>
        <w:rPr>
          <w:rFonts w:ascii="Times New Roman" w:hAnsi="Times New Roman" w:cs="Times New Roman"/>
          <w:bCs/>
          <w:sz w:val="24"/>
          <w:szCs w:val="24"/>
          <w:bdr w:val="none" w:sz="0" w:space="0" w:color="auto" w:frame="1"/>
        </w:rPr>
      </w:pPr>
      <w:r w:rsidRPr="00E87648">
        <w:rPr>
          <w:rFonts w:ascii="Times New Roman" w:hAnsi="Times New Roman" w:cs="Times New Roman"/>
          <w:bCs/>
          <w:sz w:val="24"/>
          <w:szCs w:val="24"/>
          <w:bdr w:val="none" w:sz="0" w:space="0" w:color="auto" w:frame="1"/>
        </w:rPr>
        <w:t>СОБСТВЕННАЯ Е. И.В. КАНЦЕЛЯРИЯ – секретариат Екатерины II в конце 18 в.; личная канцелярия монарха с 1826 г. При Николае I приобрела функции органа высшего центрального управления империей.</w:t>
      </w:r>
    </w:p>
    <w:p w:rsidR="002B4F2E" w:rsidRDefault="002B4F2E" w:rsidP="00EE00C7">
      <w:pPr>
        <w:pBdr>
          <w:bottom w:val="single" w:sz="12" w:space="0" w:color="808080"/>
        </w:pBdr>
        <w:ind w:firstLine="567"/>
        <w:jc w:val="both"/>
        <w:textAlignment w:val="baseline"/>
        <w:outlineLvl w:val="0"/>
        <w:rPr>
          <w:rFonts w:ascii="Times New Roman" w:hAnsi="Times New Roman" w:cs="Times New Roman"/>
          <w:bCs/>
          <w:sz w:val="24"/>
          <w:szCs w:val="24"/>
          <w:bdr w:val="none" w:sz="0" w:space="0" w:color="auto" w:frame="1"/>
        </w:rPr>
      </w:pPr>
      <w:r w:rsidRPr="00EE00C7">
        <w:rPr>
          <w:rFonts w:ascii="Times New Roman" w:hAnsi="Times New Roman" w:cs="Times New Roman"/>
          <w:bCs/>
          <w:sz w:val="24"/>
          <w:szCs w:val="24"/>
          <w:bdr w:val="none" w:sz="0" w:space="0" w:color="auto" w:frame="1"/>
        </w:rPr>
        <w:t xml:space="preserve">СОВЕТСКАЯ НОМЕНКЛАТУРА – наиболее важные должности в системе государственной власти и управления СССР; </w:t>
      </w:r>
      <w:r>
        <w:rPr>
          <w:rFonts w:ascii="Times New Roman" w:hAnsi="Times New Roman" w:cs="Times New Roman"/>
          <w:bCs/>
          <w:sz w:val="24"/>
          <w:szCs w:val="24"/>
          <w:bdr w:val="none" w:sz="0" w:space="0" w:color="auto" w:frame="1"/>
        </w:rPr>
        <w:t>партийная и хозяйственная управленческая элита СССР в 1917-1991 гг.</w:t>
      </w:r>
    </w:p>
    <w:p w:rsidR="002B4F2E" w:rsidRPr="00E87648" w:rsidRDefault="002B4F2E" w:rsidP="00EE00C7">
      <w:pPr>
        <w:pBdr>
          <w:bottom w:val="single" w:sz="12" w:space="0" w:color="808080"/>
        </w:pBdr>
        <w:ind w:firstLine="567"/>
        <w:jc w:val="both"/>
        <w:textAlignment w:val="baseline"/>
        <w:outlineLvl w:val="0"/>
        <w:rPr>
          <w:rFonts w:ascii="Times New Roman" w:hAnsi="Times New Roman" w:cs="Times New Roman"/>
          <w:bCs/>
          <w:sz w:val="24"/>
          <w:szCs w:val="24"/>
          <w:bdr w:val="none" w:sz="0" w:space="0" w:color="auto" w:frame="1"/>
        </w:rPr>
      </w:pPr>
      <w:r w:rsidRPr="00EE00C7">
        <w:rPr>
          <w:rFonts w:ascii="Times New Roman" w:hAnsi="Times New Roman" w:cs="Times New Roman"/>
          <w:bCs/>
          <w:sz w:val="24"/>
          <w:szCs w:val="24"/>
          <w:bdr w:val="none" w:sz="0" w:space="0" w:color="auto" w:frame="1"/>
        </w:rPr>
        <w:t>СОВНАРКОМ И НАРКОМАТЫ – совет народных комиссаров,</w:t>
      </w:r>
      <w:r w:rsidRPr="00EE00C7">
        <w:rPr>
          <w:rFonts w:ascii="Times New Roman" w:hAnsi="Times New Roman" w:cs="Times New Roman"/>
          <w:bCs/>
          <w:sz w:val="24"/>
          <w:szCs w:val="24"/>
        </w:rPr>
        <w:t> </w:t>
      </w:r>
      <w:hyperlink r:id="rId67" w:tooltip="Время рабочее" w:history="1">
        <w:r w:rsidRPr="00EE00C7">
          <w:rPr>
            <w:rFonts w:ascii="Times New Roman" w:hAnsi="Times New Roman" w:cs="Times New Roman"/>
            <w:bCs/>
            <w:sz w:val="24"/>
            <w:szCs w:val="24"/>
          </w:rPr>
          <w:t>временное рабочее</w:t>
        </w:r>
      </w:hyperlink>
      <w:r w:rsidRPr="00EE00C7">
        <w:rPr>
          <w:rFonts w:ascii="Times New Roman" w:hAnsi="Times New Roman" w:cs="Times New Roman"/>
          <w:bCs/>
          <w:sz w:val="24"/>
          <w:szCs w:val="24"/>
        </w:rPr>
        <w:t> </w:t>
      </w:r>
      <w:r w:rsidRPr="00EE00C7">
        <w:rPr>
          <w:rFonts w:ascii="Times New Roman" w:hAnsi="Times New Roman" w:cs="Times New Roman"/>
          <w:bCs/>
          <w:sz w:val="24"/>
          <w:szCs w:val="24"/>
          <w:bdr w:val="none" w:sz="0" w:space="0" w:color="auto" w:frame="1"/>
        </w:rPr>
        <w:t>и крестьянское правительство («вплоть до созыва Учредительного собрания»)</w:t>
      </w:r>
      <w:r w:rsidRPr="00E87648">
        <w:rPr>
          <w:rFonts w:ascii="Times New Roman" w:hAnsi="Times New Roman" w:cs="Times New Roman"/>
          <w:bCs/>
          <w:sz w:val="24"/>
          <w:szCs w:val="24"/>
          <w:bdr w:val="none" w:sz="0" w:space="0" w:color="auto" w:frame="1"/>
        </w:rPr>
        <w:t xml:space="preserve"> созданное в октябре 1917 г.; с января 1918 г. работало на постоянной основе. Правительство СССР до 1946 г. (преобразован в совет министров). Состоял из народных комиссариатов – министерств. В первом составе совнаркома было 12 наркоматов, затем их число постоянно увеличивалось. В 1924 г. наркоматы были разделены на 3 типа: общесоюзные, союзно-республиканские и республиканские. В 1946 г. преобразованы в министерства СССР и ССР</w:t>
      </w:r>
    </w:p>
    <w:p w:rsidR="002B4F2E"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СЪЕЗД НАРОДНЫХ ДЕПУТАТОВ СССР, РСФСР – по закону 1988 г. Съезд народных депутатов являлся органом государственной власти, из своего состава формирующий Верховный Совет. Однако обладал и законодательными полномочиями. Мощный фактор политизации населения СССР и строительства гражданского общества. Съезд народных депутатов СССР прошел в мае – июне 1989 г. Съезд народных депутатов РСФСР прошел в июне 1990 г.</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ТАБЕЛЬ О РАНГАХ – устав государственной службы при Петре I, состоящий из таблицы классов, чинов служащих и 18 пояснительных пунктов.</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ТАРХАННАЯ ГРАМОТА – княжеский документ, предоставляющий феодалу (боярину, зависимому князю или монастырю) права феодального иммунитета.</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ТИУНЫ – руководители княжеских и боярских хозяйств, чаще всего лично и экономически зависимые люди в 10 – 12 вв.</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ТЫСЯЦКИЙ – глава городского (непрофессионального) ополчения в Великом Новгороде. Происходил обязательно из «житьих людей».</w:t>
      </w:r>
      <w:r>
        <w:rPr>
          <w:rFonts w:ascii="Times New Roman" w:hAnsi="Times New Roman" w:cs="Times New Roman"/>
          <w:bCs/>
          <w:color w:val="000000"/>
          <w:sz w:val="24"/>
          <w:szCs w:val="24"/>
          <w:bdr w:val="none" w:sz="0" w:space="0" w:color="auto" w:frame="1"/>
        </w:rPr>
        <w:t xml:space="preserve"> </w:t>
      </w:r>
      <w:r w:rsidRPr="007D6C14">
        <w:rPr>
          <w:rFonts w:ascii="Times New Roman" w:hAnsi="Times New Roman" w:cs="Times New Roman"/>
          <w:bCs/>
          <w:color w:val="000000"/>
          <w:sz w:val="24"/>
          <w:szCs w:val="24"/>
          <w:bdr w:val="none" w:sz="0" w:space="0" w:color="auto" w:frame="1"/>
        </w:rPr>
        <w:t>старший в роду мужчина, чаще всего брат или племянник князя (великого князя), а не старший сын.</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УЛОЖЕННАЯ КОМИССИЯ – комиссия по составлению нового Уложения (свода законов) Российской империи при Екатерине II в 1767 – 1768 гг.</w:t>
      </w:r>
    </w:p>
    <w:p w:rsidR="002B4F2E" w:rsidRPr="00EE00C7" w:rsidRDefault="002B4F2E" w:rsidP="00EE00C7">
      <w:pPr>
        <w:pBdr>
          <w:bottom w:val="single" w:sz="12" w:space="0" w:color="808080"/>
        </w:pBdr>
        <w:ind w:firstLine="567"/>
        <w:jc w:val="both"/>
        <w:textAlignment w:val="baseline"/>
        <w:outlineLvl w:val="0"/>
        <w:rPr>
          <w:rFonts w:ascii="Times New Roman" w:hAnsi="Times New Roman" w:cs="Times New Roman"/>
          <w:bCs/>
          <w:sz w:val="24"/>
          <w:szCs w:val="24"/>
          <w:bdr w:val="none" w:sz="0" w:space="0" w:color="auto" w:frame="1"/>
        </w:rPr>
      </w:pPr>
      <w:r w:rsidRPr="00E87648">
        <w:rPr>
          <w:rFonts w:ascii="Times New Roman" w:hAnsi="Times New Roman" w:cs="Times New Roman"/>
          <w:bCs/>
          <w:sz w:val="24"/>
          <w:szCs w:val="24"/>
          <w:bdr w:val="none" w:sz="0" w:space="0" w:color="auto" w:frame="1"/>
        </w:rPr>
        <w:t xml:space="preserve">УЧРЕДИТЕЛЬНОЕ СОБРАНИЕ – идея Учредительного собрания как органа по созданию новой системы власти и управления в России возникла в марте 1917 г. Выборы в Учредительное собрание прошли в ноябре 1917 г., в них приняло участие более 40 млн. </w:t>
      </w:r>
      <w:r w:rsidRPr="00E87648">
        <w:rPr>
          <w:rFonts w:ascii="Times New Roman" w:hAnsi="Times New Roman" w:cs="Times New Roman"/>
          <w:bCs/>
          <w:sz w:val="24"/>
          <w:szCs w:val="24"/>
          <w:bdr w:val="none" w:sz="0" w:space="0" w:color="auto" w:frame="1"/>
        </w:rPr>
        <w:lastRenderedPageBreak/>
        <w:t xml:space="preserve">избирателей. </w:t>
      </w:r>
      <w:r w:rsidRPr="00EE00C7">
        <w:rPr>
          <w:rFonts w:ascii="Times New Roman" w:hAnsi="Times New Roman" w:cs="Times New Roman"/>
          <w:bCs/>
          <w:sz w:val="24"/>
          <w:szCs w:val="24"/>
          <w:bdr w:val="none" w:sz="0" w:space="0" w:color="auto" w:frame="1"/>
        </w:rPr>
        <w:t>Открылось</w:t>
      </w:r>
      <w:r w:rsidRPr="00EE00C7">
        <w:rPr>
          <w:rFonts w:ascii="Times New Roman" w:hAnsi="Times New Roman" w:cs="Times New Roman"/>
          <w:bCs/>
          <w:sz w:val="24"/>
          <w:szCs w:val="24"/>
        </w:rPr>
        <w:t> </w:t>
      </w:r>
      <w:hyperlink r:id="rId68" w:tooltip="5 января" w:history="1">
        <w:r w:rsidRPr="00EE00C7">
          <w:rPr>
            <w:rFonts w:ascii="Times New Roman" w:hAnsi="Times New Roman" w:cs="Times New Roman"/>
            <w:bCs/>
            <w:sz w:val="24"/>
            <w:szCs w:val="24"/>
          </w:rPr>
          <w:t>5 января</w:t>
        </w:r>
      </w:hyperlink>
      <w:r w:rsidRPr="00EE00C7">
        <w:rPr>
          <w:rFonts w:ascii="Times New Roman" w:hAnsi="Times New Roman" w:cs="Times New Roman"/>
          <w:bCs/>
          <w:sz w:val="24"/>
          <w:szCs w:val="24"/>
          <w:bdr w:val="none" w:sz="0" w:space="0" w:color="auto" w:frame="1"/>
        </w:rPr>
        <w:t>, а</w:t>
      </w:r>
      <w:r w:rsidRPr="00EE00C7">
        <w:rPr>
          <w:rFonts w:ascii="Times New Roman" w:hAnsi="Times New Roman" w:cs="Times New Roman"/>
          <w:bCs/>
          <w:sz w:val="24"/>
          <w:szCs w:val="24"/>
        </w:rPr>
        <w:t> </w:t>
      </w:r>
      <w:hyperlink r:id="rId69" w:tooltip="7 января" w:history="1">
        <w:r w:rsidRPr="00EE00C7">
          <w:rPr>
            <w:rFonts w:ascii="Times New Roman" w:hAnsi="Times New Roman" w:cs="Times New Roman"/>
            <w:bCs/>
            <w:sz w:val="24"/>
            <w:szCs w:val="24"/>
          </w:rPr>
          <w:t>7 января</w:t>
        </w:r>
      </w:hyperlink>
      <w:r w:rsidRPr="00EE00C7">
        <w:rPr>
          <w:rFonts w:ascii="Times New Roman" w:hAnsi="Times New Roman" w:cs="Times New Roman"/>
          <w:bCs/>
          <w:sz w:val="24"/>
          <w:szCs w:val="24"/>
        </w:rPr>
        <w:t> </w:t>
      </w:r>
      <w:r w:rsidRPr="00EE00C7">
        <w:rPr>
          <w:rFonts w:ascii="Times New Roman" w:hAnsi="Times New Roman" w:cs="Times New Roman"/>
          <w:bCs/>
          <w:sz w:val="24"/>
          <w:szCs w:val="24"/>
          <w:bdr w:val="none" w:sz="0" w:space="0" w:color="auto" w:frame="1"/>
        </w:rPr>
        <w:t>1918 г. было распущено декретом ВЦИК, который затем был одобрен III Всероссийским съездом Советов.</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ФЕОДАЛЬНЫЙ ИММУНИТЕТ – совокупность прав боярина, удельного князя, осуществляемых на территории своей вотчины (например, боярский суд над вотчинными крестьянами).</w:t>
      </w:r>
    </w:p>
    <w:p w:rsidR="002B4F2E" w:rsidRPr="00E87648" w:rsidRDefault="002B4F2E" w:rsidP="00EE00C7">
      <w:pPr>
        <w:ind w:firstLine="567"/>
        <w:jc w:val="both"/>
        <w:textAlignment w:val="baseline"/>
        <w:rPr>
          <w:rFonts w:ascii="Times New Roman" w:hAnsi="Times New Roman" w:cs="Times New Roman"/>
          <w:bCs/>
          <w:sz w:val="24"/>
          <w:szCs w:val="24"/>
          <w:bdr w:val="none" w:sz="0" w:space="0" w:color="auto" w:frame="1"/>
        </w:rPr>
      </w:pPr>
      <w:r w:rsidRPr="00E87648">
        <w:rPr>
          <w:rFonts w:ascii="Times New Roman" w:hAnsi="Times New Roman" w:cs="Times New Roman"/>
          <w:bCs/>
          <w:sz w:val="24"/>
          <w:szCs w:val="24"/>
          <w:bdr w:val="none" w:sz="0" w:space="0" w:color="auto" w:frame="1"/>
        </w:rPr>
        <w:t>ЭАР – экономические административные районы, которыми руководили совнархозы в 1957 – 1964 гг. Их количество на территории РСФСР совпадало с количеством областей, автономных областей, республик и округов. На территории других ССР было по несколько ЭАР (например, в Украинской ССР – 11), большинство ССР одновременно являлись ЭАР (например, Эстонская ССР, Молдавская ССР и т. д.).</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ЯМ – натуральная повинность в странах, подчиненных Золотой Орде, заключавшаяся в создании пунктов дорожного сообщения (ямов), поставке лошадей и организации постоялых дворов.</w:t>
      </w:r>
    </w:p>
    <w:p w:rsidR="002B4F2E" w:rsidRPr="007D6C14" w:rsidRDefault="002B4F2E" w:rsidP="00EE00C7">
      <w:pPr>
        <w:ind w:firstLine="567"/>
        <w:jc w:val="both"/>
        <w:textAlignment w:val="baseline"/>
        <w:rPr>
          <w:rFonts w:ascii="Times New Roman" w:hAnsi="Times New Roman" w:cs="Times New Roman"/>
          <w:bCs/>
          <w:color w:val="000000"/>
          <w:sz w:val="24"/>
          <w:szCs w:val="24"/>
          <w:bdr w:val="none" w:sz="0" w:space="0" w:color="auto" w:frame="1"/>
        </w:rPr>
      </w:pPr>
      <w:r w:rsidRPr="007D6C14">
        <w:rPr>
          <w:rFonts w:ascii="Times New Roman" w:hAnsi="Times New Roman" w:cs="Times New Roman"/>
          <w:bCs/>
          <w:color w:val="000000"/>
          <w:sz w:val="24"/>
          <w:szCs w:val="24"/>
          <w:bdr w:val="none" w:sz="0" w:space="0" w:color="auto" w:frame="1"/>
        </w:rPr>
        <w:t>ЯРЛЫК – документ, ханская грамота, дающая право на княжение (в т. ч. великое княжение Владимирское и Московское) в русских государствах, находящихся в зависимости от Золотой Орды).</w:t>
      </w:r>
    </w:p>
    <w:p w:rsidR="00EE00C7" w:rsidRDefault="00EE00C7" w:rsidP="00EE00C7">
      <w:pPr>
        <w:ind w:firstLine="567"/>
        <w:jc w:val="both"/>
        <w:textAlignment w:val="baseline"/>
        <w:rPr>
          <w:rFonts w:ascii="Times New Roman" w:hAnsi="Times New Roman" w:cs="Times New Roman"/>
          <w:bCs/>
          <w:color w:val="000000"/>
          <w:sz w:val="24"/>
          <w:szCs w:val="24"/>
          <w:bdr w:val="none" w:sz="0" w:space="0" w:color="auto" w:frame="1"/>
        </w:rPr>
      </w:pPr>
    </w:p>
    <w:p w:rsidR="00C43833" w:rsidRPr="00814CBA" w:rsidRDefault="00C43833" w:rsidP="00CE21DC">
      <w:pPr>
        <w:pStyle w:val="2"/>
        <w:numPr>
          <w:ilvl w:val="0"/>
          <w:numId w:val="47"/>
        </w:numPr>
        <w:spacing w:before="200" w:after="100"/>
        <w:ind w:left="714" w:hanging="357"/>
        <w:jc w:val="center"/>
        <w:rPr>
          <w:rFonts w:ascii="Times New Roman" w:hAnsi="Times New Roman" w:cs="Times New Roman"/>
          <w:sz w:val="24"/>
          <w:szCs w:val="24"/>
        </w:rPr>
      </w:pPr>
      <w:r w:rsidRPr="00814CBA">
        <w:rPr>
          <w:rFonts w:ascii="Times New Roman" w:hAnsi="Times New Roman" w:cs="Times New Roman"/>
          <w:sz w:val="24"/>
          <w:szCs w:val="24"/>
        </w:rPr>
        <w:t>ФОНД ОЦЕНОЧНЫХ СРЕДСТВ ДЛЯ ПРОВЕДЕНИЯ ПРОМЕЖУТОЧНОЙ АТТЕСТАЦИИ ОБУЧАЮЩИХСЯ ПО ДИСЦИПЛИНЕ (МОДУЛЮ)</w:t>
      </w:r>
      <w:bookmarkEnd w:id="4"/>
    </w:p>
    <w:p w:rsidR="00C43833" w:rsidRPr="00814CBA" w:rsidRDefault="00C43833" w:rsidP="00C43833">
      <w:pPr>
        <w:jc w:val="center"/>
        <w:rPr>
          <w:rFonts w:ascii="Times New Roman" w:hAnsi="Times New Roman" w:cs="Times New Roman"/>
          <w:sz w:val="24"/>
          <w:szCs w:val="24"/>
        </w:rPr>
      </w:pPr>
      <w:r w:rsidRPr="00814CBA">
        <w:rPr>
          <w:rFonts w:ascii="Times New Roman" w:hAnsi="Times New Roman" w:cs="Times New Roman"/>
          <w:sz w:val="24"/>
          <w:szCs w:val="24"/>
        </w:rPr>
        <w:t>Приложение №1 к рабочей программе дисциплины</w:t>
      </w:r>
    </w:p>
    <w:p w:rsidR="00C43833" w:rsidRDefault="00C43833" w:rsidP="00C43833">
      <w:pPr>
        <w:jc w:val="right"/>
        <w:rPr>
          <w:rFonts w:ascii="Times New Roman" w:hAnsi="Times New Roman" w:cs="Times New Roman"/>
          <w:sz w:val="24"/>
          <w:szCs w:val="24"/>
          <w:lang w:eastAsia="en-US"/>
        </w:rPr>
      </w:pPr>
    </w:p>
    <w:p w:rsidR="00EE00C7" w:rsidRDefault="00EE00C7" w:rsidP="00C43833">
      <w:pPr>
        <w:jc w:val="right"/>
        <w:rPr>
          <w:rFonts w:ascii="Times New Roman" w:hAnsi="Times New Roman" w:cs="Times New Roman"/>
          <w:sz w:val="24"/>
          <w:szCs w:val="24"/>
          <w:lang w:eastAsia="en-US"/>
        </w:rPr>
      </w:pPr>
    </w:p>
    <w:p w:rsidR="00C43833" w:rsidRPr="004F763B" w:rsidRDefault="00C43833" w:rsidP="00EE00C7">
      <w:pPr>
        <w:pStyle w:val="2"/>
        <w:numPr>
          <w:ilvl w:val="0"/>
          <w:numId w:val="47"/>
        </w:numPr>
        <w:spacing w:before="200" w:after="100"/>
        <w:ind w:left="0" w:hanging="5"/>
        <w:jc w:val="center"/>
        <w:rPr>
          <w:rFonts w:ascii="Times New Roman" w:hAnsi="Times New Roman" w:cs="Times New Roman"/>
          <w:sz w:val="24"/>
          <w:szCs w:val="24"/>
        </w:rPr>
      </w:pPr>
      <w:bookmarkStart w:id="5" w:name="_Toc433697903"/>
      <w:bookmarkStart w:id="6" w:name="_Toc433697905"/>
      <w:r w:rsidRPr="004F763B">
        <w:rPr>
          <w:rFonts w:ascii="Times New Roman" w:hAnsi="Times New Roman" w:cs="Times New Roman"/>
          <w:sz w:val="24"/>
          <w:szCs w:val="24"/>
        </w:rPr>
        <w:t>ОСНОВНАЯ И ДОПОЛНИТЕЛЬНАЯ УЧЕБНАЯ ЛИТЕРАТУРА, НЕОБХОДИМАЯ ДЛЯ ОСВОЕНИЯ ДИСЦИПЛИНЫ (МОДУЛЯ);</w:t>
      </w:r>
      <w:bookmarkEnd w:id="5"/>
    </w:p>
    <w:p w:rsidR="009B3AD6" w:rsidRPr="004F763B" w:rsidRDefault="009B3AD6" w:rsidP="009B3AD6">
      <w:pPr>
        <w:tabs>
          <w:tab w:val="left" w:pos="1134"/>
          <w:tab w:val="right" w:leader="underscore" w:pos="8505"/>
        </w:tabs>
        <w:ind w:firstLine="851"/>
        <w:jc w:val="center"/>
        <w:rPr>
          <w:rFonts w:ascii="Times New Roman" w:hAnsi="Times New Roman" w:cs="Times New Roman"/>
          <w:b/>
          <w:sz w:val="24"/>
          <w:szCs w:val="24"/>
        </w:rPr>
      </w:pPr>
      <w:bookmarkStart w:id="7" w:name="_Toc433697904"/>
      <w:r w:rsidRPr="004F763B">
        <w:rPr>
          <w:rFonts w:ascii="Times New Roman" w:hAnsi="Times New Roman" w:cs="Times New Roman"/>
          <w:b/>
          <w:sz w:val="24"/>
          <w:szCs w:val="24"/>
        </w:rPr>
        <w:t>7.1.Основная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384"/>
        <w:gridCol w:w="1722"/>
      </w:tblGrid>
      <w:tr w:rsidR="009B3AD6" w:rsidRPr="004F763B" w:rsidTr="00B7739F">
        <w:tc>
          <w:tcPr>
            <w:tcW w:w="607" w:type="dxa"/>
            <w:shd w:val="clear" w:color="auto" w:fill="F2F2F2"/>
            <w:vAlign w:val="center"/>
          </w:tcPr>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 п/п</w:t>
            </w:r>
          </w:p>
        </w:tc>
        <w:tc>
          <w:tcPr>
            <w:tcW w:w="7384" w:type="dxa"/>
            <w:shd w:val="clear" w:color="auto" w:fill="F2F2F2"/>
            <w:vAlign w:val="center"/>
          </w:tcPr>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 xml:space="preserve">Автор, название, выходные данные, место издания, </w:t>
            </w:r>
          </w:p>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изд-во год издания</w:t>
            </w:r>
          </w:p>
          <w:p w:rsidR="009B3AD6" w:rsidRPr="004F763B" w:rsidRDefault="009B3AD6" w:rsidP="009B3AD6">
            <w:pPr>
              <w:ind w:left="57"/>
              <w:jc w:val="center"/>
              <w:rPr>
                <w:rFonts w:ascii="Times New Roman" w:hAnsi="Times New Roman" w:cs="Times New Roman"/>
                <w:b/>
                <w:i/>
                <w:sz w:val="24"/>
                <w:szCs w:val="24"/>
              </w:rPr>
            </w:pPr>
          </w:p>
          <w:p w:rsidR="009B3AD6" w:rsidRPr="004F763B" w:rsidRDefault="009B3AD6" w:rsidP="009B3AD6">
            <w:pPr>
              <w:ind w:left="57"/>
              <w:jc w:val="center"/>
              <w:rPr>
                <w:rFonts w:ascii="Times New Roman" w:hAnsi="Times New Roman" w:cs="Times New Roman"/>
                <w:b/>
                <w:i/>
                <w:sz w:val="24"/>
                <w:szCs w:val="24"/>
              </w:rPr>
            </w:pPr>
          </w:p>
        </w:tc>
        <w:tc>
          <w:tcPr>
            <w:tcW w:w="1722" w:type="dxa"/>
            <w:shd w:val="clear" w:color="auto" w:fill="F2F2F2"/>
            <w:vAlign w:val="center"/>
          </w:tcPr>
          <w:p w:rsidR="009B3AD6" w:rsidRPr="004F763B" w:rsidRDefault="009B3AD6" w:rsidP="009B3AD6">
            <w:pPr>
              <w:ind w:left="57" w:firstLine="91"/>
              <w:jc w:val="center"/>
              <w:rPr>
                <w:rFonts w:ascii="Times New Roman" w:hAnsi="Times New Roman" w:cs="Times New Roman"/>
                <w:b/>
                <w:i/>
                <w:sz w:val="24"/>
                <w:szCs w:val="24"/>
              </w:rPr>
            </w:pPr>
            <w:r w:rsidRPr="004F763B">
              <w:rPr>
                <w:rFonts w:ascii="Times New Roman" w:hAnsi="Times New Roman" w:cs="Times New Roman"/>
                <w:b/>
                <w:i/>
                <w:sz w:val="24"/>
                <w:szCs w:val="24"/>
              </w:rPr>
              <w:t>Наличие в ЭБС</w:t>
            </w:r>
          </w:p>
        </w:tc>
      </w:tr>
      <w:tr w:rsidR="00B7739F" w:rsidRPr="004F763B" w:rsidTr="00B7739F">
        <w:tc>
          <w:tcPr>
            <w:tcW w:w="607" w:type="dxa"/>
            <w:shd w:val="clear" w:color="auto" w:fill="auto"/>
          </w:tcPr>
          <w:p w:rsidR="00B7739F" w:rsidRPr="004F763B" w:rsidRDefault="00B7739F" w:rsidP="00E26701">
            <w:pPr>
              <w:pStyle w:val="af"/>
              <w:numPr>
                <w:ilvl w:val="0"/>
                <w:numId w:val="4"/>
              </w:numPr>
              <w:ind w:left="57" w:firstLine="0"/>
              <w:contextualSpacing/>
              <w:rPr>
                <w:rFonts w:ascii="Times New Roman" w:hAnsi="Times New Roman"/>
                <w:sz w:val="24"/>
                <w:szCs w:val="24"/>
              </w:rPr>
            </w:pPr>
          </w:p>
        </w:tc>
        <w:tc>
          <w:tcPr>
            <w:tcW w:w="7384" w:type="dxa"/>
            <w:shd w:val="clear" w:color="auto" w:fill="auto"/>
          </w:tcPr>
          <w:p w:rsidR="00EE00C7" w:rsidRPr="008C4E3D" w:rsidRDefault="00B7739F" w:rsidP="006F1FE9">
            <w:pPr>
              <w:pStyle w:val="af"/>
              <w:tabs>
                <w:tab w:val="left" w:pos="284"/>
                <w:tab w:val="left" w:pos="426"/>
                <w:tab w:val="left" w:pos="993"/>
              </w:tabs>
              <w:ind w:left="0"/>
              <w:contextualSpacing/>
              <w:jc w:val="both"/>
              <w:rPr>
                <w:rFonts w:ascii="Times New Roman" w:hAnsi="Times New Roman"/>
                <w:sz w:val="24"/>
                <w:szCs w:val="24"/>
              </w:rPr>
            </w:pPr>
            <w:r w:rsidRPr="008C4E3D">
              <w:rPr>
                <w:rFonts w:ascii="Times New Roman" w:hAnsi="Times New Roman"/>
                <w:b/>
                <w:sz w:val="24"/>
                <w:szCs w:val="24"/>
                <w:shd w:val="clear" w:color="auto" w:fill="FFFFFF"/>
              </w:rPr>
              <w:t>Мухаев Р.Т.</w:t>
            </w:r>
            <w:r w:rsidRPr="008C4E3D">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(080504)/ Мухаев Р.Т.— Электрон. текстовые данные.— М.: ЮНИТИ-ДАНА, 2015.— 607 c.— Режим доступа: </w:t>
            </w:r>
            <w:hyperlink r:id="rId70" w:history="1">
              <w:r w:rsidRPr="008C4E3D">
                <w:rPr>
                  <w:rStyle w:val="af1"/>
                  <w:rFonts w:ascii="Times New Roman" w:hAnsi="Times New Roman"/>
                  <w:sz w:val="24"/>
                  <w:szCs w:val="24"/>
                  <w:shd w:val="clear" w:color="auto" w:fill="FFFFFF"/>
                </w:rPr>
                <w:t>http://www.iprbookshop.ru/52478</w:t>
              </w:r>
            </w:hyperlink>
            <w:r w:rsidRPr="008C4E3D">
              <w:rPr>
                <w:rFonts w:ascii="Times New Roman" w:hAnsi="Times New Roman"/>
                <w:sz w:val="24"/>
                <w:szCs w:val="24"/>
                <w:shd w:val="clear" w:color="auto" w:fill="FFFFFF"/>
              </w:rPr>
              <w:t>.— ЭБС «IPRbooks», по паролю.</w:t>
            </w:r>
          </w:p>
        </w:tc>
        <w:tc>
          <w:tcPr>
            <w:tcW w:w="1722" w:type="dxa"/>
            <w:shd w:val="clear" w:color="auto" w:fill="auto"/>
          </w:tcPr>
          <w:p w:rsidR="00B7739F" w:rsidRPr="004F763B" w:rsidRDefault="00B7739F" w:rsidP="009B3AD6">
            <w:pPr>
              <w:ind w:left="57" w:firstLine="91"/>
              <w:jc w:val="center"/>
              <w:rPr>
                <w:rFonts w:ascii="Times New Roman" w:hAnsi="Times New Roman" w:cs="Times New Roman"/>
                <w:b/>
                <w:i/>
                <w:sz w:val="24"/>
                <w:szCs w:val="24"/>
              </w:rPr>
            </w:pPr>
          </w:p>
          <w:p w:rsidR="00B7739F" w:rsidRPr="004F763B" w:rsidRDefault="00B7739F" w:rsidP="009B3AD6">
            <w:pPr>
              <w:ind w:left="57" w:firstLine="91"/>
              <w:jc w:val="center"/>
              <w:rPr>
                <w:rFonts w:ascii="Times New Roman" w:hAnsi="Times New Roman" w:cs="Times New Roman"/>
                <w:sz w:val="24"/>
                <w:szCs w:val="24"/>
              </w:rPr>
            </w:pPr>
            <w:r w:rsidRPr="004F763B">
              <w:rPr>
                <w:rFonts w:ascii="Times New Roman" w:hAnsi="Times New Roman" w:cs="Times New Roman"/>
                <w:sz w:val="24"/>
                <w:szCs w:val="24"/>
              </w:rPr>
              <w:t>*</w:t>
            </w:r>
          </w:p>
        </w:tc>
      </w:tr>
      <w:tr w:rsidR="00B7739F" w:rsidRPr="004F763B" w:rsidTr="00B7739F">
        <w:tc>
          <w:tcPr>
            <w:tcW w:w="607" w:type="dxa"/>
            <w:shd w:val="clear" w:color="auto" w:fill="auto"/>
          </w:tcPr>
          <w:p w:rsidR="00B7739F" w:rsidRPr="004F763B" w:rsidRDefault="00B7739F" w:rsidP="00E26701">
            <w:pPr>
              <w:pStyle w:val="af"/>
              <w:numPr>
                <w:ilvl w:val="0"/>
                <w:numId w:val="4"/>
              </w:numPr>
              <w:ind w:left="57" w:firstLine="0"/>
              <w:contextualSpacing/>
              <w:rPr>
                <w:rFonts w:ascii="Times New Roman" w:hAnsi="Times New Roman"/>
                <w:sz w:val="24"/>
                <w:szCs w:val="24"/>
              </w:rPr>
            </w:pPr>
          </w:p>
        </w:tc>
        <w:tc>
          <w:tcPr>
            <w:tcW w:w="7384" w:type="dxa"/>
            <w:shd w:val="clear" w:color="auto" w:fill="auto"/>
          </w:tcPr>
          <w:p w:rsidR="00EE00C7" w:rsidRPr="008C4E3D" w:rsidRDefault="00B7739F" w:rsidP="006F1FE9">
            <w:pPr>
              <w:pStyle w:val="af"/>
              <w:shd w:val="clear" w:color="auto" w:fill="FCFCFC"/>
              <w:tabs>
                <w:tab w:val="left" w:pos="284"/>
                <w:tab w:val="left" w:pos="426"/>
              </w:tabs>
              <w:ind w:left="0"/>
              <w:jc w:val="both"/>
              <w:rPr>
                <w:rFonts w:ascii="Times New Roman" w:hAnsi="Times New Roman"/>
                <w:sz w:val="24"/>
                <w:szCs w:val="24"/>
                <w:shd w:val="clear" w:color="auto" w:fill="FFFFFF"/>
              </w:rPr>
            </w:pPr>
            <w:r w:rsidRPr="008C4E3D">
              <w:rPr>
                <w:rFonts w:ascii="Times New Roman" w:hAnsi="Times New Roman"/>
                <w:b/>
                <w:color w:val="000000" w:themeColor="text1"/>
                <w:sz w:val="24"/>
                <w:szCs w:val="24"/>
              </w:rPr>
              <w:t xml:space="preserve">Айсина Ф.О., Бородина С.Д. </w:t>
            </w:r>
            <w:hyperlink r:id="rId71" w:tgtFrame="_blank" w:history="1">
              <w:r w:rsidRPr="008C4E3D">
                <w:rPr>
                  <w:rFonts w:ascii="Times New Roman" w:hAnsi="Times New Roman"/>
                  <w:bCs/>
                  <w:color w:val="000000" w:themeColor="text1"/>
                  <w:sz w:val="24"/>
                  <w:szCs w:val="24"/>
                </w:rPr>
                <w:t>История</w:t>
              </w:r>
              <w:r w:rsidRPr="008C4E3D">
                <w:rPr>
                  <w:rFonts w:ascii="Times New Roman" w:hAnsi="Times New Roman"/>
                  <w:color w:val="000000" w:themeColor="text1"/>
                  <w:sz w:val="24"/>
                  <w:szCs w:val="24"/>
                </w:rPr>
                <w:t> </w:t>
              </w:r>
              <w:r w:rsidRPr="008C4E3D">
                <w:rPr>
                  <w:rFonts w:ascii="Times New Roman" w:hAnsi="Times New Roman"/>
                  <w:bCs/>
                  <w:color w:val="000000" w:themeColor="text1"/>
                  <w:sz w:val="24"/>
                  <w:szCs w:val="24"/>
                </w:rPr>
                <w:t>государственного</w:t>
              </w:r>
              <w:r w:rsidRPr="008C4E3D">
                <w:rPr>
                  <w:rFonts w:ascii="Times New Roman" w:hAnsi="Times New Roman"/>
                  <w:color w:val="000000" w:themeColor="text1"/>
                  <w:sz w:val="24"/>
                  <w:szCs w:val="24"/>
                </w:rPr>
                <w:t> </w:t>
              </w:r>
              <w:r w:rsidRPr="008C4E3D">
                <w:rPr>
                  <w:rFonts w:ascii="Times New Roman" w:hAnsi="Times New Roman"/>
                  <w:bCs/>
                  <w:color w:val="000000" w:themeColor="text1"/>
                  <w:sz w:val="24"/>
                  <w:szCs w:val="24"/>
                </w:rPr>
                <w:t>управления</w:t>
              </w:r>
              <w:r w:rsidRPr="008C4E3D">
                <w:rPr>
                  <w:rFonts w:ascii="Times New Roman" w:hAnsi="Times New Roman"/>
                  <w:color w:val="000000" w:themeColor="text1"/>
                  <w:sz w:val="24"/>
                  <w:szCs w:val="24"/>
                </w:rPr>
                <w:t> в </w:t>
              </w:r>
              <w:r w:rsidRPr="008C4E3D">
                <w:rPr>
                  <w:rFonts w:ascii="Times New Roman" w:hAnsi="Times New Roman"/>
                  <w:bCs/>
                  <w:color w:val="000000" w:themeColor="text1"/>
                  <w:sz w:val="24"/>
                  <w:szCs w:val="24"/>
                </w:rPr>
                <w:t>России</w:t>
              </w:r>
              <w:r w:rsidRPr="008C4E3D">
                <w:rPr>
                  <w:rFonts w:ascii="Times New Roman" w:hAnsi="Times New Roman"/>
                  <w:color w:val="000000" w:themeColor="text1"/>
                  <w:sz w:val="24"/>
                  <w:szCs w:val="24"/>
                </w:rPr>
                <w:t xml:space="preserve">. </w:t>
              </w:r>
              <w:r w:rsidRPr="008C4E3D">
                <w:rPr>
                  <w:rFonts w:ascii="Times New Roman" w:hAnsi="Times New Roman"/>
                  <w:color w:val="000000" w:themeColor="text1"/>
                  <w:sz w:val="24"/>
                  <w:szCs w:val="24"/>
                  <w:shd w:val="clear" w:color="auto" w:fill="FFFFFF"/>
                </w:rPr>
                <w:t xml:space="preserve">[Электронный ресурс]: </w:t>
              </w:r>
              <w:r w:rsidRPr="008C4E3D">
                <w:rPr>
                  <w:rFonts w:ascii="Times New Roman" w:hAnsi="Times New Roman"/>
                  <w:color w:val="000000" w:themeColor="text1"/>
                  <w:sz w:val="24"/>
                  <w:szCs w:val="24"/>
                </w:rPr>
                <w:t>Учебник для студентов вузов, обучающихся по экономическим специальностям, по специальности «</w:t>
              </w:r>
              <w:r w:rsidRPr="008C4E3D">
                <w:rPr>
                  <w:rFonts w:ascii="Times New Roman" w:hAnsi="Times New Roman"/>
                  <w:bCs/>
                  <w:color w:val="000000" w:themeColor="text1"/>
                  <w:sz w:val="24"/>
                  <w:szCs w:val="24"/>
                </w:rPr>
                <w:t>Государственное</w:t>
              </w:r>
              <w:r w:rsidRPr="008C4E3D">
                <w:rPr>
                  <w:rFonts w:ascii="Times New Roman" w:hAnsi="Times New Roman"/>
                  <w:color w:val="000000" w:themeColor="text1"/>
                  <w:sz w:val="24"/>
                  <w:szCs w:val="24"/>
                </w:rPr>
                <w:t> и муниципальное </w:t>
              </w:r>
              <w:r w:rsidRPr="008C4E3D">
                <w:rPr>
                  <w:rFonts w:ascii="Times New Roman" w:hAnsi="Times New Roman"/>
                  <w:bCs/>
                  <w:color w:val="000000" w:themeColor="text1"/>
                  <w:sz w:val="24"/>
                  <w:szCs w:val="24"/>
                </w:rPr>
                <w:t>управление</w:t>
              </w:r>
              <w:r w:rsidRPr="008C4E3D">
                <w:rPr>
                  <w:rFonts w:ascii="Times New Roman" w:hAnsi="Times New Roman"/>
                  <w:color w:val="000000" w:themeColor="text1"/>
                  <w:sz w:val="24"/>
                  <w:szCs w:val="24"/>
                </w:rPr>
                <w:t xml:space="preserve">» </w:t>
              </w:r>
            </w:hyperlink>
            <w:r w:rsidRPr="008C4E3D">
              <w:rPr>
                <w:rFonts w:ascii="Times New Roman" w:hAnsi="Times New Roman"/>
                <w:color w:val="000000" w:themeColor="text1"/>
                <w:sz w:val="24"/>
                <w:szCs w:val="24"/>
              </w:rPr>
              <w:t xml:space="preserve">- М.: ЮНИТИ-ДАНА,  2017. – 607 с. </w:t>
            </w:r>
            <w:r w:rsidRPr="008C4E3D">
              <w:rPr>
                <w:rFonts w:ascii="Times New Roman" w:hAnsi="Times New Roman"/>
                <w:sz w:val="24"/>
                <w:szCs w:val="24"/>
                <w:shd w:val="clear" w:color="auto" w:fill="FFFFFF"/>
              </w:rPr>
              <w:t xml:space="preserve">Режим доступа: </w:t>
            </w:r>
            <w:hyperlink r:id="rId72" w:history="1">
              <w:r w:rsidRPr="008C4E3D">
                <w:rPr>
                  <w:rStyle w:val="af1"/>
                  <w:rFonts w:ascii="Times New Roman" w:hAnsi="Times New Roman"/>
                  <w:sz w:val="24"/>
                  <w:szCs w:val="24"/>
                  <w:shd w:val="clear" w:color="auto" w:fill="FFFFFF"/>
                </w:rPr>
                <w:t>http://www.iprbookshop.ru/52478</w:t>
              </w:r>
            </w:hyperlink>
            <w:r w:rsidRPr="008C4E3D">
              <w:rPr>
                <w:rFonts w:ascii="Times New Roman" w:hAnsi="Times New Roman"/>
                <w:sz w:val="24"/>
                <w:szCs w:val="24"/>
                <w:shd w:val="clear" w:color="auto" w:fill="FFFFFF"/>
              </w:rPr>
              <w:t>.— ЭБС «IPRbooks», по паролю</w:t>
            </w:r>
          </w:p>
        </w:tc>
        <w:tc>
          <w:tcPr>
            <w:tcW w:w="1722" w:type="dxa"/>
            <w:shd w:val="clear" w:color="auto" w:fill="auto"/>
          </w:tcPr>
          <w:p w:rsidR="00B7739F" w:rsidRPr="004F763B" w:rsidRDefault="00B7739F" w:rsidP="009B3AD6">
            <w:pPr>
              <w:ind w:left="57" w:firstLine="91"/>
              <w:jc w:val="center"/>
              <w:rPr>
                <w:rFonts w:ascii="Times New Roman" w:hAnsi="Times New Roman" w:cs="Times New Roman"/>
                <w:b/>
                <w:i/>
                <w:sz w:val="24"/>
                <w:szCs w:val="24"/>
              </w:rPr>
            </w:pPr>
          </w:p>
          <w:p w:rsidR="00B7739F" w:rsidRPr="004F763B" w:rsidRDefault="00B7739F" w:rsidP="009B3AD6">
            <w:pPr>
              <w:ind w:left="57" w:firstLine="91"/>
              <w:jc w:val="center"/>
              <w:rPr>
                <w:rFonts w:ascii="Times New Roman" w:hAnsi="Times New Roman" w:cs="Times New Roman"/>
                <w:sz w:val="24"/>
                <w:szCs w:val="24"/>
              </w:rPr>
            </w:pPr>
            <w:r w:rsidRPr="004F763B">
              <w:rPr>
                <w:rFonts w:ascii="Times New Roman" w:hAnsi="Times New Roman" w:cs="Times New Roman"/>
                <w:sz w:val="24"/>
                <w:szCs w:val="24"/>
              </w:rPr>
              <w:t>*</w:t>
            </w:r>
          </w:p>
        </w:tc>
      </w:tr>
      <w:tr w:rsidR="00B7739F" w:rsidRPr="004F763B" w:rsidTr="00B7739F">
        <w:trPr>
          <w:trHeight w:val="598"/>
        </w:trPr>
        <w:tc>
          <w:tcPr>
            <w:tcW w:w="607" w:type="dxa"/>
            <w:shd w:val="clear" w:color="auto" w:fill="auto"/>
          </w:tcPr>
          <w:p w:rsidR="00B7739F" w:rsidRPr="004F763B" w:rsidRDefault="00B7739F" w:rsidP="00E26701">
            <w:pPr>
              <w:pStyle w:val="af"/>
              <w:numPr>
                <w:ilvl w:val="0"/>
                <w:numId w:val="4"/>
              </w:numPr>
              <w:ind w:left="57" w:firstLine="0"/>
              <w:contextualSpacing/>
              <w:rPr>
                <w:rFonts w:ascii="Times New Roman" w:hAnsi="Times New Roman"/>
                <w:sz w:val="24"/>
                <w:szCs w:val="24"/>
              </w:rPr>
            </w:pPr>
          </w:p>
        </w:tc>
        <w:tc>
          <w:tcPr>
            <w:tcW w:w="7384" w:type="dxa"/>
            <w:shd w:val="clear" w:color="auto" w:fill="auto"/>
          </w:tcPr>
          <w:p w:rsidR="00EE00C7" w:rsidRPr="008C4E3D" w:rsidRDefault="00B7739F" w:rsidP="006F1FE9">
            <w:pPr>
              <w:pStyle w:val="af"/>
              <w:shd w:val="clear" w:color="auto" w:fill="FCFCFC"/>
              <w:tabs>
                <w:tab w:val="left" w:pos="284"/>
                <w:tab w:val="left" w:pos="426"/>
              </w:tabs>
              <w:ind w:left="0"/>
              <w:jc w:val="both"/>
              <w:rPr>
                <w:rFonts w:ascii="Times New Roman" w:hAnsi="Times New Roman"/>
                <w:sz w:val="24"/>
                <w:szCs w:val="24"/>
                <w:shd w:val="clear" w:color="auto" w:fill="FFFFFF"/>
              </w:rPr>
            </w:pPr>
            <w:r w:rsidRPr="008C4E3D">
              <w:rPr>
                <w:rFonts w:ascii="Times New Roman" w:hAnsi="Times New Roman"/>
                <w:b/>
                <w:sz w:val="24"/>
                <w:szCs w:val="24"/>
                <w:shd w:val="clear" w:color="auto" w:fill="FFFFFF"/>
              </w:rPr>
              <w:t>Щепетев В.И.</w:t>
            </w:r>
            <w:r w:rsidRPr="008C4E3D">
              <w:rPr>
                <w:rFonts w:ascii="Times New Roman" w:hAnsi="Times New Roman"/>
                <w:sz w:val="24"/>
                <w:szCs w:val="24"/>
                <w:shd w:val="clear" w:color="auto" w:fill="FFFFFF"/>
              </w:rPr>
              <w:t xml:space="preserve">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 СПб, 2004.— 555 c.— Режим доступа: </w:t>
            </w:r>
            <w:hyperlink r:id="rId73" w:history="1">
              <w:r w:rsidRPr="008C4E3D">
                <w:rPr>
                  <w:rStyle w:val="af1"/>
                  <w:rFonts w:ascii="Times New Roman" w:hAnsi="Times New Roman"/>
                  <w:sz w:val="24"/>
                  <w:szCs w:val="24"/>
                  <w:shd w:val="clear" w:color="auto" w:fill="FFFFFF"/>
                </w:rPr>
                <w:t>http://www.iprbookshop.ru/52478</w:t>
              </w:r>
            </w:hyperlink>
            <w:r w:rsidRPr="008C4E3D">
              <w:rPr>
                <w:rFonts w:ascii="Times New Roman" w:hAnsi="Times New Roman"/>
                <w:sz w:val="24"/>
                <w:szCs w:val="24"/>
                <w:shd w:val="clear" w:color="auto" w:fill="FFFFFF"/>
              </w:rPr>
              <w:t>.— ЭБС «IPRbooks», по паролю</w:t>
            </w:r>
          </w:p>
        </w:tc>
        <w:tc>
          <w:tcPr>
            <w:tcW w:w="1722" w:type="dxa"/>
            <w:shd w:val="clear" w:color="auto" w:fill="auto"/>
          </w:tcPr>
          <w:p w:rsidR="00B7739F" w:rsidRPr="004F763B" w:rsidRDefault="00B7739F" w:rsidP="009B3AD6">
            <w:pPr>
              <w:ind w:left="57" w:firstLine="91"/>
              <w:jc w:val="center"/>
              <w:rPr>
                <w:rFonts w:ascii="Times New Roman" w:hAnsi="Times New Roman" w:cs="Times New Roman"/>
                <w:sz w:val="24"/>
                <w:szCs w:val="24"/>
              </w:rPr>
            </w:pPr>
            <w:r w:rsidRPr="004F763B">
              <w:rPr>
                <w:rFonts w:ascii="Times New Roman" w:hAnsi="Times New Roman" w:cs="Times New Roman"/>
                <w:sz w:val="24"/>
                <w:szCs w:val="24"/>
              </w:rPr>
              <w:t>*</w:t>
            </w:r>
          </w:p>
        </w:tc>
      </w:tr>
    </w:tbl>
    <w:p w:rsidR="009B3AD6" w:rsidRPr="004F763B" w:rsidRDefault="009B3AD6" w:rsidP="009B3AD6">
      <w:pPr>
        <w:tabs>
          <w:tab w:val="left" w:pos="1134"/>
          <w:tab w:val="right" w:leader="underscore" w:pos="8505"/>
        </w:tabs>
        <w:ind w:firstLine="851"/>
        <w:jc w:val="center"/>
        <w:rPr>
          <w:rFonts w:ascii="Times New Roman" w:hAnsi="Times New Roman" w:cs="Times New Roman"/>
          <w:b/>
          <w:sz w:val="24"/>
          <w:szCs w:val="24"/>
        </w:rPr>
      </w:pPr>
      <w:r w:rsidRPr="004F763B">
        <w:rPr>
          <w:rFonts w:ascii="Times New Roman" w:hAnsi="Times New Roman" w:cs="Times New Roman"/>
          <w:b/>
          <w:sz w:val="24"/>
          <w:szCs w:val="24"/>
        </w:rPr>
        <w:lastRenderedPageBreak/>
        <w:t>7.2.Дополнительная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384"/>
        <w:gridCol w:w="1722"/>
      </w:tblGrid>
      <w:tr w:rsidR="009B3AD6" w:rsidRPr="004F763B" w:rsidTr="00B7739F">
        <w:tc>
          <w:tcPr>
            <w:tcW w:w="607" w:type="dxa"/>
            <w:shd w:val="clear" w:color="auto" w:fill="F2F2F2"/>
            <w:vAlign w:val="center"/>
          </w:tcPr>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 п/п</w:t>
            </w:r>
          </w:p>
        </w:tc>
        <w:tc>
          <w:tcPr>
            <w:tcW w:w="7384" w:type="dxa"/>
            <w:shd w:val="clear" w:color="auto" w:fill="F2F2F2"/>
            <w:vAlign w:val="center"/>
          </w:tcPr>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 xml:space="preserve">Автор, название, выходные данные, место издания, </w:t>
            </w:r>
          </w:p>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изд-во год издания</w:t>
            </w:r>
          </w:p>
        </w:tc>
        <w:tc>
          <w:tcPr>
            <w:tcW w:w="1722" w:type="dxa"/>
            <w:shd w:val="clear" w:color="auto" w:fill="F2F2F2"/>
            <w:vAlign w:val="center"/>
          </w:tcPr>
          <w:p w:rsidR="009B3AD6" w:rsidRPr="004F763B" w:rsidRDefault="009B3AD6" w:rsidP="009B3AD6">
            <w:pPr>
              <w:ind w:left="57" w:firstLine="91"/>
              <w:jc w:val="center"/>
              <w:rPr>
                <w:rFonts w:ascii="Times New Roman" w:hAnsi="Times New Roman" w:cs="Times New Roman"/>
                <w:b/>
                <w:i/>
                <w:sz w:val="24"/>
                <w:szCs w:val="24"/>
              </w:rPr>
            </w:pPr>
            <w:r w:rsidRPr="004F763B">
              <w:rPr>
                <w:rFonts w:ascii="Times New Roman" w:hAnsi="Times New Roman" w:cs="Times New Roman"/>
                <w:b/>
                <w:i/>
                <w:sz w:val="24"/>
                <w:szCs w:val="24"/>
              </w:rPr>
              <w:t>Наличие в ЭБС*</w:t>
            </w:r>
          </w:p>
        </w:tc>
      </w:tr>
      <w:tr w:rsidR="00B7739F" w:rsidRPr="004F763B" w:rsidTr="00B7739F">
        <w:tc>
          <w:tcPr>
            <w:tcW w:w="607" w:type="dxa"/>
            <w:shd w:val="clear" w:color="auto" w:fill="auto"/>
          </w:tcPr>
          <w:p w:rsidR="00B7739F" w:rsidRPr="004F763B" w:rsidRDefault="00B7739F" w:rsidP="00E26701">
            <w:pPr>
              <w:pStyle w:val="af"/>
              <w:numPr>
                <w:ilvl w:val="0"/>
                <w:numId w:val="5"/>
              </w:numPr>
              <w:contextualSpacing/>
              <w:rPr>
                <w:rFonts w:ascii="Times New Roman" w:hAnsi="Times New Roman"/>
                <w:sz w:val="24"/>
                <w:szCs w:val="24"/>
              </w:rPr>
            </w:pPr>
          </w:p>
        </w:tc>
        <w:tc>
          <w:tcPr>
            <w:tcW w:w="7384" w:type="dxa"/>
            <w:shd w:val="clear" w:color="auto" w:fill="auto"/>
          </w:tcPr>
          <w:p w:rsidR="00EE00C7" w:rsidRPr="00A93A74" w:rsidRDefault="00B7739F" w:rsidP="006F1FE9">
            <w:pPr>
              <w:pStyle w:val="af"/>
              <w:tabs>
                <w:tab w:val="left" w:pos="284"/>
                <w:tab w:val="left" w:pos="426"/>
              </w:tabs>
              <w:ind w:left="0"/>
              <w:jc w:val="both"/>
              <w:rPr>
                <w:rFonts w:ascii="Times New Roman" w:hAnsi="Times New Roman"/>
                <w:sz w:val="24"/>
                <w:szCs w:val="24"/>
              </w:rPr>
            </w:pPr>
            <w:r w:rsidRPr="00A93A74">
              <w:rPr>
                <w:rFonts w:ascii="Times New Roman" w:hAnsi="Times New Roman"/>
                <w:b/>
                <w:sz w:val="24"/>
                <w:szCs w:val="24"/>
                <w:shd w:val="clear" w:color="auto" w:fill="FFFFFF"/>
              </w:rPr>
              <w:t>Подсумкова А.А.</w:t>
            </w:r>
            <w:r w:rsidRPr="00A93A74">
              <w:rPr>
                <w:rFonts w:ascii="Times New Roman" w:hAnsi="Times New Roman"/>
                <w:sz w:val="24"/>
                <w:szCs w:val="24"/>
                <w:shd w:val="clear" w:color="auto" w:fill="FFFFFF"/>
              </w:rPr>
              <w:t xml:space="preserve"> История государственного и муниципального управления [Электронный ресурс]: учебное пособие/ Подсумкова А.А., Барышкова К.В.— Электрон. текстовые данные.— Саратов: Ай Пи Эр Медиа, 2011.— 219 c.— Режим доступа: http://www.iprbookshop.ru/1204.— ЭБС «IPRbooks», по паролю</w:t>
            </w:r>
          </w:p>
        </w:tc>
        <w:tc>
          <w:tcPr>
            <w:tcW w:w="1722" w:type="dxa"/>
            <w:shd w:val="clear" w:color="auto" w:fill="auto"/>
          </w:tcPr>
          <w:p w:rsidR="00B7739F" w:rsidRPr="004F763B" w:rsidRDefault="00B7739F" w:rsidP="009B3AD6">
            <w:pPr>
              <w:ind w:left="57" w:firstLine="91"/>
              <w:jc w:val="center"/>
              <w:rPr>
                <w:rFonts w:ascii="Times New Roman" w:hAnsi="Times New Roman" w:cs="Times New Roman"/>
                <w:sz w:val="24"/>
                <w:szCs w:val="24"/>
              </w:rPr>
            </w:pPr>
            <w:r w:rsidRPr="004F763B">
              <w:rPr>
                <w:rFonts w:ascii="Times New Roman" w:hAnsi="Times New Roman" w:cs="Times New Roman"/>
                <w:sz w:val="24"/>
                <w:szCs w:val="24"/>
              </w:rPr>
              <w:t>*</w:t>
            </w:r>
          </w:p>
        </w:tc>
      </w:tr>
      <w:tr w:rsidR="00B7739F" w:rsidRPr="004F763B" w:rsidTr="00B7739F">
        <w:trPr>
          <w:trHeight w:val="1168"/>
        </w:trPr>
        <w:tc>
          <w:tcPr>
            <w:tcW w:w="607" w:type="dxa"/>
            <w:shd w:val="clear" w:color="auto" w:fill="auto"/>
          </w:tcPr>
          <w:p w:rsidR="00B7739F" w:rsidRPr="004F763B" w:rsidRDefault="00B7739F" w:rsidP="00E26701">
            <w:pPr>
              <w:pStyle w:val="af"/>
              <w:numPr>
                <w:ilvl w:val="0"/>
                <w:numId w:val="5"/>
              </w:numPr>
              <w:contextualSpacing/>
              <w:rPr>
                <w:rFonts w:ascii="Times New Roman" w:hAnsi="Times New Roman"/>
                <w:sz w:val="24"/>
                <w:szCs w:val="24"/>
              </w:rPr>
            </w:pPr>
          </w:p>
        </w:tc>
        <w:tc>
          <w:tcPr>
            <w:tcW w:w="7384" w:type="dxa"/>
            <w:shd w:val="clear" w:color="auto" w:fill="auto"/>
          </w:tcPr>
          <w:p w:rsidR="00EE00C7" w:rsidRPr="00A93A74" w:rsidRDefault="00B7739F" w:rsidP="006F1FE9">
            <w:pPr>
              <w:pStyle w:val="af"/>
              <w:tabs>
                <w:tab w:val="left" w:pos="284"/>
                <w:tab w:val="left" w:pos="426"/>
              </w:tabs>
              <w:ind w:left="0"/>
              <w:jc w:val="both"/>
              <w:rPr>
                <w:rFonts w:ascii="Times New Roman" w:hAnsi="Times New Roman"/>
                <w:sz w:val="24"/>
                <w:szCs w:val="24"/>
              </w:rPr>
            </w:pPr>
            <w:r w:rsidRPr="00A93A74">
              <w:rPr>
                <w:rFonts w:ascii="Times New Roman" w:hAnsi="Times New Roman"/>
                <w:b/>
                <w:sz w:val="24"/>
                <w:szCs w:val="24"/>
                <w:shd w:val="clear" w:color="auto" w:fill="FFFFFF"/>
              </w:rPr>
              <w:t>Захарова Л.Л.</w:t>
            </w:r>
            <w:r w:rsidRPr="00A93A74">
              <w:rPr>
                <w:rFonts w:ascii="Times New Roman" w:hAnsi="Times New Roman"/>
                <w:sz w:val="24"/>
                <w:szCs w:val="24"/>
                <w:shd w:val="clear" w:color="auto" w:fill="FFFFFF"/>
              </w:rPr>
              <w:t xml:space="preserve"> История государственного управления в России [Электронный ресурс]: учебное пособие/ Захарова Л.Л.— Электрон. текстовые данные.— Томск: Томский государственный университет систем управления и радиоэлектроники, Эль Контент, 2012.— 234 c.— Режим доступа: http://www.iprbookshop.ru/13883.— ЭБС «IPRbooks», по паролю</w:t>
            </w:r>
          </w:p>
        </w:tc>
        <w:tc>
          <w:tcPr>
            <w:tcW w:w="1722" w:type="dxa"/>
            <w:shd w:val="clear" w:color="auto" w:fill="auto"/>
          </w:tcPr>
          <w:p w:rsidR="00B7739F" w:rsidRPr="004F763B" w:rsidRDefault="00B7739F" w:rsidP="009B3AD6">
            <w:pPr>
              <w:ind w:left="57" w:firstLine="91"/>
              <w:jc w:val="center"/>
              <w:rPr>
                <w:rFonts w:ascii="Times New Roman" w:hAnsi="Times New Roman" w:cs="Times New Roman"/>
                <w:sz w:val="24"/>
                <w:szCs w:val="24"/>
              </w:rPr>
            </w:pPr>
            <w:r w:rsidRPr="004F763B">
              <w:rPr>
                <w:rFonts w:ascii="Times New Roman" w:hAnsi="Times New Roman" w:cs="Times New Roman"/>
                <w:sz w:val="24"/>
                <w:szCs w:val="24"/>
              </w:rPr>
              <w:t>*</w:t>
            </w:r>
          </w:p>
        </w:tc>
      </w:tr>
      <w:tr w:rsidR="00B7739F" w:rsidRPr="004F763B" w:rsidTr="00B7739F">
        <w:tc>
          <w:tcPr>
            <w:tcW w:w="607" w:type="dxa"/>
            <w:shd w:val="clear" w:color="auto" w:fill="auto"/>
          </w:tcPr>
          <w:p w:rsidR="00B7739F" w:rsidRPr="004F763B" w:rsidRDefault="00B7739F" w:rsidP="00E26701">
            <w:pPr>
              <w:pStyle w:val="af"/>
              <w:numPr>
                <w:ilvl w:val="0"/>
                <w:numId w:val="5"/>
              </w:numPr>
              <w:contextualSpacing/>
              <w:rPr>
                <w:rFonts w:ascii="Times New Roman" w:hAnsi="Times New Roman"/>
                <w:sz w:val="24"/>
                <w:szCs w:val="24"/>
              </w:rPr>
            </w:pPr>
          </w:p>
        </w:tc>
        <w:tc>
          <w:tcPr>
            <w:tcW w:w="7384" w:type="dxa"/>
            <w:shd w:val="clear" w:color="auto" w:fill="auto"/>
          </w:tcPr>
          <w:p w:rsidR="00EE00C7" w:rsidRPr="00A93A74" w:rsidRDefault="00B7739F" w:rsidP="006F1FE9">
            <w:pPr>
              <w:pStyle w:val="af"/>
              <w:tabs>
                <w:tab w:val="left" w:pos="284"/>
                <w:tab w:val="left" w:pos="426"/>
                <w:tab w:val="left" w:pos="851"/>
                <w:tab w:val="left" w:pos="993"/>
              </w:tabs>
              <w:ind w:left="0"/>
              <w:contextualSpacing/>
              <w:jc w:val="both"/>
              <w:rPr>
                <w:rFonts w:ascii="Times New Roman" w:hAnsi="Times New Roman"/>
                <w:sz w:val="24"/>
                <w:szCs w:val="24"/>
              </w:rPr>
            </w:pPr>
            <w:r w:rsidRPr="00A93A74">
              <w:rPr>
                <w:rFonts w:ascii="Times New Roman" w:hAnsi="Times New Roman"/>
                <w:b/>
                <w:sz w:val="24"/>
                <w:szCs w:val="24"/>
                <w:shd w:val="clear" w:color="auto" w:fill="FFFFFF"/>
              </w:rPr>
              <w:t>Шамарова Г.М.</w:t>
            </w:r>
            <w:r w:rsidRPr="00A93A74">
              <w:rPr>
                <w:rFonts w:ascii="Times New Roman" w:hAnsi="Times New Roman"/>
                <w:sz w:val="24"/>
                <w:szCs w:val="24"/>
                <w:shd w:val="clear" w:color="auto" w:fill="FFFFFF"/>
              </w:rPr>
              <w:t xml:space="preserve">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tc>
        <w:tc>
          <w:tcPr>
            <w:tcW w:w="1722" w:type="dxa"/>
            <w:shd w:val="clear" w:color="auto" w:fill="auto"/>
          </w:tcPr>
          <w:p w:rsidR="00B7739F" w:rsidRPr="004F763B" w:rsidRDefault="00B7739F" w:rsidP="009B3AD6">
            <w:pPr>
              <w:ind w:left="57" w:firstLine="91"/>
              <w:jc w:val="center"/>
              <w:rPr>
                <w:rFonts w:ascii="Times New Roman" w:hAnsi="Times New Roman" w:cs="Times New Roman"/>
                <w:sz w:val="24"/>
                <w:szCs w:val="24"/>
              </w:rPr>
            </w:pPr>
            <w:r w:rsidRPr="004F763B">
              <w:rPr>
                <w:rFonts w:ascii="Times New Roman" w:hAnsi="Times New Roman" w:cs="Times New Roman"/>
                <w:sz w:val="24"/>
                <w:szCs w:val="24"/>
              </w:rPr>
              <w:t>*</w:t>
            </w:r>
          </w:p>
        </w:tc>
      </w:tr>
      <w:tr w:rsidR="00B7739F" w:rsidRPr="004F763B" w:rsidTr="00B7739F">
        <w:tc>
          <w:tcPr>
            <w:tcW w:w="607" w:type="dxa"/>
            <w:shd w:val="clear" w:color="auto" w:fill="auto"/>
          </w:tcPr>
          <w:p w:rsidR="00B7739F" w:rsidRPr="004F763B" w:rsidRDefault="00B7739F" w:rsidP="00E26701">
            <w:pPr>
              <w:pStyle w:val="af"/>
              <w:numPr>
                <w:ilvl w:val="0"/>
                <w:numId w:val="5"/>
              </w:numPr>
              <w:contextualSpacing/>
              <w:rPr>
                <w:rFonts w:ascii="Times New Roman" w:hAnsi="Times New Roman"/>
                <w:sz w:val="24"/>
                <w:szCs w:val="24"/>
              </w:rPr>
            </w:pPr>
          </w:p>
        </w:tc>
        <w:tc>
          <w:tcPr>
            <w:tcW w:w="7384" w:type="dxa"/>
            <w:shd w:val="clear" w:color="auto" w:fill="auto"/>
          </w:tcPr>
          <w:p w:rsidR="00EE00C7" w:rsidRPr="00A93A74" w:rsidRDefault="00B7739F" w:rsidP="006F1FE9">
            <w:pPr>
              <w:pStyle w:val="af"/>
              <w:tabs>
                <w:tab w:val="left" w:pos="284"/>
                <w:tab w:val="left" w:pos="426"/>
                <w:tab w:val="left" w:pos="851"/>
                <w:tab w:val="left" w:pos="993"/>
              </w:tabs>
              <w:ind w:left="0"/>
              <w:contextualSpacing/>
              <w:jc w:val="both"/>
              <w:rPr>
                <w:rFonts w:ascii="Times New Roman" w:hAnsi="Times New Roman"/>
                <w:sz w:val="24"/>
                <w:szCs w:val="24"/>
              </w:rPr>
            </w:pPr>
            <w:r w:rsidRPr="00A93A74">
              <w:rPr>
                <w:rFonts w:ascii="Times New Roman" w:hAnsi="Times New Roman"/>
                <w:b/>
                <w:bCs/>
                <w:sz w:val="24"/>
                <w:szCs w:val="24"/>
              </w:rPr>
              <w:t>Мунчаев Ш.М.</w:t>
            </w:r>
            <w:r w:rsidRPr="00A93A74">
              <w:rPr>
                <w:rFonts w:ascii="Times New Roman" w:hAnsi="Times New Roman"/>
                <w:sz w:val="24"/>
                <w:szCs w:val="24"/>
              </w:rPr>
              <w:t> История России [Текст] : учеб. для вузов / Ш. М. Мунчаев, М.В. Устинов. - 5-е изд., перераб. и доп. - М.: Норма; ИНФРА-М, 2015. - 608 с. ;  - Библиогр.: с. 751. - ISBN 978-5-89123-896-1 : 439-00.</w:t>
            </w:r>
          </w:p>
        </w:tc>
        <w:tc>
          <w:tcPr>
            <w:tcW w:w="1722" w:type="dxa"/>
            <w:shd w:val="clear" w:color="auto" w:fill="auto"/>
          </w:tcPr>
          <w:p w:rsidR="00B7739F" w:rsidRPr="004F763B" w:rsidRDefault="00EE00C7" w:rsidP="009B3AD6">
            <w:pPr>
              <w:ind w:left="57" w:firstLine="91"/>
              <w:jc w:val="center"/>
              <w:rPr>
                <w:rFonts w:ascii="Times New Roman" w:hAnsi="Times New Roman" w:cs="Times New Roman"/>
                <w:sz w:val="24"/>
                <w:szCs w:val="24"/>
              </w:rPr>
            </w:pPr>
            <w:r>
              <w:rPr>
                <w:rFonts w:ascii="Times New Roman" w:hAnsi="Times New Roman" w:cs="Times New Roman"/>
                <w:sz w:val="24"/>
                <w:szCs w:val="24"/>
              </w:rPr>
              <w:t>-</w:t>
            </w:r>
          </w:p>
        </w:tc>
      </w:tr>
    </w:tbl>
    <w:p w:rsidR="009B3AD6" w:rsidRPr="004F763B" w:rsidRDefault="009B3AD6" w:rsidP="009B3AD6">
      <w:pPr>
        <w:tabs>
          <w:tab w:val="left" w:pos="1134"/>
          <w:tab w:val="right" w:leader="underscore" w:pos="8505"/>
        </w:tabs>
        <w:ind w:firstLine="851"/>
        <w:jc w:val="center"/>
        <w:rPr>
          <w:rFonts w:ascii="Times New Roman" w:hAnsi="Times New Roman" w:cs="Times New Roman"/>
          <w:b/>
          <w:sz w:val="24"/>
          <w:szCs w:val="24"/>
        </w:rPr>
      </w:pPr>
    </w:p>
    <w:p w:rsidR="009B3AD6" w:rsidRPr="004F763B" w:rsidRDefault="009B3AD6" w:rsidP="009B3AD6">
      <w:pPr>
        <w:tabs>
          <w:tab w:val="left" w:pos="1134"/>
          <w:tab w:val="right" w:leader="underscore" w:pos="8505"/>
        </w:tabs>
        <w:ind w:firstLine="851"/>
        <w:jc w:val="center"/>
        <w:rPr>
          <w:rFonts w:ascii="Times New Roman" w:hAnsi="Times New Roman" w:cs="Times New Roman"/>
          <w:b/>
          <w:sz w:val="24"/>
          <w:szCs w:val="24"/>
        </w:rPr>
      </w:pPr>
    </w:p>
    <w:p w:rsidR="009B3AD6" w:rsidRPr="004F763B" w:rsidRDefault="009B3AD6" w:rsidP="009B3AD6">
      <w:pPr>
        <w:contextualSpacing/>
        <w:jc w:val="center"/>
        <w:rPr>
          <w:rFonts w:ascii="Times New Roman" w:eastAsia="Calibri" w:hAnsi="Times New Roman" w:cs="Times New Roman"/>
          <w:b/>
          <w:sz w:val="24"/>
          <w:szCs w:val="24"/>
          <w:lang w:eastAsia="en-US"/>
        </w:rPr>
      </w:pPr>
      <w:r w:rsidRPr="004F763B">
        <w:rPr>
          <w:rFonts w:ascii="Times New Roman" w:eastAsia="Calibri" w:hAnsi="Times New Roman" w:cs="Times New Roman"/>
          <w:b/>
          <w:sz w:val="24"/>
          <w:szCs w:val="24"/>
          <w:lang w:eastAsia="en-US"/>
        </w:rPr>
        <w:t>7.3.Нормативно правовые акты, материалы судебной практики</w:t>
      </w:r>
    </w:p>
    <w:p w:rsidR="009B3AD6" w:rsidRPr="004F763B" w:rsidRDefault="009B3AD6" w:rsidP="009B3AD6">
      <w:pPr>
        <w:contextualSpacing/>
        <w:jc w:val="center"/>
        <w:rPr>
          <w:rFonts w:ascii="Times New Roman" w:eastAsia="Calibri" w:hAnsi="Times New Roman" w:cs="Times New Roman"/>
          <w:i/>
          <w:sz w:val="24"/>
          <w:szCs w:val="24"/>
          <w:lang w:eastAsia="en-US"/>
        </w:rPr>
      </w:pPr>
      <w:r w:rsidRPr="004F763B">
        <w:rPr>
          <w:rFonts w:ascii="Times New Roman" w:eastAsia="Calibri" w:hAnsi="Times New Roman" w:cs="Times New Roman"/>
          <w:i/>
          <w:sz w:val="24"/>
          <w:szCs w:val="24"/>
          <w:lang w:eastAsia="en-US"/>
        </w:rPr>
        <w:t xml:space="preserve">Изучение дисциплины не предусматривает </w:t>
      </w:r>
    </w:p>
    <w:p w:rsidR="009B3AD6" w:rsidRPr="004F763B" w:rsidRDefault="009B3AD6" w:rsidP="009B3AD6">
      <w:pPr>
        <w:contextualSpacing/>
        <w:jc w:val="center"/>
        <w:rPr>
          <w:rFonts w:ascii="Times New Roman" w:eastAsia="Calibri" w:hAnsi="Times New Roman" w:cs="Times New Roman"/>
          <w:i/>
          <w:sz w:val="24"/>
          <w:szCs w:val="24"/>
          <w:lang w:eastAsia="en-US"/>
        </w:rPr>
      </w:pPr>
      <w:r w:rsidRPr="004F763B">
        <w:rPr>
          <w:rFonts w:ascii="Times New Roman" w:eastAsia="Calibri" w:hAnsi="Times New Roman" w:cs="Times New Roman"/>
          <w:i/>
          <w:sz w:val="24"/>
          <w:szCs w:val="24"/>
          <w:lang w:eastAsia="en-US"/>
        </w:rPr>
        <w:t>изучение нормативно-правовых источников</w:t>
      </w:r>
    </w:p>
    <w:p w:rsidR="009B3AD6" w:rsidRPr="004F763B" w:rsidRDefault="009B3AD6" w:rsidP="009B3AD6">
      <w:pPr>
        <w:contextualSpacing/>
        <w:jc w:val="center"/>
        <w:rPr>
          <w:rFonts w:ascii="Times New Roman" w:eastAsia="Calibri" w:hAnsi="Times New Roman" w:cs="Times New Roman"/>
          <w:b/>
          <w:sz w:val="24"/>
          <w:szCs w:val="24"/>
          <w:lang w:eastAsia="en-US"/>
        </w:rPr>
      </w:pPr>
    </w:p>
    <w:bookmarkEnd w:id="6"/>
    <w:bookmarkEnd w:id="7"/>
    <w:p w:rsidR="004F763B" w:rsidRPr="004F763B" w:rsidRDefault="004F763B" w:rsidP="004F763B">
      <w:pPr>
        <w:contextualSpacing/>
        <w:jc w:val="center"/>
        <w:rPr>
          <w:rFonts w:ascii="Times New Roman" w:eastAsia="Calibri" w:hAnsi="Times New Roman" w:cs="Times New Roman"/>
          <w:b/>
          <w:sz w:val="24"/>
          <w:szCs w:val="24"/>
          <w:lang w:eastAsia="en-US"/>
        </w:rPr>
      </w:pPr>
      <w:r w:rsidRPr="004F763B">
        <w:rPr>
          <w:rFonts w:ascii="Times New Roman" w:eastAsia="Calibri" w:hAnsi="Times New Roman" w:cs="Times New Roman"/>
          <w:b/>
          <w:sz w:val="24"/>
          <w:szCs w:val="24"/>
          <w:lang w:eastAsia="en-US"/>
        </w:rPr>
        <w:t xml:space="preserve">7.4.Периодические издания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350"/>
        <w:gridCol w:w="1812"/>
        <w:gridCol w:w="1665"/>
        <w:gridCol w:w="1370"/>
      </w:tblGrid>
      <w:tr w:rsidR="004F763B" w:rsidRPr="004F763B" w:rsidTr="002A66EE">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 п/п</w:t>
            </w:r>
          </w:p>
        </w:tc>
        <w:tc>
          <w:tcPr>
            <w:tcW w:w="43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Данные издания</w:t>
            </w:r>
          </w:p>
        </w:tc>
        <w:tc>
          <w:tcPr>
            <w:tcW w:w="18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Наличие в библиотеке филиала</w:t>
            </w:r>
          </w:p>
          <w:p w:rsidR="004F763B" w:rsidRPr="004F763B" w:rsidRDefault="004F763B" w:rsidP="00D83841">
            <w:pPr>
              <w:jc w:val="center"/>
              <w:rPr>
                <w:rFonts w:ascii="Times New Roman" w:eastAsia="Calibri" w:hAnsi="Times New Roman" w:cs="Times New Roman"/>
                <w:b/>
                <w:i/>
                <w:sz w:val="24"/>
                <w:szCs w:val="24"/>
                <w:lang w:eastAsia="en-US"/>
              </w:rPr>
            </w:pPr>
          </w:p>
        </w:tc>
        <w:tc>
          <w:tcPr>
            <w:tcW w:w="16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Наличие в ЭБС</w:t>
            </w:r>
          </w:p>
        </w:tc>
        <w:tc>
          <w:tcPr>
            <w:tcW w:w="1370" w:type="dxa"/>
            <w:tcBorders>
              <w:top w:val="single" w:sz="4" w:space="0" w:color="auto"/>
              <w:left w:val="single" w:sz="4" w:space="0" w:color="auto"/>
              <w:bottom w:val="single" w:sz="4" w:space="0" w:color="auto"/>
              <w:right w:val="single" w:sz="4" w:space="0" w:color="auto"/>
            </w:tcBorders>
            <w:shd w:val="clear" w:color="auto" w:fill="F2F2F2"/>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Другой источник</w:t>
            </w:r>
          </w:p>
        </w:tc>
      </w:tr>
      <w:tr w:rsidR="004F763B" w:rsidRPr="004F763B" w:rsidTr="002A66EE">
        <w:tc>
          <w:tcPr>
            <w:tcW w:w="5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0272B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4F763B" w:rsidRPr="002A66EE" w:rsidRDefault="00EA25D5" w:rsidP="004F763B">
            <w:pPr>
              <w:tabs>
                <w:tab w:val="left" w:pos="600"/>
                <w:tab w:val="left" w:pos="800"/>
              </w:tabs>
              <w:ind w:firstLine="305"/>
              <w:jc w:val="both"/>
              <w:rPr>
                <w:rFonts w:ascii="Times New Roman" w:hAnsi="Times New Roman" w:cs="Times New Roman"/>
                <w:sz w:val="24"/>
                <w:szCs w:val="24"/>
              </w:rPr>
            </w:pPr>
            <w:hyperlink r:id="rId74" w:tgtFrame="_blank" w:history="1">
              <w:r w:rsidR="004F763B" w:rsidRPr="004F763B">
                <w:rPr>
                  <w:rStyle w:val="aff4"/>
                  <w:rFonts w:ascii="Times New Roman" w:hAnsi="Times New Roman" w:cs="Times New Roman"/>
                  <w:i w:val="0"/>
                  <w:sz w:val="24"/>
                  <w:szCs w:val="24"/>
                </w:rPr>
                <w:t>Актуальные вопросы современной науки</w:t>
              </w:r>
            </w:hyperlink>
            <w:r w:rsidR="004F763B" w:rsidRPr="004F763B">
              <w:rPr>
                <w:rStyle w:val="aff4"/>
                <w:rFonts w:ascii="Times New Roman" w:hAnsi="Times New Roman" w:cs="Times New Roman"/>
                <w:i w:val="0"/>
                <w:sz w:val="24"/>
                <w:szCs w:val="24"/>
              </w:rPr>
              <w:t xml:space="preserve"> Издательство: Пермский институт экономики и финансов // </w:t>
            </w:r>
            <w:hyperlink r:id="rId75" w:history="1">
              <w:r w:rsidR="004F763B" w:rsidRPr="004F763B">
                <w:rPr>
                  <w:rStyle w:val="af1"/>
                  <w:rFonts w:ascii="Times New Roman" w:hAnsi="Times New Roman"/>
                  <w:sz w:val="24"/>
                  <w:szCs w:val="24"/>
                </w:rPr>
                <w:t>http://www.iprbookshop.ru/45755.html</w:t>
              </w:r>
            </w:hyperlink>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370" w:type="dxa"/>
            <w:tcBorders>
              <w:top w:val="single" w:sz="4" w:space="0" w:color="auto"/>
              <w:left w:val="single" w:sz="4" w:space="0" w:color="auto"/>
              <w:bottom w:val="single" w:sz="4" w:space="0" w:color="auto"/>
              <w:right w:val="single" w:sz="4" w:space="0" w:color="auto"/>
            </w:tcBorders>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4F763B" w:rsidRPr="004F763B" w:rsidTr="002A66EE">
        <w:tc>
          <w:tcPr>
            <w:tcW w:w="5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0272B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FFFFFF" w:themeFill="background1"/>
          </w:tcPr>
          <w:p w:rsidR="004F763B" w:rsidRPr="00CE257C" w:rsidRDefault="002A66EE" w:rsidP="004F763B">
            <w:pPr>
              <w:ind w:firstLine="305"/>
              <w:jc w:val="both"/>
              <w:rPr>
                <w:rStyle w:val="aff4"/>
                <w:rFonts w:ascii="Times New Roman" w:hAnsi="Times New Roman" w:cs="Times New Roman"/>
                <w:i w:val="0"/>
                <w:sz w:val="24"/>
                <w:szCs w:val="24"/>
              </w:rPr>
            </w:pPr>
            <w:r w:rsidRPr="00CE257C">
              <w:rPr>
                <w:rFonts w:ascii="Times New Roman" w:hAnsi="Times New Roman" w:cs="Times New Roman"/>
                <w:color w:val="363636"/>
                <w:sz w:val="24"/>
                <w:szCs w:val="24"/>
                <w:shd w:val="clear" w:color="auto" w:fill="FFFFFF" w:themeFill="background1"/>
              </w:rPr>
              <w:t xml:space="preserve">Журнал факультета государственного управления МГУ имени М.В. Ломоносова «Государственное управление. Электронный вестник» появился как электронное продолжающееся научное издание в 2003 году. Он официально зарегистрирован в Министерстве по делам печати, телерадиовещания и средств массовых коммуникаций </w:t>
            </w:r>
            <w:r w:rsidRPr="00CE257C">
              <w:rPr>
                <w:rFonts w:ascii="Times New Roman" w:hAnsi="Times New Roman" w:cs="Times New Roman"/>
                <w:color w:val="363636"/>
                <w:sz w:val="24"/>
                <w:szCs w:val="24"/>
                <w:shd w:val="clear" w:color="auto" w:fill="FFFFFF" w:themeFill="background1"/>
              </w:rPr>
              <w:lastRenderedPageBreak/>
              <w:t>(свидетельство о регистрации ФС77-56592 от 26 декабря 2013 года).</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lastRenderedPageBreak/>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CE257C"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370" w:type="dxa"/>
            <w:tcBorders>
              <w:top w:val="single" w:sz="4" w:space="0" w:color="auto"/>
              <w:left w:val="single" w:sz="4" w:space="0" w:color="auto"/>
              <w:bottom w:val="single" w:sz="4" w:space="0" w:color="auto"/>
              <w:right w:val="single" w:sz="4" w:space="0" w:color="auto"/>
            </w:tcBorders>
          </w:tcPr>
          <w:p w:rsidR="004F763B" w:rsidRPr="004F763B" w:rsidRDefault="00CE257C"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4F763B" w:rsidRPr="004F763B" w:rsidTr="002A66EE">
        <w:tc>
          <w:tcPr>
            <w:tcW w:w="5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0272B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4F763B">
            <w:pPr>
              <w:ind w:firstLine="301"/>
              <w:jc w:val="both"/>
              <w:rPr>
                <w:rStyle w:val="aff4"/>
                <w:rFonts w:ascii="Times New Roman" w:hAnsi="Times New Roman" w:cs="Times New Roman"/>
                <w:i w:val="0"/>
                <w:sz w:val="24"/>
                <w:szCs w:val="24"/>
              </w:rPr>
            </w:pPr>
            <w:r w:rsidRPr="004F763B">
              <w:rPr>
                <w:rFonts w:ascii="Times New Roman" w:hAnsi="Times New Roman" w:cs="Times New Roman"/>
                <w:sz w:val="24"/>
                <w:szCs w:val="24"/>
                <w:shd w:val="clear" w:color="auto" w:fill="FFFFFF"/>
              </w:rPr>
              <w:t>Журнал «Родина» стал одним из самых авторитетных и читаемых отечественных исторических изданий. Выходит 1 раз в месяц. Его авторы - известные историки, этнографы, археологи, писатели, публицисты. Цель - рассказать об истории России не скучно, а интересно. Основные рубрики (всего более 100): «Драма истории», «Эпоха и лица», «Культурный слой», «Наше исследование», «Война и победа». Регулярно выходят специальные выпуски журнала, посвященные важнейшим темам отечественной истории. </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370" w:type="dxa"/>
            <w:tcBorders>
              <w:top w:val="single" w:sz="4" w:space="0" w:color="auto"/>
              <w:left w:val="single" w:sz="4" w:space="0" w:color="auto"/>
              <w:bottom w:val="single" w:sz="4" w:space="0" w:color="auto"/>
              <w:right w:val="single" w:sz="4" w:space="0" w:color="auto"/>
            </w:tcBorders>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4F763B" w:rsidRPr="004F763B" w:rsidTr="002A66EE">
        <w:tc>
          <w:tcPr>
            <w:tcW w:w="5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0272B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4F763B">
            <w:pPr>
              <w:ind w:firstLine="301"/>
              <w:jc w:val="both"/>
              <w:rPr>
                <w:rStyle w:val="aff4"/>
                <w:rFonts w:ascii="Times New Roman" w:hAnsi="Times New Roman" w:cs="Times New Roman"/>
                <w:i w:val="0"/>
                <w:sz w:val="24"/>
                <w:szCs w:val="24"/>
              </w:rPr>
            </w:pPr>
            <w:r w:rsidRPr="004F763B">
              <w:rPr>
                <w:rFonts w:ascii="Times New Roman" w:hAnsi="Times New Roman" w:cs="Times New Roman"/>
                <w:sz w:val="24"/>
                <w:szCs w:val="24"/>
                <w:shd w:val="clear" w:color="auto" w:fill="FFFFFF"/>
              </w:rPr>
              <w:t>«Военно-исторический архив» – научно-популярный ежемесячный журнал, в котором публикуются материалы по истории военного дела, армии, спецслужб и оборонно-промышленного комплекса. Основное содержание, к примеру, июльского номера за 2009 г. – история Великой Отечественной войны (статьи о Воронежской оборонительной операции 1942 г., о заградотрядах, СМЕРШе и штрафбатах, воспоминания ветеранов).</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370" w:type="dxa"/>
            <w:tcBorders>
              <w:top w:val="single" w:sz="4" w:space="0" w:color="auto"/>
              <w:left w:val="single" w:sz="4" w:space="0" w:color="auto"/>
              <w:bottom w:val="single" w:sz="4" w:space="0" w:color="auto"/>
              <w:right w:val="single" w:sz="4" w:space="0" w:color="auto"/>
            </w:tcBorders>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4F763B" w:rsidRPr="004F763B" w:rsidTr="002A66EE">
        <w:tc>
          <w:tcPr>
            <w:tcW w:w="5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0272B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4F763B">
            <w:pPr>
              <w:ind w:firstLine="301"/>
              <w:jc w:val="both"/>
              <w:rPr>
                <w:rStyle w:val="aff4"/>
                <w:rFonts w:ascii="Times New Roman" w:hAnsi="Times New Roman" w:cs="Times New Roman"/>
                <w:i w:val="0"/>
                <w:sz w:val="24"/>
                <w:szCs w:val="24"/>
              </w:rPr>
            </w:pPr>
            <w:r w:rsidRPr="004F763B">
              <w:rPr>
                <w:rFonts w:ascii="Times New Roman" w:hAnsi="Times New Roman" w:cs="Times New Roman"/>
                <w:sz w:val="24"/>
                <w:szCs w:val="24"/>
                <w:shd w:val="clear" w:color="auto" w:fill="FFFFFF"/>
              </w:rPr>
              <w:t>Ежемесячный журнал «Вопросы истории» - одно из старейших исторических изданий Российской академии наук, выходит с 1926 года. Большое место в журнале занимают исторические документы, в основном архивные, долгое время находившиеся под запретом. Эти материалы публикуются в рубрике "Политический архив XX века". Заслуживают особого внимания такие его разделы, как "Исторические портреты", "Историческая публицистика", "Историки о времени и о себе" и другие.</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370" w:type="dxa"/>
            <w:tcBorders>
              <w:top w:val="single" w:sz="4" w:space="0" w:color="auto"/>
              <w:left w:val="single" w:sz="4" w:space="0" w:color="auto"/>
              <w:bottom w:val="single" w:sz="4" w:space="0" w:color="auto"/>
              <w:right w:val="single" w:sz="4" w:space="0" w:color="auto"/>
            </w:tcBorders>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4F763B" w:rsidRPr="004F763B" w:rsidTr="002A66EE">
        <w:tc>
          <w:tcPr>
            <w:tcW w:w="5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0272B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4F763B">
            <w:pPr>
              <w:ind w:firstLine="301"/>
              <w:jc w:val="both"/>
              <w:rPr>
                <w:rStyle w:val="aff4"/>
                <w:rFonts w:ascii="Times New Roman" w:hAnsi="Times New Roman" w:cs="Times New Roman"/>
                <w:i w:val="0"/>
                <w:sz w:val="24"/>
                <w:szCs w:val="24"/>
              </w:rPr>
            </w:pPr>
            <w:r w:rsidRPr="004F763B">
              <w:rPr>
                <w:rFonts w:ascii="Times New Roman" w:hAnsi="Times New Roman" w:cs="Times New Roman"/>
                <w:sz w:val="24"/>
                <w:szCs w:val="24"/>
                <w:shd w:val="clear" w:color="auto" w:fill="FFFFFF"/>
              </w:rPr>
              <w:t xml:space="preserve">Ведущие темы публикаций журнала «История и современность»: история цивилизаций и народов; теоретические проблемы истории; основные проблемы </w:t>
            </w:r>
            <w:r w:rsidRPr="004F763B">
              <w:rPr>
                <w:rFonts w:ascii="Times New Roman" w:hAnsi="Times New Roman" w:cs="Times New Roman"/>
                <w:sz w:val="24"/>
                <w:szCs w:val="24"/>
                <w:shd w:val="clear" w:color="auto" w:fill="FFFFFF"/>
              </w:rPr>
              <w:lastRenderedPageBreak/>
              <w:t xml:space="preserve">современности. В журнале также публикуются библиографические обзоры и рецензии, информация о событиях научной жизни. </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lastRenderedPageBreak/>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370" w:type="dxa"/>
            <w:tcBorders>
              <w:top w:val="single" w:sz="4" w:space="0" w:color="auto"/>
              <w:left w:val="single" w:sz="4" w:space="0" w:color="auto"/>
              <w:bottom w:val="single" w:sz="4" w:space="0" w:color="auto"/>
              <w:right w:val="single" w:sz="4" w:space="0" w:color="auto"/>
            </w:tcBorders>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4F763B" w:rsidRPr="004F763B" w:rsidTr="002A66EE">
        <w:tc>
          <w:tcPr>
            <w:tcW w:w="5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0272B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4F763B">
            <w:pPr>
              <w:ind w:firstLine="301"/>
              <w:jc w:val="both"/>
              <w:rPr>
                <w:rStyle w:val="aff4"/>
                <w:rFonts w:ascii="Times New Roman" w:hAnsi="Times New Roman" w:cs="Times New Roman"/>
                <w:i w:val="0"/>
                <w:sz w:val="24"/>
                <w:szCs w:val="24"/>
              </w:rPr>
            </w:pPr>
            <w:r w:rsidRPr="004F763B">
              <w:rPr>
                <w:rFonts w:ascii="Times New Roman" w:hAnsi="Times New Roman" w:cs="Times New Roman"/>
                <w:sz w:val="24"/>
                <w:szCs w:val="24"/>
                <w:shd w:val="clear" w:color="auto" w:fill="FFFFFF"/>
              </w:rPr>
              <w:t>«Исторический архив» - научно-публикаторский журнал, выходит 6 раз в год. Издание знакомит с неизвестными ранее источниками по узловым проблемам древней и новейшей отечественной истории. На страницах журнала публикуются документы по таким вопросам, как реформы и революции, власть и общество, культура и экономика, история внешней и национальной политики государства, политические партии и общественные движения. Отдельное направление составляют материалы по Великой Отечественной войне, освоению космоса, о российском зарубежье, государстве и церкви и др. Основное содержание третьего номера журнала за 2009 год составляют документы и материалы к 300-летию Полтавской битвы. Они рассказывают, в частности, о судьбе русских пленных в Швеции в годы Северной войны, о трофеях, взятых у шведов в ходе «Полтавской виктории», о старых почтовых открытках, выпущенных к 200-летию Полтавской битвы. Большое место в номере занимает также публикация переписки Ю.О.Мартова и Л.Д.Троцкого (1910– 912гг.), которая существенно расширяет представление о взглядах двух видных партийных деятелей русской социал-демократии, о взаимоотношениях фракций и течений в РСДРП.</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370" w:type="dxa"/>
            <w:tcBorders>
              <w:top w:val="single" w:sz="4" w:space="0" w:color="auto"/>
              <w:left w:val="single" w:sz="4" w:space="0" w:color="auto"/>
              <w:bottom w:val="single" w:sz="4" w:space="0" w:color="auto"/>
              <w:right w:val="single" w:sz="4" w:space="0" w:color="auto"/>
            </w:tcBorders>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4F763B" w:rsidRPr="004F763B" w:rsidTr="002A66EE">
        <w:tc>
          <w:tcPr>
            <w:tcW w:w="5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0272B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4F763B">
            <w:pPr>
              <w:ind w:firstLine="301"/>
              <w:jc w:val="both"/>
              <w:rPr>
                <w:rStyle w:val="aff4"/>
                <w:rFonts w:ascii="Times New Roman" w:hAnsi="Times New Roman" w:cs="Times New Roman"/>
                <w:i w:val="0"/>
                <w:sz w:val="24"/>
                <w:szCs w:val="24"/>
              </w:rPr>
            </w:pPr>
            <w:r w:rsidRPr="004F763B">
              <w:rPr>
                <w:rFonts w:ascii="Times New Roman" w:hAnsi="Times New Roman" w:cs="Times New Roman"/>
                <w:sz w:val="24"/>
                <w:szCs w:val="24"/>
                <w:shd w:val="clear" w:color="auto" w:fill="FFFFFF"/>
              </w:rPr>
              <w:t xml:space="preserve">С начала 2009г. журнал выходит под названием «Российская история» (ранее - Отечественная история), является органом Института российской истории РАН. В журнале публикуются дискуссионные материалы, материалы «круглых столов», историографические обзоры, рецензии, хроника научной жизни, перечень новой литературы по истории России, темы утверждённых </w:t>
            </w:r>
            <w:r w:rsidRPr="004F763B">
              <w:rPr>
                <w:rFonts w:ascii="Times New Roman" w:hAnsi="Times New Roman" w:cs="Times New Roman"/>
                <w:sz w:val="24"/>
                <w:szCs w:val="24"/>
                <w:shd w:val="clear" w:color="auto" w:fill="FFFFFF"/>
              </w:rPr>
              <w:lastRenderedPageBreak/>
              <w:t>ВАК РФ докторских диссертаций по отечественной истории, а также информация о новых поступлениях зарубежной литературы по истории России в Государственную историческую библиотеку в Москве. Во втором номере журнала «Российская история» за 2009 г. помещён ряд дискуссионных материалов по вопросу уровня жизни и потребления населения в России в конце XIX – начале XX в., в которых приводятся данные и по Псковской губернии.</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lastRenderedPageBreak/>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370" w:type="dxa"/>
            <w:tcBorders>
              <w:top w:val="single" w:sz="4" w:space="0" w:color="auto"/>
              <w:left w:val="single" w:sz="4" w:space="0" w:color="auto"/>
              <w:bottom w:val="single" w:sz="4" w:space="0" w:color="auto"/>
              <w:right w:val="single" w:sz="4" w:space="0" w:color="auto"/>
            </w:tcBorders>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4F763B" w:rsidRPr="004F763B" w:rsidTr="002A66EE">
        <w:tc>
          <w:tcPr>
            <w:tcW w:w="5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0272B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4F763B">
            <w:pPr>
              <w:shd w:val="clear" w:color="auto" w:fill="FFFFFF"/>
              <w:ind w:left="17" w:firstLine="284"/>
              <w:jc w:val="both"/>
              <w:rPr>
                <w:rStyle w:val="aff4"/>
                <w:rFonts w:ascii="Times New Roman" w:hAnsi="Times New Roman" w:cs="Times New Roman"/>
                <w:i w:val="0"/>
                <w:sz w:val="24"/>
                <w:szCs w:val="24"/>
              </w:rPr>
            </w:pPr>
            <w:r w:rsidRPr="004F763B">
              <w:rPr>
                <w:rFonts w:ascii="Times New Roman" w:hAnsi="Times New Roman" w:cs="Times New Roman"/>
                <w:sz w:val="24"/>
                <w:szCs w:val="24"/>
              </w:rPr>
              <w:t>Журнал «Вестник Московского университета. Серия 8. История» выходит один раз в два месяца (издается с 1946г.). Авторитетное научное издание, статьи и материалы которого отражают тематику важнейших направлений теоретических исследований в Московском университете. Обсуждаются конкретные научные вопросы, сообщается о достижениях научных направлений и школ МГУ, освещается методика преподавания учебных дисциплин, материалы о конференциях и дискуссиях, о книгах, учебниках и учебных пособиях. Рассчитан на научных работников, преподавателей высшей и средней школы, аспирантов, студентов, всех, кто интересуется достижениями российской науки.</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370" w:type="dxa"/>
            <w:tcBorders>
              <w:top w:val="single" w:sz="4" w:space="0" w:color="auto"/>
              <w:left w:val="single" w:sz="4" w:space="0" w:color="auto"/>
              <w:bottom w:val="single" w:sz="4" w:space="0" w:color="auto"/>
              <w:right w:val="single" w:sz="4" w:space="0" w:color="auto"/>
            </w:tcBorders>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4F763B" w:rsidRPr="004F763B" w:rsidTr="002A66EE">
        <w:tc>
          <w:tcPr>
            <w:tcW w:w="5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0272B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4F763B">
            <w:pPr>
              <w:shd w:val="clear" w:color="auto" w:fill="FFFFFF"/>
              <w:ind w:firstLine="301"/>
              <w:jc w:val="both"/>
              <w:textAlignment w:val="top"/>
              <w:rPr>
                <w:rFonts w:ascii="Times New Roman" w:hAnsi="Times New Roman" w:cs="Times New Roman"/>
                <w:sz w:val="24"/>
                <w:szCs w:val="24"/>
              </w:rPr>
            </w:pPr>
            <w:r w:rsidRPr="004F763B">
              <w:rPr>
                <w:rFonts w:ascii="Times New Roman" w:hAnsi="Times New Roman" w:cs="Times New Roman"/>
                <w:b/>
                <w:bCs/>
                <w:sz w:val="24"/>
                <w:szCs w:val="24"/>
              </w:rPr>
              <w:t>«Русская история» </w:t>
            </w:r>
            <w:r w:rsidRPr="004F763B">
              <w:rPr>
                <w:rFonts w:ascii="Times New Roman" w:hAnsi="Times New Roman" w:cs="Times New Roman"/>
                <w:sz w:val="24"/>
                <w:szCs w:val="24"/>
              </w:rPr>
              <w:t>- новый красочно оформленный научно-популярный журнал, рассчитанный на широкий круг читателей. Каждый номер издания тематический: «Начало русского книгопечатания », «Традиции православия», «Полтавская битва», «Защитники отечества», «Женщины в истории России», «Край, где мы живем»- вот тематический перечень номеров, имеющихся в фонде библиотеки (всего с №1по №6 2009г.)</w:t>
            </w:r>
          </w:p>
          <w:p w:rsidR="004F763B" w:rsidRPr="004F763B" w:rsidRDefault="004F763B" w:rsidP="004F763B">
            <w:pPr>
              <w:shd w:val="clear" w:color="auto" w:fill="FFFFFF"/>
              <w:ind w:firstLine="301"/>
              <w:jc w:val="both"/>
              <w:textAlignment w:val="top"/>
              <w:rPr>
                <w:rFonts w:ascii="Times New Roman" w:hAnsi="Times New Roman" w:cs="Times New Roman"/>
                <w:sz w:val="24"/>
                <w:szCs w:val="24"/>
              </w:rPr>
            </w:pPr>
            <w:r w:rsidRPr="004F763B">
              <w:rPr>
                <w:rFonts w:ascii="Times New Roman" w:hAnsi="Times New Roman" w:cs="Times New Roman"/>
                <w:sz w:val="24"/>
                <w:szCs w:val="24"/>
              </w:rPr>
              <w:t>Отдельный раздел каждого номера посвящен малоизученным и наиболее ярким страницам истории Русского зарубежья.</w:t>
            </w:r>
          </w:p>
          <w:p w:rsidR="004F763B" w:rsidRPr="004F763B" w:rsidRDefault="004F763B" w:rsidP="004F763B">
            <w:pPr>
              <w:shd w:val="clear" w:color="auto" w:fill="FFFFFF"/>
              <w:ind w:firstLine="301"/>
              <w:jc w:val="both"/>
              <w:textAlignment w:val="top"/>
              <w:rPr>
                <w:rStyle w:val="aff4"/>
                <w:rFonts w:ascii="Times New Roman" w:hAnsi="Times New Roman" w:cs="Times New Roman"/>
                <w:i w:val="0"/>
                <w:sz w:val="24"/>
                <w:szCs w:val="24"/>
              </w:rPr>
            </w:pPr>
            <w:r w:rsidRPr="004F763B">
              <w:rPr>
                <w:rFonts w:ascii="Times New Roman" w:hAnsi="Times New Roman" w:cs="Times New Roman"/>
                <w:sz w:val="24"/>
                <w:szCs w:val="24"/>
              </w:rPr>
              <w:lastRenderedPageBreak/>
              <w:t>Журнал излагает разные подходы к изучению той или иной темы, объединяя точки зрения историков, литераторов, искусствоведов. Сочетает в себе популярное изложение материала и научный подход к изучению отечественной истории.</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lastRenderedPageBreak/>
              <w:t>-</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370" w:type="dxa"/>
            <w:tcBorders>
              <w:top w:val="single" w:sz="4" w:space="0" w:color="auto"/>
              <w:left w:val="single" w:sz="4" w:space="0" w:color="auto"/>
              <w:bottom w:val="single" w:sz="4" w:space="0" w:color="auto"/>
              <w:right w:val="single" w:sz="4" w:space="0" w:color="auto"/>
            </w:tcBorders>
          </w:tcPr>
          <w:p w:rsidR="004F763B" w:rsidRPr="004F763B" w:rsidRDefault="004F763B" w:rsidP="00EE00C7">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bl>
    <w:p w:rsidR="004F763B" w:rsidRPr="004F763B" w:rsidRDefault="004F763B" w:rsidP="004F763B">
      <w:pPr>
        <w:rPr>
          <w:rFonts w:ascii="Times New Roman" w:hAnsi="Times New Roman" w:cs="Times New Roman"/>
          <w:sz w:val="24"/>
          <w:szCs w:val="24"/>
          <w:shd w:val="clear" w:color="auto" w:fill="FFFFFF"/>
        </w:rPr>
      </w:pPr>
    </w:p>
    <w:p w:rsidR="004F763B" w:rsidRPr="004F763B" w:rsidRDefault="004F763B" w:rsidP="004F763B">
      <w:pPr>
        <w:rPr>
          <w:rFonts w:ascii="Times New Roman" w:hAnsi="Times New Roman" w:cs="Times New Roman"/>
          <w:sz w:val="24"/>
          <w:szCs w:val="24"/>
        </w:rPr>
      </w:pPr>
    </w:p>
    <w:p w:rsidR="004F763B" w:rsidRDefault="004F763B" w:rsidP="00EE00C7">
      <w:pPr>
        <w:pStyle w:val="2"/>
        <w:numPr>
          <w:ilvl w:val="0"/>
          <w:numId w:val="47"/>
        </w:numPr>
        <w:spacing w:before="0" w:after="0"/>
        <w:ind w:left="0" w:hanging="11"/>
        <w:jc w:val="center"/>
        <w:rPr>
          <w:rFonts w:ascii="Times New Roman" w:hAnsi="Times New Roman" w:cs="Times New Roman"/>
          <w:sz w:val="24"/>
          <w:szCs w:val="24"/>
        </w:rPr>
      </w:pPr>
      <w:r w:rsidRPr="004F763B">
        <w:rPr>
          <w:rFonts w:ascii="Times New Roman" w:hAnsi="Times New Roman" w:cs="Times New Roman"/>
          <w:sz w:val="24"/>
          <w:szCs w:val="24"/>
        </w:rPr>
        <w:t>РЕСУРСЫ ИНФОРМАЦИОННО-ТЕЛЕКОММУНИКАЦИОННОЙ СЕТИ "ИНТЕРНЕТ", НЕОБХОДИМЫЕ ДЛЯ ОСВОЕНИЯ ДИСЦИПЛИНЫ (МОДУЛЯ)</w:t>
      </w:r>
    </w:p>
    <w:p w:rsidR="00EE00C7" w:rsidRPr="00EE00C7" w:rsidRDefault="00EE00C7" w:rsidP="00EE00C7">
      <w:pPr>
        <w:rPr>
          <w:lang w:eastAsia="en-US"/>
        </w:rPr>
      </w:pPr>
    </w:p>
    <w:tbl>
      <w:tblPr>
        <w:tblpPr w:leftFromText="180" w:rightFromText="180" w:vertAnchor="text" w:horzAnchor="margin" w:tblpXSpec="center" w:tblpY="55"/>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2535"/>
        <w:gridCol w:w="6237"/>
      </w:tblGrid>
      <w:tr w:rsidR="004F763B" w:rsidRPr="004F763B" w:rsidTr="004F763B">
        <w:tc>
          <w:tcPr>
            <w:tcW w:w="550" w:type="dxa"/>
            <w:shd w:val="clear" w:color="auto" w:fill="F2F2F2"/>
            <w:vAlign w:val="center"/>
          </w:tcPr>
          <w:p w:rsidR="004F763B" w:rsidRPr="004F763B" w:rsidRDefault="004F763B" w:rsidP="004F763B">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 п/п</w:t>
            </w:r>
          </w:p>
        </w:tc>
        <w:tc>
          <w:tcPr>
            <w:tcW w:w="2535" w:type="dxa"/>
            <w:shd w:val="clear" w:color="auto" w:fill="F2F2F2"/>
            <w:vAlign w:val="center"/>
          </w:tcPr>
          <w:p w:rsidR="004F763B" w:rsidRPr="004F763B" w:rsidRDefault="004F763B" w:rsidP="004F763B">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Интернет ресурс (адрес)</w:t>
            </w:r>
          </w:p>
        </w:tc>
        <w:tc>
          <w:tcPr>
            <w:tcW w:w="6237" w:type="dxa"/>
            <w:shd w:val="clear" w:color="auto" w:fill="F2F2F2"/>
            <w:vAlign w:val="center"/>
          </w:tcPr>
          <w:p w:rsidR="004F763B" w:rsidRPr="004F763B" w:rsidRDefault="004F763B" w:rsidP="004F763B">
            <w:pPr>
              <w:ind w:right="175"/>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Описание ресурса</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ind w:firstLine="17"/>
              <w:rPr>
                <w:rFonts w:ascii="Times New Roman" w:eastAsia="Calibri" w:hAnsi="Times New Roman" w:cs="Times New Roman"/>
                <w:sz w:val="24"/>
                <w:szCs w:val="24"/>
                <w:lang w:eastAsia="en-US"/>
              </w:rPr>
            </w:pPr>
            <w:hyperlink r:id="rId76" w:history="1">
              <w:r w:rsidR="004F763B" w:rsidRPr="004F763B">
                <w:rPr>
                  <w:rStyle w:val="af1"/>
                  <w:rFonts w:ascii="Times New Roman" w:hAnsi="Times New Roman"/>
                  <w:sz w:val="24"/>
                  <w:szCs w:val="24"/>
                </w:rPr>
                <w:t>http://my-training.ru/?p=3504</w:t>
              </w:r>
            </w:hyperlink>
          </w:p>
        </w:tc>
        <w:tc>
          <w:tcPr>
            <w:tcW w:w="6237" w:type="dxa"/>
            <w:shd w:val="clear" w:color="auto" w:fill="auto"/>
          </w:tcPr>
          <w:p w:rsidR="004F763B" w:rsidRPr="004F763B" w:rsidRDefault="004F763B" w:rsidP="004F763B">
            <w:pPr>
              <w:ind w:firstLine="175"/>
              <w:jc w:val="both"/>
              <w:rPr>
                <w:rFonts w:ascii="Times New Roman" w:eastAsia="Calibri" w:hAnsi="Times New Roman" w:cs="Times New Roman"/>
                <w:sz w:val="24"/>
                <w:szCs w:val="24"/>
                <w:lang w:eastAsia="en-US"/>
              </w:rPr>
            </w:pPr>
            <w:r w:rsidRPr="004F763B">
              <w:rPr>
                <w:rFonts w:ascii="Times New Roman" w:hAnsi="Times New Roman" w:cs="Times New Roman"/>
                <w:sz w:val="24"/>
                <w:szCs w:val="24"/>
              </w:rPr>
              <w:t>Кейс для тренинга, архив кейсов</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ind w:firstLine="17"/>
              <w:rPr>
                <w:rFonts w:ascii="Times New Roman" w:hAnsi="Times New Roman" w:cs="Times New Roman"/>
                <w:sz w:val="24"/>
                <w:szCs w:val="24"/>
              </w:rPr>
            </w:pPr>
            <w:hyperlink r:id="rId77" w:history="1">
              <w:r w:rsidR="004F763B" w:rsidRPr="004F763B">
                <w:rPr>
                  <w:rStyle w:val="af1"/>
                  <w:rFonts w:ascii="Times New Roman" w:hAnsi="Times New Roman"/>
                  <w:sz w:val="24"/>
                  <w:szCs w:val="24"/>
                </w:rPr>
                <w:t>http://www.rsl.ru/</w:t>
              </w:r>
            </w:hyperlink>
          </w:p>
        </w:tc>
        <w:tc>
          <w:tcPr>
            <w:tcW w:w="6237"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Российская государственная библиотека</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ind w:firstLine="17"/>
              <w:rPr>
                <w:rFonts w:ascii="Times New Roman" w:hAnsi="Times New Roman" w:cs="Times New Roman"/>
                <w:sz w:val="24"/>
                <w:szCs w:val="24"/>
              </w:rPr>
            </w:pPr>
            <w:hyperlink r:id="rId78" w:history="1">
              <w:r w:rsidR="004F763B" w:rsidRPr="004F763B">
                <w:rPr>
                  <w:rStyle w:val="af1"/>
                  <w:rFonts w:ascii="Times New Roman" w:hAnsi="Times New Roman"/>
                  <w:sz w:val="24"/>
                  <w:szCs w:val="24"/>
                </w:rPr>
                <w:t>http://www.lib.msu.su</w:t>
              </w:r>
            </w:hyperlink>
          </w:p>
        </w:tc>
        <w:tc>
          <w:tcPr>
            <w:tcW w:w="6237"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Научная библиотека МГУ</w:t>
            </w:r>
          </w:p>
        </w:tc>
      </w:tr>
      <w:tr w:rsidR="004F763B" w:rsidRPr="004F763B" w:rsidTr="004F763B">
        <w:trPr>
          <w:trHeight w:val="399"/>
        </w:trPr>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6F1FE9" w:rsidRPr="004F763B" w:rsidRDefault="00EA25D5" w:rsidP="006F1FE9">
            <w:pPr>
              <w:ind w:firstLine="17"/>
              <w:rPr>
                <w:rFonts w:ascii="Times New Roman" w:hAnsi="Times New Roman" w:cs="Times New Roman"/>
                <w:sz w:val="24"/>
                <w:szCs w:val="24"/>
              </w:rPr>
            </w:pPr>
            <w:hyperlink r:id="rId79" w:history="1">
              <w:r w:rsidR="004F763B" w:rsidRPr="004F763B">
                <w:rPr>
                  <w:rFonts w:ascii="Times New Roman" w:hAnsi="Times New Roman" w:cs="Times New Roman"/>
                  <w:sz w:val="24"/>
                  <w:szCs w:val="24"/>
                  <w:u w:val="single"/>
                </w:rPr>
                <w:t>http://www.edu.ru/</w:t>
              </w:r>
            </w:hyperlink>
          </w:p>
        </w:tc>
        <w:tc>
          <w:tcPr>
            <w:tcW w:w="6237"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Российское образование. Федеральный портал</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6F1FE9" w:rsidRPr="004F763B" w:rsidRDefault="004F763B" w:rsidP="006F1FE9">
            <w:pPr>
              <w:ind w:firstLine="17"/>
              <w:rPr>
                <w:rFonts w:ascii="Times New Roman" w:hAnsi="Times New Roman" w:cs="Times New Roman"/>
                <w:sz w:val="24"/>
                <w:szCs w:val="24"/>
              </w:rPr>
            </w:pPr>
            <w:r w:rsidRPr="004F763B">
              <w:rPr>
                <w:rFonts w:ascii="Times New Roman" w:hAnsi="Times New Roman" w:cs="Times New Roman"/>
                <w:sz w:val="24"/>
                <w:szCs w:val="24"/>
                <w:u w:val="single"/>
              </w:rPr>
              <w:t>http://</w:t>
            </w:r>
            <w:hyperlink r:id="rId80" w:history="1">
              <w:r w:rsidRPr="004F763B">
                <w:rPr>
                  <w:rFonts w:ascii="Times New Roman" w:hAnsi="Times New Roman" w:cs="Times New Roman"/>
                  <w:sz w:val="24"/>
                  <w:szCs w:val="24"/>
                  <w:u w:val="single"/>
                </w:rPr>
                <w:t>rsl.ru</w:t>
              </w:r>
            </w:hyperlink>
          </w:p>
        </w:tc>
        <w:tc>
          <w:tcPr>
            <w:tcW w:w="6237"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Российская государственная библиотека</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ind w:firstLine="17"/>
              <w:rPr>
                <w:rFonts w:ascii="Times New Roman" w:hAnsi="Times New Roman" w:cs="Times New Roman"/>
                <w:sz w:val="24"/>
                <w:szCs w:val="24"/>
              </w:rPr>
            </w:pPr>
            <w:hyperlink r:id="rId81" w:history="1">
              <w:r w:rsidR="004F763B" w:rsidRPr="004F763B">
                <w:rPr>
                  <w:rFonts w:ascii="Times New Roman" w:hAnsi="Times New Roman" w:cs="Times New Roman"/>
                  <w:sz w:val="24"/>
                  <w:szCs w:val="24"/>
                  <w:u w:val="single"/>
                </w:rPr>
                <w:t>http://www.shpl.ru/</w:t>
              </w:r>
            </w:hyperlink>
          </w:p>
        </w:tc>
        <w:tc>
          <w:tcPr>
            <w:tcW w:w="6237"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Государственная Публичная Историческая библиотека России</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4F763B" w:rsidP="004F763B">
            <w:pPr>
              <w:ind w:firstLine="17"/>
              <w:rPr>
                <w:rFonts w:ascii="Times New Roman" w:hAnsi="Times New Roman" w:cs="Times New Roman"/>
                <w:sz w:val="24"/>
                <w:szCs w:val="24"/>
              </w:rPr>
            </w:pPr>
            <w:r w:rsidRPr="004F763B">
              <w:rPr>
                <w:rFonts w:ascii="Times New Roman" w:hAnsi="Times New Roman" w:cs="Times New Roman"/>
                <w:sz w:val="24"/>
                <w:szCs w:val="24"/>
              </w:rPr>
              <w:t>(</w:t>
            </w:r>
            <w:hyperlink r:id="rId82" w:history="1">
              <w:r w:rsidRPr="004F763B">
                <w:rPr>
                  <w:rFonts w:ascii="Times New Roman" w:hAnsi="Times New Roman" w:cs="Times New Roman"/>
                  <w:sz w:val="24"/>
                  <w:szCs w:val="24"/>
                  <w:u w:val="single"/>
                </w:rPr>
                <w:t>http://www.rubricon.com/whist_1.asp</w:t>
              </w:r>
            </w:hyperlink>
            <w:r w:rsidRPr="004F763B">
              <w:rPr>
                <w:rFonts w:ascii="Times New Roman" w:hAnsi="Times New Roman" w:cs="Times New Roman"/>
                <w:sz w:val="24"/>
                <w:szCs w:val="24"/>
              </w:rPr>
              <w:t>).</w:t>
            </w:r>
          </w:p>
        </w:tc>
        <w:tc>
          <w:tcPr>
            <w:tcW w:w="6237"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Энциклопедический словарь «Всемирная история»</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4F763B" w:rsidP="004F763B">
            <w:pPr>
              <w:ind w:firstLine="17"/>
              <w:rPr>
                <w:rFonts w:ascii="Times New Roman" w:hAnsi="Times New Roman" w:cs="Times New Roman"/>
                <w:sz w:val="24"/>
                <w:szCs w:val="24"/>
              </w:rPr>
            </w:pPr>
            <w:r w:rsidRPr="004F763B">
              <w:rPr>
                <w:rFonts w:ascii="Times New Roman" w:hAnsi="Times New Roman" w:cs="Times New Roman"/>
                <w:sz w:val="24"/>
                <w:szCs w:val="24"/>
              </w:rPr>
              <w:t>(</w:t>
            </w:r>
            <w:hyperlink r:id="rId83" w:history="1">
              <w:r w:rsidRPr="004F763B">
                <w:rPr>
                  <w:rFonts w:ascii="Times New Roman" w:hAnsi="Times New Roman" w:cs="Times New Roman"/>
                  <w:sz w:val="24"/>
                  <w:szCs w:val="24"/>
                  <w:u w:val="single"/>
                </w:rPr>
                <w:t>http://www.rubricon.com/io_1.asp</w:t>
              </w:r>
            </w:hyperlink>
            <w:r w:rsidRPr="004F763B">
              <w:rPr>
                <w:rFonts w:ascii="Times New Roman" w:hAnsi="Times New Roman" w:cs="Times New Roman"/>
                <w:sz w:val="24"/>
                <w:szCs w:val="24"/>
              </w:rPr>
              <w:t>)</w:t>
            </w:r>
          </w:p>
        </w:tc>
        <w:tc>
          <w:tcPr>
            <w:tcW w:w="6237"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Энциклопедический словарь «История Отечества»</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ind w:firstLine="17"/>
              <w:rPr>
                <w:rFonts w:ascii="Times New Roman" w:hAnsi="Times New Roman" w:cs="Times New Roman"/>
                <w:sz w:val="24"/>
                <w:szCs w:val="24"/>
              </w:rPr>
            </w:pPr>
            <w:hyperlink r:id="rId84" w:history="1">
              <w:r w:rsidR="004F763B" w:rsidRPr="004F763B">
                <w:rPr>
                  <w:rFonts w:ascii="Times New Roman" w:hAnsi="Times New Roman" w:cs="Times New Roman"/>
                  <w:sz w:val="24"/>
                  <w:szCs w:val="24"/>
                  <w:u w:val="single"/>
                </w:rPr>
                <w:t>http://interpretive.ru/</w:t>
              </w:r>
            </w:hyperlink>
          </w:p>
        </w:tc>
        <w:tc>
          <w:tcPr>
            <w:tcW w:w="6237"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Национальная историческая энциклопедия</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ind w:firstLine="17"/>
              <w:rPr>
                <w:rFonts w:ascii="Times New Roman" w:hAnsi="Times New Roman" w:cs="Times New Roman"/>
                <w:sz w:val="24"/>
                <w:szCs w:val="24"/>
              </w:rPr>
            </w:pPr>
            <w:hyperlink r:id="rId85" w:tgtFrame="_blank" w:history="1">
              <w:r w:rsidR="004F763B" w:rsidRPr="004F763B">
                <w:rPr>
                  <w:rStyle w:val="af1"/>
                  <w:rFonts w:ascii="Times New Roman" w:hAnsi="Times New Roman"/>
                  <w:color w:val="800080"/>
                  <w:sz w:val="24"/>
                  <w:szCs w:val="24"/>
                </w:rPr>
                <w:t>http://www.hist.msu.ru/</w:t>
              </w:r>
            </w:hyperlink>
          </w:p>
        </w:tc>
        <w:tc>
          <w:tcPr>
            <w:tcW w:w="6237"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С</w:t>
            </w:r>
            <w:r w:rsidRPr="004F763B">
              <w:rPr>
                <w:rFonts w:ascii="Times New Roman" w:hAnsi="Times New Roman" w:cs="Times New Roman"/>
                <w:bCs/>
                <w:sz w:val="24"/>
                <w:szCs w:val="24"/>
              </w:rPr>
              <w:t>айт исторического факультета МГУ</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ind w:firstLine="17"/>
              <w:rPr>
                <w:rFonts w:ascii="Times New Roman" w:hAnsi="Times New Roman" w:cs="Times New Roman"/>
                <w:color w:val="000000"/>
                <w:sz w:val="24"/>
                <w:szCs w:val="24"/>
              </w:rPr>
            </w:pPr>
            <w:hyperlink r:id="rId86" w:tgtFrame="_blank" w:history="1">
              <w:r w:rsidR="004F763B" w:rsidRPr="004F763B">
                <w:rPr>
                  <w:rStyle w:val="af1"/>
                  <w:rFonts w:ascii="Times New Roman" w:hAnsi="Times New Roman"/>
                  <w:color w:val="800080"/>
                  <w:sz w:val="24"/>
                  <w:szCs w:val="24"/>
                  <w:lang w:val="en-US"/>
                </w:rPr>
                <w:t>http</w:t>
              </w:r>
              <w:r w:rsidR="004F763B" w:rsidRPr="004F763B">
                <w:rPr>
                  <w:rStyle w:val="af1"/>
                  <w:rFonts w:ascii="Times New Roman" w:hAnsi="Times New Roman"/>
                  <w:color w:val="800080"/>
                  <w:sz w:val="24"/>
                  <w:szCs w:val="24"/>
                </w:rPr>
                <w:t>://</w:t>
              </w:r>
              <w:r w:rsidR="004F763B" w:rsidRPr="004F763B">
                <w:rPr>
                  <w:rStyle w:val="af1"/>
                  <w:rFonts w:ascii="Times New Roman" w:hAnsi="Times New Roman"/>
                  <w:color w:val="800080"/>
                  <w:sz w:val="24"/>
                  <w:szCs w:val="24"/>
                  <w:lang w:val="en-US"/>
                </w:rPr>
                <w:t>lib</w:t>
              </w:r>
              <w:r w:rsidR="004F763B" w:rsidRPr="004F763B">
                <w:rPr>
                  <w:rStyle w:val="af1"/>
                  <w:rFonts w:ascii="Times New Roman" w:hAnsi="Times New Roman"/>
                  <w:color w:val="800080"/>
                  <w:sz w:val="24"/>
                  <w:szCs w:val="24"/>
                </w:rPr>
                <w:t>.</w:t>
              </w:r>
              <w:r w:rsidR="004F763B" w:rsidRPr="004F763B">
                <w:rPr>
                  <w:rStyle w:val="af1"/>
                  <w:rFonts w:ascii="Times New Roman" w:hAnsi="Times New Roman"/>
                  <w:color w:val="800080"/>
                  <w:sz w:val="24"/>
                  <w:szCs w:val="24"/>
                  <w:lang w:val="en-US"/>
                </w:rPr>
                <w:t>ru</w:t>
              </w:r>
              <w:r w:rsidR="004F763B" w:rsidRPr="004F763B">
                <w:rPr>
                  <w:rStyle w:val="af1"/>
                  <w:rFonts w:ascii="Times New Roman" w:hAnsi="Times New Roman"/>
                  <w:color w:val="800080"/>
                  <w:sz w:val="24"/>
                  <w:szCs w:val="24"/>
                </w:rPr>
                <w:t>/</w:t>
              </w:r>
            </w:hyperlink>
            <w:hyperlink r:id="rId87" w:tgtFrame="_blank" w:history="1">
              <w:r w:rsidR="004F763B" w:rsidRPr="004F763B">
                <w:rPr>
                  <w:rStyle w:val="af1"/>
                  <w:rFonts w:ascii="Times New Roman" w:hAnsi="Times New Roman"/>
                  <w:color w:val="800080"/>
                  <w:sz w:val="24"/>
                  <w:szCs w:val="24"/>
                  <w:lang w:val="en-US"/>
                </w:rPr>
                <w:t>HISTORY </w:t>
              </w:r>
            </w:hyperlink>
            <w:r w:rsidR="004F763B" w:rsidRPr="004F763B">
              <w:rPr>
                <w:rFonts w:ascii="Times New Roman" w:hAnsi="Times New Roman" w:cs="Times New Roman"/>
                <w:color w:val="000000"/>
                <w:sz w:val="24"/>
                <w:szCs w:val="24"/>
              </w:rPr>
              <w:t>. </w:t>
            </w:r>
          </w:p>
        </w:tc>
        <w:tc>
          <w:tcPr>
            <w:tcW w:w="6237"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Б</w:t>
            </w:r>
            <w:r w:rsidRPr="004F763B">
              <w:rPr>
                <w:rFonts w:ascii="Times New Roman" w:hAnsi="Times New Roman" w:cs="Times New Roman"/>
                <w:bCs/>
                <w:sz w:val="24"/>
                <w:szCs w:val="24"/>
              </w:rPr>
              <w:t>иблиотека Максима Мошкова -</w:t>
            </w:r>
            <w:r w:rsidRPr="004F763B">
              <w:rPr>
                <w:rFonts w:ascii="Times New Roman" w:hAnsi="Times New Roman" w:cs="Times New Roman"/>
                <w:sz w:val="24"/>
                <w:szCs w:val="24"/>
              </w:rPr>
              <w:t> общая популярность ресурса, складывающегося, в основном, из присылаемых читателями текстов, такова, что ежемесячно пополняется и исторический раздел</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ind w:firstLine="17"/>
              <w:rPr>
                <w:rFonts w:ascii="Times New Roman" w:hAnsi="Times New Roman" w:cs="Times New Roman"/>
                <w:color w:val="000000"/>
                <w:sz w:val="24"/>
                <w:szCs w:val="24"/>
              </w:rPr>
            </w:pPr>
            <w:hyperlink r:id="rId88" w:tgtFrame="_blank" w:history="1">
              <w:r w:rsidR="004F763B" w:rsidRPr="004F763B">
                <w:rPr>
                  <w:rStyle w:val="af1"/>
                  <w:rFonts w:ascii="Times New Roman" w:hAnsi="Times New Roman"/>
                  <w:color w:val="800080"/>
                  <w:sz w:val="24"/>
                  <w:szCs w:val="24"/>
                </w:rPr>
                <w:t>http://lants.tellur.ru/history/klassics.htm</w:t>
              </w:r>
            </w:hyperlink>
            <w:r w:rsidR="004F763B" w:rsidRPr="004F763B">
              <w:rPr>
                <w:rFonts w:ascii="Times New Roman" w:hAnsi="Times New Roman" w:cs="Times New Roman"/>
                <w:color w:val="000000"/>
                <w:sz w:val="24"/>
                <w:szCs w:val="24"/>
              </w:rPr>
              <w:t> </w:t>
            </w:r>
          </w:p>
        </w:tc>
        <w:tc>
          <w:tcPr>
            <w:tcW w:w="6237"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bCs/>
                <w:sz w:val="24"/>
                <w:szCs w:val="24"/>
              </w:rPr>
              <w:t>Лекции Соловьева, Ключевского, Костомарова</w:t>
            </w:r>
            <w:r w:rsidRPr="004F763B">
              <w:rPr>
                <w:rFonts w:ascii="Times New Roman" w:hAnsi="Times New Roman" w:cs="Times New Roman"/>
                <w:sz w:val="24"/>
                <w:szCs w:val="24"/>
              </w:rPr>
              <w:t> и других историков, а также их жизнеописания</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ind w:firstLine="17"/>
              <w:rPr>
                <w:rFonts w:ascii="Times New Roman" w:hAnsi="Times New Roman" w:cs="Times New Roman"/>
                <w:b/>
                <w:bCs/>
                <w:color w:val="000000"/>
                <w:sz w:val="24"/>
                <w:szCs w:val="24"/>
              </w:rPr>
            </w:pPr>
            <w:hyperlink r:id="rId89" w:tgtFrame="_blank" w:history="1">
              <w:r w:rsidR="004F763B" w:rsidRPr="004F763B">
                <w:rPr>
                  <w:rStyle w:val="af1"/>
                  <w:rFonts w:ascii="Times New Roman" w:hAnsi="Times New Roman"/>
                  <w:color w:val="800080"/>
                  <w:sz w:val="24"/>
                  <w:szCs w:val="24"/>
                </w:rPr>
                <w:t>http://www.lants.tellur.ru/history/danilevsky/index.htm</w:t>
              </w:r>
            </w:hyperlink>
          </w:p>
        </w:tc>
        <w:tc>
          <w:tcPr>
            <w:tcW w:w="6237"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Лекции из курса И.Н.Данилевского </w:t>
            </w:r>
            <w:r w:rsidRPr="004F763B">
              <w:rPr>
                <w:rFonts w:ascii="Times New Roman" w:hAnsi="Times New Roman" w:cs="Times New Roman"/>
                <w:bCs/>
                <w:sz w:val="24"/>
                <w:szCs w:val="24"/>
              </w:rPr>
              <w:t>"Древняя Русь глазами современников и потомков (IX-XII вв.)"</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4F763B" w:rsidP="004F763B">
            <w:pPr>
              <w:ind w:firstLine="17"/>
              <w:rPr>
                <w:rFonts w:ascii="Times New Roman" w:hAnsi="Times New Roman" w:cs="Times New Roman"/>
                <w:color w:val="000000"/>
                <w:sz w:val="24"/>
                <w:szCs w:val="24"/>
              </w:rPr>
            </w:pPr>
            <w:r w:rsidRPr="004F763B">
              <w:rPr>
                <w:rFonts w:ascii="Times New Roman" w:hAnsi="Times New Roman" w:cs="Times New Roman"/>
                <w:color w:val="000000"/>
                <w:sz w:val="24"/>
                <w:szCs w:val="24"/>
              </w:rPr>
              <w:t> </w:t>
            </w:r>
            <w:hyperlink r:id="rId90" w:history="1">
              <w:r w:rsidRPr="004F763B">
                <w:rPr>
                  <w:rStyle w:val="af1"/>
                  <w:rFonts w:ascii="Times New Roman" w:hAnsi="Times New Roman"/>
                  <w:color w:val="800080"/>
                  <w:sz w:val="24"/>
                  <w:szCs w:val="24"/>
                </w:rPr>
                <w:t>http://www.samgaps.ru/lec0.htm</w:t>
              </w:r>
            </w:hyperlink>
          </w:p>
        </w:tc>
        <w:tc>
          <w:tcPr>
            <w:tcW w:w="6237"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Электронная версия курса лекций "</w:t>
            </w:r>
            <w:r w:rsidRPr="004F763B">
              <w:rPr>
                <w:rFonts w:ascii="Times New Roman" w:hAnsi="Times New Roman" w:cs="Times New Roman"/>
                <w:bCs/>
                <w:sz w:val="24"/>
                <w:szCs w:val="24"/>
              </w:rPr>
              <w:t>История России с древнейших времен до наших дней</w:t>
            </w:r>
            <w:r w:rsidRPr="004F763B">
              <w:rPr>
                <w:rFonts w:ascii="Times New Roman" w:hAnsi="Times New Roman" w:cs="Times New Roman"/>
                <w:sz w:val="24"/>
                <w:szCs w:val="24"/>
              </w:rPr>
              <w:t xml:space="preserve">", разработанного коллективом уральских ученых-историков под руководством академика Б.В.Личмана </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ind w:firstLine="17"/>
              <w:rPr>
                <w:rFonts w:ascii="Times New Roman" w:hAnsi="Times New Roman" w:cs="Times New Roman"/>
                <w:color w:val="000000"/>
                <w:sz w:val="24"/>
                <w:szCs w:val="24"/>
              </w:rPr>
            </w:pPr>
            <w:hyperlink r:id="rId91" w:history="1">
              <w:r w:rsidR="004F763B" w:rsidRPr="004F763B">
                <w:rPr>
                  <w:rStyle w:val="af1"/>
                  <w:rFonts w:ascii="Times New Roman" w:hAnsi="Times New Roman"/>
                  <w:sz w:val="24"/>
                  <w:szCs w:val="24"/>
                </w:rPr>
                <w:t>http://art-rus.narod.ru/ .</w:t>
              </w:r>
            </w:hyperlink>
          </w:p>
        </w:tc>
        <w:tc>
          <w:tcPr>
            <w:tcW w:w="6237"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Коллекция картин русских художников с сюжетами на темы отечественной истории представлена в картинной галерее Александра Петрова.  Помимо 165 картин, имеется раздел с русскими народными песнями (MIDI)</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ind w:firstLine="17"/>
              <w:rPr>
                <w:rFonts w:ascii="Times New Roman" w:hAnsi="Times New Roman" w:cs="Times New Roman"/>
                <w:b/>
                <w:bCs/>
                <w:color w:val="000000"/>
                <w:sz w:val="24"/>
                <w:szCs w:val="24"/>
              </w:rPr>
            </w:pPr>
            <w:hyperlink r:id="rId92" w:history="1">
              <w:r w:rsidR="004F763B" w:rsidRPr="004F763B">
                <w:rPr>
                  <w:rStyle w:val="af1"/>
                  <w:rFonts w:ascii="Times New Roman" w:hAnsi="Times New Roman"/>
                  <w:sz w:val="24"/>
                  <w:szCs w:val="24"/>
                </w:rPr>
                <w:t xml:space="preserve"> http://www.topl.tversu.ru/peter/index.html  </w:t>
              </w:r>
            </w:hyperlink>
          </w:p>
        </w:tc>
        <w:tc>
          <w:tcPr>
            <w:tcW w:w="6237"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Несколько проектов посвящено Петру Великому. Сайт "...сё есть Петр, отечества Отец..."</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ind w:firstLine="17"/>
              <w:rPr>
                <w:rFonts w:ascii="Times New Roman" w:hAnsi="Times New Roman" w:cs="Times New Roman"/>
                <w:sz w:val="24"/>
                <w:szCs w:val="24"/>
              </w:rPr>
            </w:pPr>
            <w:hyperlink r:id="rId93" w:history="1">
              <w:r w:rsidR="004F763B" w:rsidRPr="004F763B">
                <w:rPr>
                  <w:rStyle w:val="af1"/>
                  <w:rFonts w:ascii="Times New Roman" w:hAnsi="Times New Roman"/>
                  <w:b/>
                  <w:bCs/>
                  <w:sz w:val="24"/>
                  <w:szCs w:val="24"/>
                </w:rPr>
                <w:t> </w:t>
              </w:r>
              <w:r w:rsidR="004F763B" w:rsidRPr="004F763B">
                <w:rPr>
                  <w:rStyle w:val="af1"/>
                  <w:rFonts w:ascii="Times New Roman" w:hAnsi="Times New Roman"/>
                  <w:sz w:val="24"/>
                  <w:szCs w:val="24"/>
                </w:rPr>
                <w:t>http://rulers.narod.ru/p</w:t>
              </w:r>
              <w:r w:rsidR="004F763B" w:rsidRPr="004F763B">
                <w:rPr>
                  <w:rStyle w:val="af1"/>
                  <w:rFonts w:ascii="Times New Roman" w:hAnsi="Times New Roman"/>
                  <w:sz w:val="24"/>
                  <w:szCs w:val="24"/>
                </w:rPr>
                <w:lastRenderedPageBreak/>
                <w:t>etr/petr1.htm </w:t>
              </w:r>
            </w:hyperlink>
          </w:p>
        </w:tc>
        <w:tc>
          <w:tcPr>
            <w:tcW w:w="6237"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lastRenderedPageBreak/>
              <w:t xml:space="preserve">Интересные материалы жизни Петра I представлены в </w:t>
            </w:r>
            <w:r w:rsidRPr="004F763B">
              <w:rPr>
                <w:rFonts w:ascii="Times New Roman" w:hAnsi="Times New Roman" w:cs="Times New Roman"/>
                <w:sz w:val="24"/>
                <w:szCs w:val="24"/>
              </w:rPr>
              <w:lastRenderedPageBreak/>
              <w:t>соответствующем разделе проекта "Всемирная история в лицах"</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ind w:firstLine="17"/>
              <w:rPr>
                <w:rFonts w:ascii="Times New Roman" w:hAnsi="Times New Roman" w:cs="Times New Roman"/>
                <w:sz w:val="24"/>
                <w:szCs w:val="24"/>
              </w:rPr>
            </w:pPr>
            <w:hyperlink r:id="rId94" w:history="1">
              <w:r w:rsidR="004F763B" w:rsidRPr="004F763B">
                <w:rPr>
                  <w:rStyle w:val="af1"/>
                  <w:rFonts w:ascii="Times New Roman" w:hAnsi="Times New Roman"/>
                  <w:sz w:val="24"/>
                  <w:szCs w:val="24"/>
                </w:rPr>
                <w:t> http://www.rds.org.ru/.</w:t>
              </w:r>
            </w:hyperlink>
          </w:p>
        </w:tc>
        <w:tc>
          <w:tcPr>
            <w:tcW w:w="6237"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Сайт Российского дворянского собрания - возможность воспользоваться документами, новостями по истории дворянских родов</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ind w:firstLine="17"/>
              <w:rPr>
                <w:rFonts w:ascii="Times New Roman" w:hAnsi="Times New Roman" w:cs="Times New Roman"/>
                <w:b/>
                <w:bCs/>
                <w:color w:val="000000"/>
                <w:sz w:val="24"/>
                <w:szCs w:val="24"/>
              </w:rPr>
            </w:pPr>
            <w:hyperlink r:id="rId95" w:history="1">
              <w:r w:rsidR="004F763B" w:rsidRPr="004F763B">
                <w:rPr>
                  <w:rStyle w:val="af1"/>
                  <w:rFonts w:ascii="Times New Roman" w:hAnsi="Times New Roman"/>
                  <w:sz w:val="24"/>
                  <w:szCs w:val="24"/>
                </w:rPr>
                <w:t>http://lants.tellur.ru/history/index.htm</w:t>
              </w:r>
            </w:hyperlink>
          </w:p>
        </w:tc>
        <w:tc>
          <w:tcPr>
            <w:tcW w:w="6237" w:type="dxa"/>
            <w:shd w:val="clear" w:color="auto" w:fill="auto"/>
          </w:tcPr>
          <w:p w:rsidR="00EE00C7" w:rsidRPr="004F763B" w:rsidRDefault="004F763B" w:rsidP="006F1FE9">
            <w:pPr>
              <w:ind w:firstLine="175"/>
              <w:jc w:val="both"/>
              <w:rPr>
                <w:rFonts w:ascii="Times New Roman" w:hAnsi="Times New Roman" w:cs="Times New Roman"/>
                <w:sz w:val="24"/>
                <w:szCs w:val="24"/>
              </w:rPr>
            </w:pPr>
            <w:r w:rsidRPr="004F763B">
              <w:rPr>
                <w:rFonts w:ascii="Times New Roman" w:hAnsi="Times New Roman" w:cs="Times New Roman"/>
                <w:sz w:val="24"/>
                <w:szCs w:val="24"/>
              </w:rPr>
              <w:t>Отечественная история.  Сайт интересен всем, кто занимается историей русского государства, особенно древней. Сайт информативен и обширен, а его содержание наполнено большим количеством ссылок, что позволяет пользователю осуществлять многогранный поиск</w:t>
            </w:r>
            <w:r w:rsidRPr="004F763B">
              <w:rPr>
                <w:rFonts w:ascii="Times New Roman" w:hAnsi="Times New Roman" w:cs="Times New Roman"/>
                <w:caps/>
                <w:sz w:val="24"/>
                <w:szCs w:val="24"/>
              </w:rPr>
              <w:t>.</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ind w:firstLine="17"/>
              <w:rPr>
                <w:rFonts w:ascii="Times New Roman" w:hAnsi="Times New Roman" w:cs="Times New Roman"/>
                <w:caps/>
                <w:sz w:val="24"/>
                <w:szCs w:val="24"/>
              </w:rPr>
            </w:pPr>
            <w:hyperlink r:id="rId96" w:history="1">
              <w:r w:rsidR="004F763B" w:rsidRPr="004F763B">
                <w:rPr>
                  <w:rStyle w:val="af1"/>
                  <w:rFonts w:ascii="Times New Roman" w:hAnsi="Times New Roman"/>
                  <w:sz w:val="24"/>
                  <w:szCs w:val="24"/>
                </w:rPr>
                <w:t>http://all-photo.ru/empire/index.ru.html?pg=0&amp;kk=b01a19b8e3</w:t>
              </w:r>
            </w:hyperlink>
          </w:p>
        </w:tc>
        <w:tc>
          <w:tcPr>
            <w:tcW w:w="6237"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Российская империя в фотографиях. Уникальные фотографии наглядно рассказывают о событиях в жизни Российской империи, о ее архитектурных ансамблях конца 19 - начала 20 в., многие из которых не сохранились до наших дней. Проект содержит подборку из более 2.000 фотографий, систематизированных по 37 разделам</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ind w:firstLine="17"/>
              <w:rPr>
                <w:rFonts w:ascii="Times New Roman" w:hAnsi="Times New Roman" w:cs="Times New Roman"/>
                <w:sz w:val="24"/>
                <w:szCs w:val="24"/>
              </w:rPr>
            </w:pPr>
            <w:hyperlink r:id="rId97" w:history="1">
              <w:r w:rsidR="004F763B" w:rsidRPr="004F763B">
                <w:rPr>
                  <w:rStyle w:val="af1"/>
                  <w:rFonts w:ascii="Times New Roman" w:hAnsi="Times New Roman"/>
                  <w:sz w:val="24"/>
                  <w:szCs w:val="24"/>
                </w:rPr>
                <w:t>http://rusimper.narod.ru/</w:t>
              </w:r>
            </w:hyperlink>
          </w:p>
        </w:tc>
        <w:tc>
          <w:tcPr>
            <w:tcW w:w="6237" w:type="dxa"/>
            <w:shd w:val="clear" w:color="auto" w:fill="auto"/>
          </w:tcPr>
          <w:p w:rsidR="00EE00C7" w:rsidRPr="004F763B" w:rsidRDefault="004F763B" w:rsidP="006F1FE9">
            <w:pPr>
              <w:ind w:firstLine="175"/>
              <w:jc w:val="both"/>
              <w:rPr>
                <w:rFonts w:ascii="Times New Roman" w:hAnsi="Times New Roman" w:cs="Times New Roman"/>
                <w:sz w:val="24"/>
                <w:szCs w:val="24"/>
              </w:rPr>
            </w:pPr>
            <w:r w:rsidRPr="004F763B">
              <w:rPr>
                <w:rFonts w:ascii="Times New Roman" w:hAnsi="Times New Roman" w:cs="Times New Roman"/>
                <w:sz w:val="24"/>
                <w:szCs w:val="24"/>
              </w:rPr>
              <w:t xml:space="preserve">Российские императоры. На сайте любой посетитель может найти точные и полные биографии всех императоров российской империи (от Петра Великого до Николая </w:t>
            </w:r>
            <w:r w:rsidRPr="004F763B">
              <w:rPr>
                <w:rFonts w:ascii="Times New Roman" w:hAnsi="Times New Roman" w:cs="Times New Roman"/>
                <w:sz w:val="24"/>
                <w:szCs w:val="24"/>
                <w:lang w:val="en-US"/>
              </w:rPr>
              <w:t>II</w:t>
            </w:r>
            <w:r w:rsidRPr="004F763B">
              <w:rPr>
                <w:rFonts w:ascii="Times New Roman" w:hAnsi="Times New Roman" w:cs="Times New Roman"/>
                <w:sz w:val="24"/>
                <w:szCs w:val="24"/>
              </w:rPr>
              <w:t>). А</w:t>
            </w:r>
            <w:r w:rsidR="006F1FE9">
              <w:rPr>
                <w:rFonts w:ascii="Times New Roman" w:hAnsi="Times New Roman" w:cs="Times New Roman"/>
                <w:sz w:val="24"/>
                <w:szCs w:val="24"/>
              </w:rPr>
              <w:t xml:space="preserve"> </w:t>
            </w:r>
            <w:r w:rsidRPr="004F763B">
              <w:rPr>
                <w:rFonts w:ascii="Times New Roman" w:hAnsi="Times New Roman" w:cs="Times New Roman"/>
                <w:sz w:val="24"/>
                <w:szCs w:val="24"/>
              </w:rPr>
              <w:t>также биографии известных общественных политических деятелей, великих русских композиторов и писателей, купцов и ученых, исследователей и просветителей</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4F763B" w:rsidP="004F763B">
            <w:pPr>
              <w:ind w:firstLine="17"/>
              <w:rPr>
                <w:rFonts w:ascii="Times New Roman" w:hAnsi="Times New Roman" w:cs="Times New Roman"/>
                <w:caps/>
                <w:sz w:val="24"/>
                <w:szCs w:val="24"/>
              </w:rPr>
            </w:pPr>
          </w:p>
          <w:p w:rsidR="004F763B" w:rsidRPr="004F763B" w:rsidRDefault="00EA25D5" w:rsidP="004F763B">
            <w:pPr>
              <w:ind w:firstLine="17"/>
              <w:rPr>
                <w:rFonts w:ascii="Times New Roman" w:hAnsi="Times New Roman" w:cs="Times New Roman"/>
                <w:caps/>
                <w:sz w:val="24"/>
                <w:szCs w:val="24"/>
              </w:rPr>
            </w:pPr>
            <w:hyperlink r:id="rId98" w:history="1">
              <w:r w:rsidR="004F763B" w:rsidRPr="004F763B">
                <w:rPr>
                  <w:rStyle w:val="af1"/>
                  <w:rFonts w:ascii="Times New Roman" w:hAnsi="Times New Roman"/>
                  <w:sz w:val="24"/>
                  <w:szCs w:val="24"/>
                  <w:lang w:val="en-US"/>
                </w:rPr>
                <w:t>http</w:t>
              </w:r>
              <w:r w:rsidR="004F763B" w:rsidRPr="004F763B">
                <w:rPr>
                  <w:rStyle w:val="af1"/>
                  <w:rFonts w:ascii="Times New Roman" w:hAnsi="Times New Roman"/>
                  <w:sz w:val="24"/>
                  <w:szCs w:val="24"/>
                </w:rPr>
                <w:t>://</w:t>
              </w:r>
              <w:r w:rsidR="004F763B" w:rsidRPr="004F763B">
                <w:rPr>
                  <w:rStyle w:val="af1"/>
                  <w:rFonts w:ascii="Times New Roman" w:hAnsi="Times New Roman"/>
                  <w:sz w:val="24"/>
                  <w:szCs w:val="24"/>
                  <w:lang w:val="en-US"/>
                </w:rPr>
                <w:t>mikv</w:t>
              </w:r>
              <w:r w:rsidR="004F763B" w:rsidRPr="004F763B">
                <w:rPr>
                  <w:rStyle w:val="af1"/>
                  <w:rFonts w:ascii="Times New Roman" w:hAnsi="Times New Roman"/>
                  <w:sz w:val="24"/>
                  <w:szCs w:val="24"/>
                </w:rPr>
                <w:t>1.</w:t>
              </w:r>
              <w:r w:rsidR="004F763B" w:rsidRPr="004F763B">
                <w:rPr>
                  <w:rStyle w:val="af1"/>
                  <w:rFonts w:ascii="Times New Roman" w:hAnsi="Times New Roman"/>
                  <w:sz w:val="24"/>
                  <w:szCs w:val="24"/>
                  <w:lang w:val="en-US"/>
                </w:rPr>
                <w:t>narod</w:t>
              </w:r>
              <w:r w:rsidR="004F763B" w:rsidRPr="004F763B">
                <w:rPr>
                  <w:rStyle w:val="af1"/>
                  <w:rFonts w:ascii="Times New Roman" w:hAnsi="Times New Roman"/>
                  <w:sz w:val="24"/>
                  <w:szCs w:val="24"/>
                </w:rPr>
                <w:t>.</w:t>
              </w:r>
              <w:r w:rsidR="004F763B" w:rsidRPr="004F763B">
                <w:rPr>
                  <w:rStyle w:val="af1"/>
                  <w:rFonts w:ascii="Times New Roman" w:hAnsi="Times New Roman"/>
                  <w:sz w:val="24"/>
                  <w:szCs w:val="24"/>
                  <w:lang w:val="en-US"/>
                </w:rPr>
                <w:t>ru</w:t>
              </w:r>
              <w:r w:rsidR="004F763B" w:rsidRPr="004F763B">
                <w:rPr>
                  <w:rStyle w:val="af1"/>
                  <w:rFonts w:ascii="Times New Roman" w:hAnsi="Times New Roman"/>
                  <w:sz w:val="24"/>
                  <w:szCs w:val="24"/>
                </w:rPr>
                <w:t>/</w:t>
              </w:r>
              <w:r w:rsidR="004F763B" w:rsidRPr="004F763B">
                <w:rPr>
                  <w:rStyle w:val="af1"/>
                  <w:rFonts w:ascii="Times New Roman" w:hAnsi="Times New Roman"/>
                  <w:sz w:val="24"/>
                  <w:szCs w:val="24"/>
                  <w:lang w:val="en-US"/>
                </w:rPr>
                <w:t>index</w:t>
              </w:r>
              <w:r w:rsidR="004F763B" w:rsidRPr="004F763B">
                <w:rPr>
                  <w:rStyle w:val="af1"/>
                  <w:rFonts w:ascii="Times New Roman" w:hAnsi="Times New Roman"/>
                  <w:sz w:val="24"/>
                  <w:szCs w:val="24"/>
                </w:rPr>
                <w:t>.</w:t>
              </w:r>
              <w:r w:rsidR="004F763B" w:rsidRPr="004F763B">
                <w:rPr>
                  <w:rStyle w:val="af1"/>
                  <w:rFonts w:ascii="Times New Roman" w:hAnsi="Times New Roman"/>
                  <w:sz w:val="24"/>
                  <w:szCs w:val="24"/>
                  <w:lang w:val="en-US"/>
                </w:rPr>
                <w:t>html</w:t>
              </w:r>
            </w:hyperlink>
          </w:p>
          <w:p w:rsidR="004F763B" w:rsidRPr="004F763B" w:rsidRDefault="004F763B" w:rsidP="004F763B">
            <w:pPr>
              <w:ind w:firstLine="17"/>
              <w:rPr>
                <w:rFonts w:ascii="Times New Roman" w:hAnsi="Times New Roman" w:cs="Times New Roman"/>
                <w:sz w:val="24"/>
                <w:szCs w:val="24"/>
              </w:rPr>
            </w:pPr>
          </w:p>
        </w:tc>
        <w:tc>
          <w:tcPr>
            <w:tcW w:w="6237"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 xml:space="preserve">Российские мемуары </w:t>
            </w:r>
            <w:r w:rsidRPr="004F763B">
              <w:rPr>
                <w:rFonts w:ascii="Times New Roman" w:hAnsi="Times New Roman" w:cs="Times New Roman"/>
                <w:sz w:val="24"/>
                <w:szCs w:val="24"/>
                <w:lang w:val="en-US"/>
              </w:rPr>
              <w:t>XVIII</w:t>
            </w:r>
            <w:r w:rsidRPr="004F763B">
              <w:rPr>
                <w:rFonts w:ascii="Times New Roman" w:hAnsi="Times New Roman" w:cs="Times New Roman"/>
                <w:sz w:val="24"/>
                <w:szCs w:val="24"/>
              </w:rPr>
              <w:t xml:space="preserve"> в.  Этот сайт является полнотекстовой библиотекой литературы мемуарного жанра. русские мемуары и записки иностранцев о России 18 столетия, дневники, воспоминания, журналы, анекдоты, рассказы современников составляют содержание представленного собрания. в своей совокупности они являют собою хоть и пеструю но достаточно полную картину культуры, быта и нравов эпохи. коллекция имеет свое научное обоснование, основываясь на известном указателе "история дореволюционной России в дневниках и воспоминаниях".</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ind w:firstLine="17"/>
              <w:rPr>
                <w:rFonts w:ascii="Times New Roman" w:hAnsi="Times New Roman" w:cs="Times New Roman"/>
                <w:sz w:val="24"/>
                <w:szCs w:val="24"/>
              </w:rPr>
            </w:pPr>
            <w:hyperlink r:id="rId99" w:history="1">
              <w:r w:rsidR="004F763B" w:rsidRPr="004F763B">
                <w:rPr>
                  <w:rStyle w:val="af1"/>
                  <w:rFonts w:ascii="Times New Roman" w:hAnsi="Times New Roman"/>
                  <w:sz w:val="24"/>
                  <w:szCs w:val="24"/>
                </w:rPr>
                <w:t>http://avorhist.narod.ru/</w:t>
              </w:r>
            </w:hyperlink>
          </w:p>
        </w:tc>
        <w:tc>
          <w:tcPr>
            <w:tcW w:w="6237" w:type="dxa"/>
            <w:shd w:val="clear" w:color="auto" w:fill="auto"/>
          </w:tcPr>
          <w:p w:rsidR="004F763B" w:rsidRPr="004F763B" w:rsidRDefault="004F763B" w:rsidP="00EE00C7">
            <w:pPr>
              <w:ind w:firstLine="175"/>
              <w:jc w:val="both"/>
              <w:rPr>
                <w:rFonts w:ascii="Times New Roman" w:hAnsi="Times New Roman" w:cs="Times New Roman"/>
                <w:sz w:val="24"/>
                <w:szCs w:val="24"/>
              </w:rPr>
            </w:pPr>
            <w:r w:rsidRPr="004F763B">
              <w:rPr>
                <w:rFonts w:ascii="Times New Roman" w:hAnsi="Times New Roman" w:cs="Times New Roman"/>
                <w:sz w:val="24"/>
                <w:szCs w:val="24"/>
              </w:rPr>
              <w:t xml:space="preserve">Русь древняя.  Сайт </w:t>
            </w:r>
            <w:r w:rsidRPr="004F763B">
              <w:rPr>
                <w:rFonts w:ascii="Times New Roman" w:hAnsi="Times New Roman" w:cs="Times New Roman"/>
                <w:bCs/>
                <w:sz w:val="24"/>
                <w:szCs w:val="24"/>
              </w:rPr>
              <w:t>"Русь древняя и удельная"</w:t>
            </w:r>
            <w:r w:rsidRPr="004F763B">
              <w:rPr>
                <w:rFonts w:ascii="Times New Roman" w:hAnsi="Times New Roman" w:cs="Times New Roman"/>
                <w:sz w:val="24"/>
                <w:szCs w:val="24"/>
              </w:rPr>
              <w:t xml:space="preserve"> содержит литературу и источники по следующим направлениям: история Руси с древнейших времен до конца 17 века, история христианства, теория и методология истории.</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ind w:firstLine="17"/>
              <w:rPr>
                <w:rFonts w:ascii="Times New Roman" w:hAnsi="Times New Roman" w:cs="Times New Roman"/>
                <w:sz w:val="24"/>
                <w:szCs w:val="24"/>
              </w:rPr>
            </w:pPr>
            <w:hyperlink r:id="rId100" w:history="1">
              <w:r w:rsidR="004F763B" w:rsidRPr="004F763B">
                <w:rPr>
                  <w:rStyle w:val="af1"/>
                  <w:rFonts w:ascii="Times New Roman" w:hAnsi="Times New Roman"/>
                  <w:sz w:val="24"/>
                  <w:szCs w:val="24"/>
                </w:rPr>
                <w:t>http://paganism.ru/index.php/</w:t>
              </w:r>
            </w:hyperlink>
          </w:p>
        </w:tc>
        <w:tc>
          <w:tcPr>
            <w:tcW w:w="6237"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 xml:space="preserve">Славянское язычество.  Это самый первый и наиболее крупный из сайтов русской народной веры. представлены материалы по истории, культуре философии, литературе, поэзии , мифы и сказания, энциклопедические материалы и актуальные статьи о современном славянском язычестве,. проводится обсуждение вариантов дальнейшего развития и сравнение с другими концепциями и религиями. даются избранные тематические ссылки, есть фотогалерея языческих </w:t>
            </w:r>
            <w:r w:rsidRPr="004F763B">
              <w:rPr>
                <w:rFonts w:ascii="Times New Roman" w:hAnsi="Times New Roman" w:cs="Times New Roman"/>
                <w:sz w:val="24"/>
                <w:szCs w:val="24"/>
              </w:rPr>
              <w:lastRenderedPageBreak/>
              <w:t>праздников. этот ресурс необходим многим в современном мире, - это кладезь знаний по русской народной вере, язычеству славян, ведизму.</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ind w:firstLine="17"/>
              <w:rPr>
                <w:rFonts w:ascii="Times New Roman" w:hAnsi="Times New Roman" w:cs="Times New Roman"/>
                <w:sz w:val="24"/>
                <w:szCs w:val="24"/>
              </w:rPr>
            </w:pPr>
            <w:hyperlink r:id="rId101" w:history="1">
              <w:r w:rsidR="004F763B" w:rsidRPr="004F763B">
                <w:rPr>
                  <w:rStyle w:val="af1"/>
                  <w:rFonts w:ascii="Times New Roman" w:hAnsi="Times New Roman"/>
                  <w:sz w:val="24"/>
                  <w:szCs w:val="24"/>
                </w:rPr>
                <w:t>http://podvignaroda.mil.ru/</w:t>
              </w:r>
            </w:hyperlink>
          </w:p>
        </w:tc>
        <w:tc>
          <w:tcPr>
            <w:tcW w:w="6237"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Подвиг народа в Великой отечественной войне.  Министерство обороны РФ представляет уникальный информационный ресурс открытого доступа, наполняемый всеми имеющимися в военных архивах документами о ходе и итогах основных боевых операций, подвигах и наградах всех воинов великой отечественной.</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pStyle w:val="a9"/>
              <w:spacing w:before="0" w:after="0"/>
              <w:ind w:firstLine="17"/>
              <w:jc w:val="both"/>
              <w:rPr>
                <w:rFonts w:ascii="Times New Roman" w:hAnsi="Times New Roman" w:cs="Times New Roman"/>
              </w:rPr>
            </w:pPr>
            <w:hyperlink r:id="rId102" w:history="1">
              <w:r w:rsidR="004F763B" w:rsidRPr="004F763B">
                <w:rPr>
                  <w:rStyle w:val="af1"/>
                  <w:rFonts w:ascii="Times New Roman" w:hAnsi="Times New Roman"/>
                </w:rPr>
                <w:t>http://www.praviteli.org/main/about.php</w:t>
              </w:r>
            </w:hyperlink>
          </w:p>
        </w:tc>
        <w:tc>
          <w:tcPr>
            <w:tcW w:w="6237" w:type="dxa"/>
            <w:shd w:val="clear" w:color="auto" w:fill="auto"/>
          </w:tcPr>
          <w:p w:rsidR="004F763B" w:rsidRPr="004F763B" w:rsidRDefault="004F763B" w:rsidP="00EE00C7">
            <w:pPr>
              <w:ind w:firstLine="175"/>
              <w:jc w:val="both"/>
              <w:rPr>
                <w:rFonts w:ascii="Times New Roman" w:hAnsi="Times New Roman" w:cs="Times New Roman"/>
                <w:sz w:val="24"/>
                <w:szCs w:val="24"/>
              </w:rPr>
            </w:pPr>
            <w:r w:rsidRPr="004F763B">
              <w:rPr>
                <w:rFonts w:ascii="Times New Roman" w:hAnsi="Times New Roman" w:cs="Times New Roman"/>
                <w:sz w:val="24"/>
                <w:szCs w:val="24"/>
              </w:rPr>
              <w:t xml:space="preserve">Правители России и Советского Союза.  Целью создания данного электронного ресурса является изложение истории России и Советского Союза в контексте </w:t>
            </w:r>
            <w:r w:rsidRPr="004F763B">
              <w:rPr>
                <w:rStyle w:val="aff3"/>
                <w:rFonts w:ascii="Times New Roman" w:hAnsi="Times New Roman" w:cs="Times New Roman"/>
                <w:sz w:val="24"/>
                <w:szCs w:val="24"/>
              </w:rPr>
              <w:t>архонтологии</w:t>
            </w:r>
            <w:r w:rsidRPr="004F763B">
              <w:rPr>
                <w:rFonts w:ascii="Times New Roman" w:hAnsi="Times New Roman" w:cs="Times New Roman"/>
                <w:sz w:val="24"/>
                <w:szCs w:val="24"/>
              </w:rPr>
              <w:t xml:space="preserve"> - исторической дисциплины, изучающей историю должностей в государственных, международных, политических, религиозных и других общественных структурах. В число политических деятелей, чьи краткие биографии представлены в «Правителях России и Советского Союза» включены в основном те, кто занимал государственные посты, эквивалентные современным понятиям «глава государства» и «глава правительства». Также представлена информация о структуре высшего руководства Коммунистической партии Советского Союза и ее предшественников. Содержит информацию о главах государства, правительства, коммунистической партии с 1917 по 2000 гг. Здесь же размещены материалы съездов КПСС, составы Политбюро и Оргбюро ЦК в разные годы.</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ind w:firstLine="17"/>
              <w:rPr>
                <w:rFonts w:ascii="Times New Roman" w:hAnsi="Times New Roman" w:cs="Times New Roman"/>
                <w:sz w:val="24"/>
                <w:szCs w:val="24"/>
              </w:rPr>
            </w:pPr>
            <w:hyperlink r:id="rId103" w:history="1">
              <w:r w:rsidR="004F763B" w:rsidRPr="004F763B">
                <w:rPr>
                  <w:rStyle w:val="af1"/>
                  <w:rFonts w:ascii="Times New Roman" w:hAnsi="Times New Roman"/>
                  <w:sz w:val="24"/>
                  <w:szCs w:val="24"/>
                </w:rPr>
                <w:t>http://www.cccp.narod.ru/</w:t>
              </w:r>
            </w:hyperlink>
          </w:p>
        </w:tc>
        <w:tc>
          <w:tcPr>
            <w:tcW w:w="6237" w:type="dxa"/>
            <w:shd w:val="clear" w:color="auto" w:fill="auto"/>
          </w:tcPr>
          <w:p w:rsidR="004F763B" w:rsidRPr="004F763B" w:rsidRDefault="004F763B" w:rsidP="00EE00C7">
            <w:pPr>
              <w:ind w:firstLine="175"/>
              <w:jc w:val="both"/>
              <w:rPr>
                <w:rFonts w:ascii="Times New Roman" w:hAnsi="Times New Roman" w:cs="Times New Roman"/>
                <w:sz w:val="24"/>
                <w:szCs w:val="24"/>
              </w:rPr>
            </w:pPr>
            <w:r w:rsidRPr="004F763B">
              <w:rPr>
                <w:rFonts w:ascii="Times New Roman" w:hAnsi="Times New Roman" w:cs="Times New Roman"/>
                <w:sz w:val="24"/>
                <w:szCs w:val="24"/>
              </w:rPr>
              <w:t xml:space="preserve">СССР. </w:t>
            </w:r>
            <w:r w:rsidRPr="004F763B">
              <w:rPr>
                <w:rFonts w:ascii="Times New Roman" w:hAnsi="Times New Roman" w:cs="Times New Roman"/>
                <w:bCs/>
                <w:sz w:val="24"/>
                <w:szCs w:val="24"/>
              </w:rPr>
              <w:t xml:space="preserve"> Этот сайт посвящен удивительному периоду в мировой истории - СССР. На нем будет отражена и проанализирована информация по всем направлениям деятельности СССР - от политики и экономики до культурных событий и спорта. здесь найдут свое место как позитивные, так и негативные аспекты. но самое главное - объективный анализ и объективное изложение информации.</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ind w:firstLine="17"/>
              <w:rPr>
                <w:rFonts w:ascii="Times New Roman" w:hAnsi="Times New Roman" w:cs="Times New Roman"/>
                <w:caps/>
                <w:sz w:val="24"/>
                <w:szCs w:val="24"/>
              </w:rPr>
            </w:pPr>
            <w:hyperlink r:id="rId104" w:history="1">
              <w:r w:rsidR="004F763B" w:rsidRPr="004F763B">
                <w:rPr>
                  <w:rStyle w:val="af1"/>
                  <w:rFonts w:ascii="Times New Roman" w:hAnsi="Times New Roman"/>
                  <w:sz w:val="24"/>
                  <w:szCs w:val="24"/>
                </w:rPr>
                <w:t>http://stalinism.ru/</w:t>
              </w:r>
            </w:hyperlink>
          </w:p>
        </w:tc>
        <w:tc>
          <w:tcPr>
            <w:tcW w:w="6237" w:type="dxa"/>
            <w:shd w:val="clear" w:color="auto" w:fill="auto"/>
          </w:tcPr>
          <w:p w:rsidR="004F763B" w:rsidRPr="004F763B" w:rsidRDefault="004F763B" w:rsidP="00EE00C7">
            <w:pPr>
              <w:ind w:firstLine="175"/>
              <w:jc w:val="both"/>
              <w:rPr>
                <w:rFonts w:ascii="Times New Roman" w:hAnsi="Times New Roman" w:cs="Times New Roman"/>
                <w:sz w:val="24"/>
                <w:szCs w:val="24"/>
              </w:rPr>
            </w:pPr>
            <w:r w:rsidRPr="004F763B">
              <w:rPr>
                <w:rFonts w:ascii="Times New Roman" w:hAnsi="Times New Roman" w:cs="Times New Roman"/>
                <w:sz w:val="24"/>
                <w:szCs w:val="24"/>
              </w:rPr>
              <w:t>Сталин: жизнь и деятельность И.В.Сталина</w:t>
            </w:r>
          </w:p>
        </w:tc>
      </w:tr>
      <w:tr w:rsidR="004F763B" w:rsidRPr="004F763B" w:rsidTr="004F763B">
        <w:tc>
          <w:tcPr>
            <w:tcW w:w="550" w:type="dxa"/>
            <w:shd w:val="clear" w:color="auto" w:fill="auto"/>
          </w:tcPr>
          <w:p w:rsidR="004F763B" w:rsidRPr="004F763B" w:rsidRDefault="004F763B" w:rsidP="000272B4">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EA25D5" w:rsidP="004F763B">
            <w:pPr>
              <w:ind w:firstLine="17"/>
              <w:rPr>
                <w:rFonts w:ascii="Times New Roman" w:hAnsi="Times New Roman" w:cs="Times New Roman"/>
                <w:caps/>
                <w:sz w:val="24"/>
                <w:szCs w:val="24"/>
              </w:rPr>
            </w:pPr>
            <w:hyperlink r:id="rId105" w:history="1">
              <w:r w:rsidR="004F763B" w:rsidRPr="004F763B">
                <w:rPr>
                  <w:rStyle w:val="af1"/>
                  <w:rFonts w:ascii="Times New Roman" w:hAnsi="Times New Roman"/>
                  <w:sz w:val="24"/>
                  <w:szCs w:val="24"/>
                </w:rPr>
                <w:t>http://oldgazette.narod.ru/</w:t>
              </w:r>
            </w:hyperlink>
          </w:p>
        </w:tc>
        <w:tc>
          <w:tcPr>
            <w:tcW w:w="6237" w:type="dxa"/>
            <w:shd w:val="clear" w:color="auto" w:fill="auto"/>
          </w:tcPr>
          <w:p w:rsidR="004F763B" w:rsidRPr="004F763B" w:rsidRDefault="004F763B" w:rsidP="00EE00C7">
            <w:pPr>
              <w:ind w:firstLine="175"/>
              <w:jc w:val="both"/>
              <w:rPr>
                <w:rFonts w:ascii="Times New Roman" w:hAnsi="Times New Roman" w:cs="Times New Roman"/>
                <w:sz w:val="24"/>
                <w:szCs w:val="24"/>
              </w:rPr>
            </w:pPr>
            <w:r w:rsidRPr="004F763B">
              <w:rPr>
                <w:rFonts w:ascii="Times New Roman" w:hAnsi="Times New Roman" w:cs="Times New Roman"/>
                <w:sz w:val="24"/>
                <w:szCs w:val="24"/>
              </w:rPr>
              <w:t>Старые газеты.  Сайт "Старые газеты" содержит тексты старых советских газет. сайт создан для тех, кто интересуется историей СССР, историей войны, предвоенного периода; для тех, кто предпочитает первоисточники исследованиям и дайджестам; для тех, кому интересна история журналистики и СМИ, наконец, для всех любознательных людей. рассказы о жизни советских людей, занимательные истории в совершенно конкретных лицах и фактах. репортажи В.Немировича-Данченко с фронтов первой мировой... статьи о путешествиях и приключениях, бытовые подробности.</w:t>
            </w:r>
          </w:p>
        </w:tc>
      </w:tr>
    </w:tbl>
    <w:p w:rsidR="004F763B" w:rsidRPr="004F763B" w:rsidRDefault="004F763B" w:rsidP="004F763B">
      <w:pPr>
        <w:rPr>
          <w:rFonts w:ascii="Times New Roman" w:hAnsi="Times New Roman" w:cs="Times New Roman"/>
          <w:sz w:val="24"/>
          <w:szCs w:val="24"/>
        </w:rPr>
      </w:pPr>
    </w:p>
    <w:p w:rsidR="0071718E" w:rsidRPr="00814CBA" w:rsidRDefault="0071718E" w:rsidP="000272B4">
      <w:pPr>
        <w:pStyle w:val="2"/>
        <w:numPr>
          <w:ilvl w:val="0"/>
          <w:numId w:val="10"/>
        </w:numPr>
        <w:spacing w:before="200" w:after="100"/>
        <w:jc w:val="center"/>
        <w:rPr>
          <w:rFonts w:ascii="Times New Roman" w:hAnsi="Times New Roman" w:cs="Times New Roman"/>
          <w:sz w:val="24"/>
          <w:szCs w:val="24"/>
        </w:rPr>
      </w:pPr>
      <w:r w:rsidRPr="00814CBA">
        <w:rPr>
          <w:rFonts w:ascii="Times New Roman" w:hAnsi="Times New Roman" w:cs="Times New Roman"/>
          <w:sz w:val="24"/>
          <w:szCs w:val="24"/>
        </w:rPr>
        <w:lastRenderedPageBreak/>
        <w:t>МЕТОДИЧЕСКИЕ УКАЗАНИЯ ДЛЯ ОБУЧАЮЩИХСЯ</w:t>
      </w:r>
    </w:p>
    <w:p w:rsidR="0071718E" w:rsidRPr="00D83841" w:rsidRDefault="0071718E" w:rsidP="00D83841">
      <w:pPr>
        <w:pStyle w:val="2"/>
        <w:spacing w:before="0" w:after="0"/>
        <w:ind w:left="360"/>
        <w:jc w:val="center"/>
        <w:rPr>
          <w:rFonts w:ascii="Times New Roman" w:hAnsi="Times New Roman" w:cs="Times New Roman"/>
          <w:sz w:val="24"/>
          <w:szCs w:val="24"/>
        </w:rPr>
      </w:pPr>
      <w:r w:rsidRPr="00D83841">
        <w:rPr>
          <w:rFonts w:ascii="Times New Roman" w:hAnsi="Times New Roman" w:cs="Times New Roman"/>
          <w:sz w:val="24"/>
          <w:szCs w:val="24"/>
        </w:rPr>
        <w:t>ПО ОСВОЕНИЮ ДИСЦИПЛИНЫ (МОДУЛЯ)</w:t>
      </w:r>
    </w:p>
    <w:p w:rsidR="004F763B" w:rsidRPr="00D83841" w:rsidRDefault="004F763B" w:rsidP="00D83841">
      <w:pPr>
        <w:jc w:val="both"/>
        <w:rPr>
          <w:rFonts w:ascii="Times New Roman" w:hAnsi="Times New Roman" w:cs="Times New Roman"/>
          <w:sz w:val="24"/>
          <w:szCs w:val="24"/>
          <w:lang w:eastAsia="en-US"/>
        </w:rPr>
      </w:pPr>
    </w:p>
    <w:p w:rsidR="00D83841" w:rsidRDefault="00D83841" w:rsidP="00EE00C7">
      <w:pPr>
        <w:numPr>
          <w:ilvl w:val="1"/>
          <w:numId w:val="14"/>
        </w:numPr>
        <w:ind w:left="0" w:firstLine="0"/>
        <w:jc w:val="center"/>
        <w:rPr>
          <w:rFonts w:ascii="Times New Roman" w:hAnsi="Times New Roman" w:cs="Times New Roman"/>
          <w:b/>
          <w:i/>
          <w:color w:val="000000"/>
          <w:sz w:val="24"/>
          <w:szCs w:val="24"/>
        </w:rPr>
      </w:pPr>
      <w:r w:rsidRPr="00D83841">
        <w:rPr>
          <w:rFonts w:ascii="Times New Roman" w:hAnsi="Times New Roman" w:cs="Times New Roman"/>
          <w:b/>
          <w:i/>
          <w:color w:val="000000"/>
          <w:sz w:val="24"/>
          <w:szCs w:val="24"/>
        </w:rPr>
        <w:t>Методические указания по изучению дисциплины и организации самостоятельной работы студента</w:t>
      </w:r>
    </w:p>
    <w:p w:rsidR="00D83841" w:rsidRPr="00D83841" w:rsidRDefault="00D83841" w:rsidP="006F1FE9">
      <w:pPr>
        <w:shd w:val="clear" w:color="auto" w:fill="FFFFFF"/>
        <w:ind w:firstLine="567"/>
        <w:jc w:val="both"/>
        <w:rPr>
          <w:rFonts w:ascii="Times New Roman" w:hAnsi="Times New Roman" w:cs="Times New Roman"/>
          <w:sz w:val="24"/>
          <w:szCs w:val="24"/>
        </w:rPr>
      </w:pPr>
      <w:r w:rsidRPr="00D83841">
        <w:rPr>
          <w:rFonts w:ascii="Times New Roman" w:hAnsi="Times New Roman" w:cs="Times New Roman"/>
          <w:sz w:val="24"/>
          <w:szCs w:val="24"/>
        </w:rPr>
        <w:t>Аудиторные и внеаудиторные формы учебной работы студента имеют своей целью приобретение им системы знаний по дисциплине «</w:t>
      </w:r>
      <w:r w:rsidR="006F1FE9">
        <w:rPr>
          <w:rFonts w:ascii="Times New Roman" w:hAnsi="Times New Roman" w:cs="Times New Roman"/>
          <w:sz w:val="24"/>
          <w:szCs w:val="24"/>
        </w:rPr>
        <w:t>История ГМУ</w:t>
      </w:r>
      <w:r w:rsidRPr="00D83841">
        <w:rPr>
          <w:rFonts w:ascii="Times New Roman" w:hAnsi="Times New Roman" w:cs="Times New Roman"/>
          <w:sz w:val="24"/>
          <w:szCs w:val="24"/>
        </w:rPr>
        <w:t>». В этот курс входит лекции, ориентированные на выяснение кардинальных, стержневых проблем данной учебной дисциплины. Используя лекционный материал, основную и дополнительную литературу, проявляя творческий подход, бакалавр готовится к практическим занятиям, рассматривая их как пополнение, углубление, систематизация своих теоретических знаний.</w:t>
      </w:r>
    </w:p>
    <w:p w:rsidR="00D83841" w:rsidRPr="00D83841" w:rsidRDefault="00D83841" w:rsidP="006F1FE9">
      <w:pPr>
        <w:ind w:firstLine="567"/>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 xml:space="preserve">Необходимо указать на некоторые принципы и правила, руководствуясь которыми можно эффективно вести поиск и находить правильные и оптимальные решения поставленных учебных задач, успешно осваивать </w:t>
      </w:r>
      <w:r w:rsidR="006F1FE9">
        <w:rPr>
          <w:rFonts w:ascii="Times New Roman" w:hAnsi="Times New Roman" w:cs="Times New Roman"/>
          <w:color w:val="000000"/>
          <w:sz w:val="24"/>
          <w:szCs w:val="24"/>
        </w:rPr>
        <w:t>дисциплину</w:t>
      </w:r>
      <w:r w:rsidRPr="00D83841">
        <w:rPr>
          <w:rFonts w:ascii="Times New Roman" w:hAnsi="Times New Roman" w:cs="Times New Roman"/>
          <w:color w:val="000000"/>
          <w:sz w:val="24"/>
          <w:szCs w:val="24"/>
        </w:rPr>
        <w:t>, изучать литературу.</w:t>
      </w:r>
    </w:p>
    <w:p w:rsidR="00D83841" w:rsidRPr="00D83841" w:rsidRDefault="00D83841" w:rsidP="006F1FE9">
      <w:pPr>
        <w:ind w:firstLine="567"/>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 xml:space="preserve">Важнейшим первоначальным условием является тщательная проработка всех основных положений конкретной темы по учебникам, учебным пособиям и рекомендуемым первоисточникам. Без вдумчивого уяснения и чёткого понимания конкретного учебного материала невозможно рассчитывать на успех. </w:t>
      </w:r>
    </w:p>
    <w:p w:rsidR="00D83841" w:rsidRPr="00D83841" w:rsidRDefault="00D83841" w:rsidP="006F1FE9">
      <w:pPr>
        <w:ind w:firstLine="567"/>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В качестве дополнительного средства, ориентирующего на поиск необходимого знания, поиска ответов на вопросы учебной программы курса целесообразно обратиться к самостоятельному чтению и изучению первоисточников. Причём из данного множества книг и изданий необходимо выбрать наиболее доступные (можете иметь дома) и адаптированные (желательно с подробными комментариями).</w:t>
      </w:r>
    </w:p>
    <w:p w:rsidR="00D83841" w:rsidRPr="00D83841" w:rsidRDefault="00D83841" w:rsidP="006F1FE9">
      <w:pPr>
        <w:ind w:firstLine="567"/>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 xml:space="preserve">Далее, необходимо чётко и достаточно полно сформулировать мотивацию, цели и задачи изучения </w:t>
      </w:r>
      <w:r w:rsidR="006F1FE9">
        <w:rPr>
          <w:rFonts w:ascii="Times New Roman" w:hAnsi="Times New Roman" w:cs="Times New Roman"/>
          <w:color w:val="000000"/>
          <w:sz w:val="24"/>
          <w:szCs w:val="24"/>
        </w:rPr>
        <w:t>темы дисциплины</w:t>
      </w:r>
      <w:r w:rsidRPr="00D83841">
        <w:rPr>
          <w:rFonts w:ascii="Times New Roman" w:hAnsi="Times New Roman" w:cs="Times New Roman"/>
          <w:color w:val="000000"/>
          <w:sz w:val="24"/>
          <w:szCs w:val="24"/>
        </w:rPr>
        <w:t xml:space="preserve">. По возможности сформулировать вопросы, на которые хотелось бы получить ответы, используя известную терминологию и основные категории. </w:t>
      </w:r>
    </w:p>
    <w:p w:rsidR="00D83841" w:rsidRPr="00D83841" w:rsidRDefault="00D83841" w:rsidP="006F1FE9">
      <w:pPr>
        <w:ind w:firstLine="567"/>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Не менее важно, чтобы в рассуждении содержались мысли и оценки, в которых выражается собственное мнение и отношение к изложенным в тексте идеям и взглядам, и их научной, социальной и исторической значимости. Следует внимательно прочитать весь анализируемый материал, не допуская поспешности, так как стремление уже из первых фраз составить полное представление, легко может привести к искажённому восприятию и пониманию последующих мыслей автора, а значит к ошибочному, неверному знанию. При этом целесообразно делать различного рода записи: конспекты, тезисы, аннотации и т.п., то есть использовать весь арсенал навыков творческой, самостоятельной интеллектуальной работы. Вообще, одной из важнейших задач высшей школы является развитие самостоятельности студентов в овладении знаниями, формирования основ непрерывного самообразования. Поэтому, современный студент – не столько объект обучения, сколько субъект самообучения. Он должен творчески подходить к овладению знаниями и навыками, добытыми наукой и многовековой практикой многих поколений людей.</w:t>
      </w:r>
    </w:p>
    <w:p w:rsidR="00D83841" w:rsidRPr="00D83841" w:rsidRDefault="00D83841" w:rsidP="006F1FE9">
      <w:pPr>
        <w:ind w:firstLine="567"/>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 xml:space="preserve">Приступая к изучению философии, студент знакомится с системой понятий, которая для него зачастую совершенно нова и требует довольно сложной перестройки всего мышления. Наиболее частой является ситуация, когда студент переводит философские категории на язык обыденного сознания (или изучаемой им профилирующей технической дисциплины), т.е. пытается понять их при помощи привычных ему мыслительных схем. </w:t>
      </w:r>
    </w:p>
    <w:p w:rsidR="00D83841" w:rsidRPr="00D83841" w:rsidRDefault="00D83841" w:rsidP="00D83841">
      <w:pPr>
        <w:ind w:firstLine="709"/>
        <w:jc w:val="both"/>
        <w:rPr>
          <w:rFonts w:ascii="Times New Roman" w:hAnsi="Times New Roman" w:cs="Times New Roman"/>
          <w:color w:val="000000"/>
          <w:sz w:val="24"/>
          <w:szCs w:val="24"/>
        </w:rPr>
      </w:pPr>
    </w:p>
    <w:p w:rsidR="00D83841" w:rsidRPr="00D83841" w:rsidRDefault="00D83841" w:rsidP="000272B4">
      <w:pPr>
        <w:numPr>
          <w:ilvl w:val="1"/>
          <w:numId w:val="14"/>
        </w:numPr>
        <w:ind w:left="0" w:firstLine="0"/>
        <w:jc w:val="center"/>
        <w:rPr>
          <w:rFonts w:ascii="Times New Roman" w:hAnsi="Times New Roman" w:cs="Times New Roman"/>
          <w:b/>
          <w:i/>
          <w:color w:val="000000"/>
          <w:sz w:val="24"/>
          <w:szCs w:val="24"/>
        </w:rPr>
      </w:pPr>
      <w:r w:rsidRPr="00D83841">
        <w:rPr>
          <w:rFonts w:ascii="Times New Roman" w:hAnsi="Times New Roman" w:cs="Times New Roman"/>
          <w:b/>
          <w:i/>
          <w:color w:val="000000"/>
          <w:sz w:val="24"/>
          <w:szCs w:val="24"/>
        </w:rPr>
        <w:t>Методические указания по подготовке к практическим занятиям</w:t>
      </w:r>
    </w:p>
    <w:p w:rsidR="00D83841" w:rsidRPr="00D83841" w:rsidRDefault="00D83841" w:rsidP="00D83841">
      <w:pPr>
        <w:pStyle w:val="31"/>
        <w:spacing w:after="0"/>
        <w:ind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 процессе изучения дисциплины практические занятия играют значительную роль. Они призваны закреплять теоретические знания, полученные в ходе прослушивания лекционного материала, ознакомления с литературой. Этим практические занятия </w:t>
      </w:r>
      <w:r w:rsidRPr="00D83841">
        <w:rPr>
          <w:rFonts w:ascii="Times New Roman" w:hAnsi="Times New Roman" w:cs="Times New Roman"/>
          <w:sz w:val="24"/>
          <w:szCs w:val="24"/>
        </w:rPr>
        <w:lastRenderedPageBreak/>
        <w:t>способствуют закреплению студентами наиболее качественных знаний, а также позволяют осуществлять со стороны преподавателя текущий контроль над успеваемостью.</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Перед подготовкой к практическому занятию студенты должны внимательно изучить рабочую программу дисциплины, ознакомиться с планом практических занятий, подобрать соответствующую литературу и детально проработать все вопросы темы. </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Программа позволяет студентам правильно сформулировать краткий план ответа, помогает лучше сориентироваться при проработке вопроса, способствует структурированию знаний. К наиболее сложным вопросам темы целесообразно составлять конспект ответов. Студенты должны готовить все вопросы практического занятия и обязаны уметь давать определения основным категориям, которыми оперирует данная учебная дисциплина.</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Отвечать на тот или иной вопрос студентам рекомендуется наиболее полно и точно, при этом нужно уметь логически грамотно выражать и обосновывать свою точку зрения, свободно оперировать этическими понятиями и категориями. </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Практические занятия по дисциплине проводятся в различных видах и формах. В плане практических занятий по дисциплине указаны виды и формы проведения каждого практического занятия. Ниже представлены рекомендации к подготовке и проведению практических занятий по данной дисциплине.</w:t>
      </w:r>
    </w:p>
    <w:p w:rsidR="00D83841" w:rsidRDefault="00D83841" w:rsidP="00D83841">
      <w:pPr>
        <w:ind w:firstLine="567"/>
        <w:jc w:val="both"/>
        <w:rPr>
          <w:rFonts w:ascii="Times New Roman" w:hAnsi="Times New Roman" w:cs="Times New Roman"/>
          <w:b/>
          <w:i/>
          <w:sz w:val="24"/>
          <w:szCs w:val="24"/>
        </w:rPr>
      </w:pPr>
      <w:r w:rsidRPr="00D83841">
        <w:rPr>
          <w:rFonts w:ascii="Times New Roman" w:hAnsi="Times New Roman" w:cs="Times New Roman"/>
          <w:b/>
          <w:i/>
          <w:sz w:val="24"/>
          <w:szCs w:val="24"/>
        </w:rPr>
        <w:t>Рекомендации по подготовке к практическому занятию семинарского типа</w:t>
      </w:r>
    </w:p>
    <w:p w:rsidR="00D83841" w:rsidRPr="00D83841" w:rsidRDefault="00D83841" w:rsidP="00D83841">
      <w:pPr>
        <w:ind w:firstLine="709"/>
        <w:jc w:val="both"/>
        <w:rPr>
          <w:rFonts w:ascii="Times New Roman" w:hAnsi="Times New Roman" w:cs="Times New Roman"/>
          <w:sz w:val="24"/>
          <w:szCs w:val="24"/>
          <w:shd w:val="clear" w:color="auto" w:fill="FFFFFF"/>
        </w:rPr>
      </w:pPr>
      <w:r w:rsidRPr="00D83841">
        <w:rPr>
          <w:rFonts w:ascii="Times New Roman" w:hAnsi="Times New Roman" w:cs="Times New Roman"/>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D83841" w:rsidRPr="00D83841" w:rsidRDefault="00D83841" w:rsidP="00D83841">
      <w:pPr>
        <w:ind w:firstLine="709"/>
        <w:jc w:val="both"/>
        <w:rPr>
          <w:rFonts w:ascii="Times New Roman" w:hAnsi="Times New Roman" w:cs="Times New Roman"/>
          <w:sz w:val="24"/>
          <w:szCs w:val="24"/>
        </w:rPr>
      </w:pPr>
      <w:r w:rsidRPr="00D83841">
        <w:rPr>
          <w:rFonts w:ascii="Times New Roman" w:hAnsi="Times New Roman" w:cs="Times New Roman"/>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D83841" w:rsidRPr="00D83841" w:rsidRDefault="00D83841" w:rsidP="00D83841">
      <w:pPr>
        <w:ind w:firstLine="709"/>
        <w:jc w:val="both"/>
        <w:rPr>
          <w:rFonts w:ascii="Times New Roman" w:hAnsi="Times New Roman" w:cs="Times New Roman"/>
          <w:sz w:val="24"/>
          <w:szCs w:val="24"/>
        </w:rPr>
      </w:pPr>
      <w:r w:rsidRPr="00D83841">
        <w:rPr>
          <w:rFonts w:ascii="Times New Roman" w:hAnsi="Times New Roman" w:cs="Times New Roman"/>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D83841" w:rsidRPr="00D83841" w:rsidRDefault="00D83841" w:rsidP="00D83841">
      <w:pPr>
        <w:ind w:firstLine="709"/>
        <w:jc w:val="both"/>
        <w:rPr>
          <w:rFonts w:ascii="Times New Roman" w:hAnsi="Times New Roman" w:cs="Times New Roman"/>
          <w:sz w:val="24"/>
          <w:szCs w:val="24"/>
        </w:rPr>
      </w:pPr>
      <w:r w:rsidRPr="00D83841">
        <w:rPr>
          <w:rFonts w:ascii="Times New Roman" w:hAnsi="Times New Roman" w:cs="Times New Roman"/>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D83841" w:rsidRPr="00D83841" w:rsidRDefault="00D83841" w:rsidP="00D83841">
      <w:pPr>
        <w:ind w:firstLine="709"/>
        <w:jc w:val="both"/>
        <w:rPr>
          <w:rFonts w:ascii="Times New Roman" w:hAnsi="Times New Roman" w:cs="Times New Roman"/>
          <w:sz w:val="24"/>
          <w:szCs w:val="24"/>
        </w:rPr>
      </w:pPr>
      <w:r w:rsidRPr="00D83841">
        <w:rPr>
          <w:rFonts w:ascii="Times New Roman" w:hAnsi="Times New Roman" w:cs="Times New Roman"/>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D83841" w:rsidRPr="00D83841" w:rsidRDefault="00D83841" w:rsidP="00D83841">
      <w:pPr>
        <w:ind w:firstLine="709"/>
        <w:jc w:val="both"/>
        <w:rPr>
          <w:rFonts w:ascii="Times New Roman" w:hAnsi="Times New Roman" w:cs="Times New Roman"/>
          <w:sz w:val="24"/>
          <w:szCs w:val="24"/>
        </w:rPr>
      </w:pPr>
      <w:r w:rsidRPr="00D83841">
        <w:rPr>
          <w:rFonts w:ascii="Times New Roman" w:hAnsi="Times New Roman" w:cs="Times New Roman"/>
          <w:sz w:val="24"/>
          <w:szCs w:val="24"/>
        </w:rPr>
        <w:t>Очень важным на семинарских занятиях является то, что эти занятия дают возможность обучения коллективной работе.</w:t>
      </w:r>
    </w:p>
    <w:p w:rsidR="00D83841" w:rsidRPr="00D83841" w:rsidRDefault="00D83841" w:rsidP="00D83841">
      <w:pPr>
        <w:ind w:firstLine="851"/>
        <w:jc w:val="both"/>
        <w:rPr>
          <w:rFonts w:ascii="Times New Roman" w:hAnsi="Times New Roman" w:cs="Times New Roman"/>
          <w:sz w:val="24"/>
          <w:szCs w:val="24"/>
        </w:rPr>
      </w:pPr>
      <w:r w:rsidRPr="00D83841">
        <w:rPr>
          <w:rFonts w:ascii="Times New Roman" w:hAnsi="Times New Roman" w:cs="Times New Roman"/>
          <w:i/>
          <w:sz w:val="24"/>
          <w:szCs w:val="24"/>
        </w:rPr>
        <w:t>Структура практического занятия семинарского типа</w:t>
      </w:r>
      <w:r w:rsidRPr="00D83841">
        <w:rPr>
          <w:rFonts w:ascii="Times New Roman" w:hAnsi="Times New Roman" w:cs="Times New Roman"/>
          <w:sz w:val="24"/>
          <w:szCs w:val="24"/>
        </w:rPr>
        <w:t>.</w:t>
      </w:r>
    </w:p>
    <w:p w:rsidR="00D83841" w:rsidRPr="00D83841" w:rsidRDefault="00D83841" w:rsidP="00D83841">
      <w:pPr>
        <w:ind w:firstLine="851"/>
        <w:jc w:val="both"/>
        <w:rPr>
          <w:rFonts w:ascii="Times New Roman" w:hAnsi="Times New Roman" w:cs="Times New Roman"/>
          <w:sz w:val="24"/>
          <w:szCs w:val="24"/>
        </w:rPr>
      </w:pPr>
      <w:r w:rsidRPr="00D83841">
        <w:rPr>
          <w:rFonts w:ascii="Times New Roman" w:hAnsi="Times New Roman" w:cs="Times New Roman"/>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D83841" w:rsidRPr="00D83841" w:rsidRDefault="00D83841" w:rsidP="00D83841">
      <w:pPr>
        <w:ind w:firstLine="851"/>
        <w:jc w:val="both"/>
        <w:rPr>
          <w:rFonts w:ascii="Times New Roman" w:hAnsi="Times New Roman" w:cs="Times New Roman"/>
          <w:sz w:val="24"/>
          <w:szCs w:val="24"/>
        </w:rPr>
      </w:pPr>
      <w:r w:rsidRPr="00D83841">
        <w:rPr>
          <w:rFonts w:ascii="Times New Roman" w:hAnsi="Times New Roman" w:cs="Times New Roman"/>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D83841" w:rsidRPr="00D83841" w:rsidRDefault="00D83841" w:rsidP="00D83841">
      <w:pPr>
        <w:ind w:firstLine="851"/>
        <w:jc w:val="both"/>
        <w:rPr>
          <w:rFonts w:ascii="Times New Roman" w:hAnsi="Times New Roman" w:cs="Times New Roman"/>
          <w:sz w:val="24"/>
          <w:szCs w:val="24"/>
        </w:rPr>
      </w:pPr>
      <w:r w:rsidRPr="00D83841">
        <w:rPr>
          <w:rFonts w:ascii="Times New Roman" w:hAnsi="Times New Roman" w:cs="Times New Roman"/>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D83841" w:rsidRPr="00D83841" w:rsidRDefault="00D83841" w:rsidP="00D83841">
      <w:pPr>
        <w:ind w:firstLine="851"/>
        <w:jc w:val="both"/>
        <w:rPr>
          <w:rFonts w:ascii="Times New Roman" w:hAnsi="Times New Roman" w:cs="Times New Roman"/>
          <w:sz w:val="24"/>
          <w:szCs w:val="24"/>
        </w:rPr>
      </w:pPr>
      <w:r w:rsidRPr="00D83841">
        <w:rPr>
          <w:rFonts w:ascii="Times New Roman" w:hAnsi="Times New Roman" w:cs="Times New Roman"/>
          <w:sz w:val="24"/>
          <w:szCs w:val="24"/>
        </w:rPr>
        <w:lastRenderedPageBreak/>
        <w:t>Заключительная часть (подведение итогов работы на семинаре, оценивание работы студентов).</w:t>
      </w:r>
    </w:p>
    <w:p w:rsidR="00D83841" w:rsidRPr="00D83841" w:rsidRDefault="00D83841" w:rsidP="00D83841">
      <w:pPr>
        <w:shd w:val="clear" w:color="auto" w:fill="FFFFFF"/>
        <w:ind w:firstLine="709"/>
        <w:jc w:val="both"/>
        <w:rPr>
          <w:rFonts w:ascii="Times New Roman" w:hAnsi="Times New Roman" w:cs="Times New Roman"/>
          <w:i/>
          <w:sz w:val="24"/>
          <w:szCs w:val="24"/>
        </w:rPr>
      </w:pPr>
      <w:r w:rsidRPr="00D83841">
        <w:rPr>
          <w:rFonts w:ascii="Times New Roman" w:hAnsi="Times New Roman" w:cs="Times New Roman"/>
          <w:i/>
          <w:sz w:val="24"/>
          <w:szCs w:val="24"/>
        </w:rPr>
        <w:t xml:space="preserve">Основные </w:t>
      </w:r>
      <w:r w:rsidRPr="00D83841">
        <w:rPr>
          <w:rFonts w:ascii="Times New Roman" w:hAnsi="Times New Roman" w:cs="Times New Roman"/>
          <w:i/>
          <w:sz w:val="24"/>
          <w:szCs w:val="24"/>
          <w:u w:val="single"/>
        </w:rPr>
        <w:t>критерии оценки</w:t>
      </w:r>
      <w:r w:rsidRPr="00D83841">
        <w:rPr>
          <w:rFonts w:ascii="Times New Roman" w:hAnsi="Times New Roman" w:cs="Times New Roman"/>
          <w:i/>
          <w:sz w:val="24"/>
          <w:szCs w:val="24"/>
        </w:rPr>
        <w:t xml:space="preserve"> качества семинарского занятия:</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Отношение к участникам семинара - уважительное, уравновешенное, толерантное</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Качество управления группой - быстро устанавливает контакт с участниками семинара, уверенно и свободно держится</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Комментарии и выводы - квалифицированные, доказательные, убедительные</w:t>
      </w:r>
    </w:p>
    <w:p w:rsidR="00D83841" w:rsidRPr="00D83841" w:rsidRDefault="00D83841" w:rsidP="00D83841">
      <w:pPr>
        <w:ind w:firstLine="567"/>
        <w:jc w:val="both"/>
        <w:rPr>
          <w:rFonts w:ascii="Times New Roman" w:hAnsi="Times New Roman" w:cs="Times New Roman"/>
          <w:b/>
          <w:i/>
          <w:sz w:val="24"/>
          <w:szCs w:val="24"/>
        </w:rPr>
      </w:pPr>
      <w:r w:rsidRPr="00D83841">
        <w:rPr>
          <w:rFonts w:ascii="Times New Roman" w:hAnsi="Times New Roman" w:cs="Times New Roman"/>
          <w:b/>
          <w:i/>
          <w:sz w:val="24"/>
          <w:szCs w:val="24"/>
        </w:rPr>
        <w:t>Рекомендации по подготовке к практическому занятию в форме круглого стола</w:t>
      </w:r>
    </w:p>
    <w:p w:rsidR="00D83841" w:rsidRPr="00D83841" w:rsidRDefault="00D83841" w:rsidP="004F0D6C">
      <w:pPr>
        <w:tabs>
          <w:tab w:val="left" w:pos="5640"/>
        </w:tabs>
        <w:ind w:firstLine="567"/>
        <w:jc w:val="both"/>
        <w:rPr>
          <w:rFonts w:ascii="Times New Roman" w:hAnsi="Times New Roman" w:cs="Times New Roman"/>
          <w:sz w:val="24"/>
          <w:szCs w:val="24"/>
        </w:rPr>
      </w:pPr>
      <w:r w:rsidRPr="00D83841">
        <w:rPr>
          <w:rFonts w:ascii="Times New Roman" w:hAnsi="Times New Roman" w:cs="Times New Roman"/>
          <w:sz w:val="24"/>
          <w:szCs w:val="24"/>
        </w:rPr>
        <w:t>Компетентностный подход выдвигает на первое место не информированность и теоретическую подкованность специалиста, а его умение видеть суть проблемы и находить пути ее решения на основе практического применения имеющихся знаний. Как одна из организационных активных форм взаимодействия, позволяющих углубить и укрепить объективную позицию педагога, «круглый стол» имеет большие возможности для обсуждения острых, сложных и актуальных на текущий момент вопросов в профессиональной сфере, обмена опытом и творческих инициатив. Идея «круглых столов» заключается во встрече одиномышленников, стремящихся найти общее решение по конкретному вопросу в формате заданной тематики, а также в возможности для всех желающих вступить в дискуссию или полемику по интересующим вопросам. Обсуждение проблемы, обмен мнениями, ценным опытом, налаживание тесных контактов, поиск дополнительных возможностей и дискуссия при обсуждении особых, «горячих» вопросов придает «круглому столу» динамичность и эксцентричность.</w:t>
      </w:r>
    </w:p>
    <w:p w:rsidR="00D83841" w:rsidRPr="00D83841" w:rsidRDefault="00D83841" w:rsidP="00D83841">
      <w:pPr>
        <w:shd w:val="clear" w:color="auto" w:fill="FFFFFF"/>
        <w:ind w:firstLine="266"/>
        <w:jc w:val="both"/>
        <w:rPr>
          <w:rFonts w:ascii="Times New Roman" w:hAnsi="Times New Roman" w:cs="Times New Roman"/>
          <w:sz w:val="24"/>
          <w:szCs w:val="24"/>
        </w:rPr>
      </w:pPr>
      <w:r w:rsidRPr="00D83841">
        <w:rPr>
          <w:rFonts w:ascii="Times New Roman" w:hAnsi="Times New Roman" w:cs="Times New Roman"/>
          <w:b/>
          <w:i/>
          <w:sz w:val="24"/>
          <w:szCs w:val="24"/>
        </w:rPr>
        <w:t>Цель</w:t>
      </w:r>
      <w:r w:rsidRPr="00D83841">
        <w:rPr>
          <w:rFonts w:ascii="Times New Roman" w:hAnsi="Times New Roman" w:cs="Times New Roman"/>
          <w:sz w:val="24"/>
          <w:szCs w:val="24"/>
        </w:rPr>
        <w:t xml:space="preserve"> «круглого стола» - раскрыть широкий спектр мнений по выбранной для обсуждения проблеме с разных точек зрения, обсудить неясные и спорные моменты, связанные с данной проблемой, и достичь консенсуса. </w:t>
      </w:r>
    </w:p>
    <w:p w:rsidR="00D83841" w:rsidRPr="00D83841" w:rsidRDefault="00D83841" w:rsidP="00D83841">
      <w:pPr>
        <w:shd w:val="clear" w:color="auto" w:fill="FFFFFF"/>
        <w:ind w:firstLine="266"/>
        <w:jc w:val="both"/>
        <w:rPr>
          <w:rFonts w:ascii="Times New Roman" w:hAnsi="Times New Roman" w:cs="Times New Roman"/>
          <w:sz w:val="24"/>
          <w:szCs w:val="24"/>
        </w:rPr>
      </w:pPr>
      <w:r w:rsidRPr="00D83841">
        <w:rPr>
          <w:rFonts w:ascii="Times New Roman" w:hAnsi="Times New Roman" w:cs="Times New Roman"/>
          <w:b/>
          <w:i/>
          <w:sz w:val="24"/>
          <w:szCs w:val="24"/>
        </w:rPr>
        <w:t>Задачей</w:t>
      </w:r>
      <w:r w:rsidR="00885FDC">
        <w:rPr>
          <w:rFonts w:ascii="Times New Roman" w:hAnsi="Times New Roman" w:cs="Times New Roman"/>
          <w:b/>
          <w:i/>
          <w:sz w:val="24"/>
          <w:szCs w:val="24"/>
        </w:rPr>
        <w:t xml:space="preserve"> </w:t>
      </w:r>
      <w:r w:rsidRPr="00D83841">
        <w:rPr>
          <w:rFonts w:ascii="Times New Roman" w:hAnsi="Times New Roman" w:cs="Times New Roman"/>
          <w:sz w:val="24"/>
          <w:szCs w:val="24"/>
        </w:rPr>
        <w:t xml:space="preserve">«круглого стола» является </w:t>
      </w:r>
      <w:r w:rsidRPr="00D83841">
        <w:rPr>
          <w:rFonts w:ascii="Times New Roman" w:hAnsi="Times New Roman" w:cs="Times New Roman"/>
          <w:spacing w:val="-1"/>
          <w:sz w:val="24"/>
          <w:szCs w:val="24"/>
        </w:rPr>
        <w:t xml:space="preserve">мобилизация и активизация участников </w:t>
      </w:r>
      <w:r w:rsidRPr="00D83841">
        <w:rPr>
          <w:rFonts w:ascii="Times New Roman" w:hAnsi="Times New Roman" w:cs="Times New Roman"/>
          <w:sz w:val="24"/>
          <w:szCs w:val="24"/>
        </w:rPr>
        <w:t>на решение конкретных актуальных проблем, поэтому «круглый стол» имеет специфические особенности:</w:t>
      </w:r>
    </w:p>
    <w:p w:rsidR="00D83841" w:rsidRPr="00D83841" w:rsidRDefault="00D83841" w:rsidP="00D83841">
      <w:pPr>
        <w:shd w:val="clear" w:color="auto" w:fill="FFFFFF"/>
        <w:ind w:firstLine="266"/>
        <w:jc w:val="both"/>
        <w:rPr>
          <w:rFonts w:ascii="Times New Roman" w:hAnsi="Times New Roman" w:cs="Times New Roman"/>
          <w:sz w:val="24"/>
          <w:szCs w:val="24"/>
        </w:rPr>
      </w:pPr>
      <w:r w:rsidRPr="00D83841">
        <w:rPr>
          <w:rFonts w:ascii="Times New Roman" w:hAnsi="Times New Roman" w:cs="Times New Roman"/>
          <w:sz w:val="24"/>
          <w:szCs w:val="24"/>
        </w:rPr>
        <w:t>1. Персофиницированность информации (у</w:t>
      </w:r>
      <w:r w:rsidRPr="00D83841">
        <w:rPr>
          <w:rFonts w:ascii="Times New Roman" w:hAnsi="Times New Roman" w:cs="Times New Roman"/>
          <w:spacing w:val="-2"/>
          <w:sz w:val="24"/>
          <w:szCs w:val="24"/>
        </w:rPr>
        <w:t>частники во время дискуссии высказывают не общую, а личност</w:t>
      </w:r>
      <w:r w:rsidRPr="00D83841">
        <w:rPr>
          <w:rFonts w:ascii="Times New Roman" w:hAnsi="Times New Roman" w:cs="Times New Roman"/>
          <w:spacing w:val="2"/>
          <w:sz w:val="24"/>
          <w:szCs w:val="24"/>
        </w:rPr>
        <w:t xml:space="preserve">ную точку зрения. Она может возникнуть спонтанно и не до конца </w:t>
      </w:r>
      <w:r w:rsidRPr="00D83841">
        <w:rPr>
          <w:rFonts w:ascii="Times New Roman" w:hAnsi="Times New Roman" w:cs="Times New Roman"/>
          <w:spacing w:val="1"/>
          <w:sz w:val="24"/>
          <w:szCs w:val="24"/>
        </w:rPr>
        <w:t>точно быть сформулирована. К подобной информации необ</w:t>
      </w:r>
      <w:r w:rsidRPr="00D83841">
        <w:rPr>
          <w:rFonts w:ascii="Times New Roman" w:hAnsi="Times New Roman" w:cs="Times New Roman"/>
          <w:spacing w:val="2"/>
          <w:sz w:val="24"/>
          <w:szCs w:val="24"/>
        </w:rPr>
        <w:t>ходимо относиться особенно вдумчиво, выбирая крупицы ценного и реалистического, сопоставляя их с мнениями других  участников (дискутантов</w:t>
      </w:r>
      <w:r w:rsidRPr="00D83841">
        <w:rPr>
          <w:rFonts w:ascii="Times New Roman" w:hAnsi="Times New Roman" w:cs="Times New Roman"/>
          <w:sz w:val="24"/>
          <w:szCs w:val="24"/>
        </w:rPr>
        <w:t>)).</w:t>
      </w:r>
    </w:p>
    <w:p w:rsidR="00D83841" w:rsidRPr="00D83841" w:rsidRDefault="00D83841" w:rsidP="00D83841">
      <w:pPr>
        <w:tabs>
          <w:tab w:val="left" w:pos="9639"/>
        </w:tabs>
        <w:ind w:firstLine="266"/>
        <w:jc w:val="both"/>
        <w:rPr>
          <w:rFonts w:ascii="Times New Roman" w:hAnsi="Times New Roman" w:cs="Times New Roman"/>
          <w:sz w:val="24"/>
          <w:szCs w:val="24"/>
        </w:rPr>
      </w:pPr>
      <w:r w:rsidRPr="00D83841">
        <w:rPr>
          <w:rFonts w:ascii="Times New Roman" w:hAnsi="Times New Roman" w:cs="Times New Roman"/>
          <w:sz w:val="24"/>
          <w:szCs w:val="24"/>
        </w:rPr>
        <w:t>2. Полифоничность  «круглого стола» (в</w:t>
      </w:r>
      <w:r w:rsidRPr="00D83841">
        <w:rPr>
          <w:rFonts w:ascii="Times New Roman" w:hAnsi="Times New Roman" w:cs="Times New Roman"/>
          <w:spacing w:val="-6"/>
          <w:sz w:val="24"/>
          <w:szCs w:val="24"/>
        </w:rPr>
        <w:t xml:space="preserve"> процессе «круглого стола» может царить деловой шум, многоголосье, что соответс</w:t>
      </w:r>
      <w:r w:rsidRPr="00D83841">
        <w:rPr>
          <w:rFonts w:ascii="Times New Roman" w:hAnsi="Times New Roman" w:cs="Times New Roman"/>
          <w:spacing w:val="-3"/>
          <w:sz w:val="24"/>
          <w:szCs w:val="24"/>
        </w:rPr>
        <w:t>твует атмосфере эмоциональной заинтересованности и интеллектуаль</w:t>
      </w:r>
      <w:r w:rsidRPr="00D83841">
        <w:rPr>
          <w:rFonts w:ascii="Times New Roman" w:hAnsi="Times New Roman" w:cs="Times New Roman"/>
          <w:spacing w:val="-6"/>
          <w:sz w:val="24"/>
          <w:szCs w:val="24"/>
        </w:rPr>
        <w:t>ного творчества. Но именно это и затрудняет работу ведущего (модератора) и участни</w:t>
      </w:r>
      <w:r w:rsidRPr="00D83841">
        <w:rPr>
          <w:rFonts w:ascii="Times New Roman" w:hAnsi="Times New Roman" w:cs="Times New Roman"/>
          <w:spacing w:val="-5"/>
          <w:sz w:val="24"/>
          <w:szCs w:val="24"/>
        </w:rPr>
        <w:t xml:space="preserve">ков. Среди этого многоголосья ведущему необходимо «уцепиться» за главное, дать возможность высказаться всем желающим и продолжать поддерживать </w:t>
      </w:r>
      <w:r w:rsidRPr="00D83841">
        <w:rPr>
          <w:rFonts w:ascii="Times New Roman" w:hAnsi="Times New Roman" w:cs="Times New Roman"/>
          <w:spacing w:val="-3"/>
          <w:sz w:val="24"/>
          <w:szCs w:val="24"/>
        </w:rPr>
        <w:t xml:space="preserve">этот фон, так как именно он </w:t>
      </w:r>
      <w:r w:rsidRPr="00D83841">
        <w:rPr>
          <w:rFonts w:ascii="Times New Roman" w:hAnsi="Times New Roman" w:cs="Times New Roman"/>
          <w:sz w:val="24"/>
          <w:szCs w:val="24"/>
        </w:rPr>
        <w:t>является особенностью «круглого стола»).</w:t>
      </w:r>
    </w:p>
    <w:p w:rsidR="00D83841" w:rsidRPr="00D36A20" w:rsidRDefault="00D83841" w:rsidP="00D36A20">
      <w:pPr>
        <w:tabs>
          <w:tab w:val="left" w:pos="9639"/>
        </w:tabs>
        <w:ind w:firstLine="266"/>
        <w:jc w:val="center"/>
        <w:rPr>
          <w:rFonts w:ascii="Times New Roman" w:hAnsi="Times New Roman" w:cs="Times New Roman"/>
          <w:i/>
          <w:sz w:val="24"/>
          <w:szCs w:val="24"/>
        </w:rPr>
      </w:pPr>
      <w:r w:rsidRPr="00D36A20">
        <w:rPr>
          <w:rFonts w:ascii="Times New Roman" w:hAnsi="Times New Roman" w:cs="Times New Roman"/>
          <w:i/>
          <w:sz w:val="24"/>
          <w:szCs w:val="24"/>
        </w:rPr>
        <w:t>Круглый стол предполагает:</w:t>
      </w:r>
    </w:p>
    <w:p w:rsidR="00D83841" w:rsidRPr="00D83841" w:rsidRDefault="00D83841" w:rsidP="000272B4">
      <w:pPr>
        <w:widowControl/>
        <w:numPr>
          <w:ilvl w:val="0"/>
          <w:numId w:val="26"/>
        </w:numPr>
        <w:autoSpaceDE/>
        <w:adjustRightInd/>
        <w:ind w:left="0" w:firstLine="266"/>
        <w:jc w:val="both"/>
        <w:rPr>
          <w:rFonts w:ascii="Times New Roman" w:hAnsi="Times New Roman" w:cs="Times New Roman"/>
          <w:sz w:val="24"/>
          <w:szCs w:val="24"/>
        </w:rPr>
      </w:pPr>
      <w:r w:rsidRPr="00D83841">
        <w:rPr>
          <w:rFonts w:ascii="Times New Roman" w:hAnsi="Times New Roman" w:cs="Times New Roman"/>
          <w:sz w:val="24"/>
          <w:szCs w:val="24"/>
        </w:rPr>
        <w:t>готовность участников к обсуждению проблемы с целью определения возможных путей ее решения.</w:t>
      </w:r>
    </w:p>
    <w:p w:rsidR="00D83841" w:rsidRPr="00D83841" w:rsidRDefault="00D83841" w:rsidP="000272B4">
      <w:pPr>
        <w:widowControl/>
        <w:numPr>
          <w:ilvl w:val="0"/>
          <w:numId w:val="26"/>
        </w:numPr>
        <w:autoSpaceDE/>
        <w:adjustRightInd/>
        <w:ind w:left="0" w:firstLine="266"/>
        <w:jc w:val="both"/>
        <w:rPr>
          <w:rFonts w:ascii="Times New Roman" w:hAnsi="Times New Roman" w:cs="Times New Roman"/>
          <w:sz w:val="24"/>
          <w:szCs w:val="24"/>
        </w:rPr>
      </w:pPr>
      <w:r w:rsidRPr="00D83841">
        <w:rPr>
          <w:rFonts w:ascii="Times New Roman" w:hAnsi="Times New Roman" w:cs="Times New Roman"/>
          <w:sz w:val="24"/>
          <w:szCs w:val="24"/>
        </w:rPr>
        <w:lastRenderedPageBreak/>
        <w:t>наличие определенной позиции, теоретических знаний и практического опыта.</w:t>
      </w:r>
    </w:p>
    <w:p w:rsidR="00D83841" w:rsidRPr="00D83841" w:rsidRDefault="00D83841" w:rsidP="00D83841">
      <w:pPr>
        <w:tabs>
          <w:tab w:val="left" w:pos="9639"/>
        </w:tabs>
        <w:ind w:firstLine="266"/>
        <w:jc w:val="both"/>
        <w:rPr>
          <w:rFonts w:ascii="Times New Roman" w:hAnsi="Times New Roman" w:cs="Times New Roman"/>
          <w:sz w:val="24"/>
          <w:szCs w:val="24"/>
        </w:rPr>
      </w:pPr>
      <w:r w:rsidRPr="00D83841">
        <w:rPr>
          <w:rFonts w:ascii="Times New Roman" w:hAnsi="Times New Roman" w:cs="Times New Roman"/>
          <w:sz w:val="24"/>
          <w:szCs w:val="24"/>
        </w:rPr>
        <w:t>Возможна организация такого круглого стола,  когда  в основу обсуждения преднамеренно заложены несколько точек зрения на один и тот же вопрос, обсуждение которых подводит к приемлемым для всех участников позициям и решениям.</w:t>
      </w:r>
    </w:p>
    <w:p w:rsidR="00D83841" w:rsidRPr="00D36A20" w:rsidRDefault="00D83841" w:rsidP="00D36A20">
      <w:pPr>
        <w:tabs>
          <w:tab w:val="left" w:pos="9639"/>
        </w:tabs>
        <w:ind w:firstLine="266"/>
        <w:jc w:val="center"/>
        <w:rPr>
          <w:rFonts w:ascii="Times New Roman" w:hAnsi="Times New Roman" w:cs="Times New Roman"/>
          <w:i/>
          <w:sz w:val="24"/>
          <w:szCs w:val="24"/>
        </w:rPr>
      </w:pPr>
      <w:r w:rsidRPr="00D36A20">
        <w:rPr>
          <w:rFonts w:ascii="Times New Roman" w:hAnsi="Times New Roman" w:cs="Times New Roman"/>
          <w:i/>
          <w:sz w:val="24"/>
          <w:szCs w:val="24"/>
        </w:rPr>
        <w:t>Таким образом, неотъемлемые  составляющие круглого стола:</w:t>
      </w:r>
    </w:p>
    <w:p w:rsidR="00D83841" w:rsidRPr="00D83841" w:rsidRDefault="00D83841" w:rsidP="000272B4">
      <w:pPr>
        <w:widowControl/>
        <w:numPr>
          <w:ilvl w:val="0"/>
          <w:numId w:val="27"/>
        </w:numPr>
        <w:autoSpaceDE/>
        <w:adjustRightInd/>
        <w:ind w:left="0" w:firstLine="266"/>
        <w:jc w:val="both"/>
        <w:rPr>
          <w:rFonts w:ascii="Times New Roman" w:hAnsi="Times New Roman" w:cs="Times New Roman"/>
          <w:sz w:val="24"/>
          <w:szCs w:val="24"/>
        </w:rPr>
      </w:pPr>
      <w:r w:rsidRPr="00D83841">
        <w:rPr>
          <w:rFonts w:ascii="Times New Roman" w:hAnsi="Times New Roman" w:cs="Times New Roman"/>
          <w:sz w:val="24"/>
          <w:szCs w:val="24"/>
        </w:rPr>
        <w:t>неразрешённый вопрос;</w:t>
      </w:r>
    </w:p>
    <w:p w:rsidR="00D83841" w:rsidRPr="00D83841" w:rsidRDefault="00D83841" w:rsidP="000272B4">
      <w:pPr>
        <w:widowControl/>
        <w:numPr>
          <w:ilvl w:val="0"/>
          <w:numId w:val="27"/>
        </w:numPr>
        <w:autoSpaceDE/>
        <w:adjustRightInd/>
        <w:ind w:left="0" w:firstLine="266"/>
        <w:jc w:val="both"/>
        <w:rPr>
          <w:rFonts w:ascii="Times New Roman" w:hAnsi="Times New Roman" w:cs="Times New Roman"/>
          <w:sz w:val="24"/>
          <w:szCs w:val="24"/>
        </w:rPr>
      </w:pPr>
      <w:r w:rsidRPr="00D83841">
        <w:rPr>
          <w:rFonts w:ascii="Times New Roman" w:hAnsi="Times New Roman" w:cs="Times New Roman"/>
          <w:sz w:val="24"/>
          <w:szCs w:val="24"/>
        </w:rPr>
        <w:t>равноправное участие представителей всех заинтересованных сторон;</w:t>
      </w:r>
    </w:p>
    <w:p w:rsidR="00D83841" w:rsidRPr="00D83841" w:rsidRDefault="00D83841" w:rsidP="000272B4">
      <w:pPr>
        <w:widowControl/>
        <w:numPr>
          <w:ilvl w:val="0"/>
          <w:numId w:val="27"/>
        </w:numPr>
        <w:autoSpaceDE/>
        <w:adjustRightInd/>
        <w:ind w:left="0" w:firstLine="266"/>
        <w:jc w:val="both"/>
        <w:rPr>
          <w:rFonts w:ascii="Times New Roman" w:hAnsi="Times New Roman" w:cs="Times New Roman"/>
          <w:sz w:val="24"/>
          <w:szCs w:val="24"/>
        </w:rPr>
      </w:pPr>
      <w:r w:rsidRPr="00D83841">
        <w:rPr>
          <w:rFonts w:ascii="Times New Roman" w:hAnsi="Times New Roman" w:cs="Times New Roman"/>
          <w:sz w:val="24"/>
          <w:szCs w:val="24"/>
        </w:rPr>
        <w:t>выработка приемлемых для всех участников решений по обсуждаемому вопросу.</w:t>
      </w:r>
    </w:p>
    <w:p w:rsidR="00D83841" w:rsidRPr="00D36A20" w:rsidRDefault="00D83841" w:rsidP="00D36A20">
      <w:pPr>
        <w:shd w:val="clear" w:color="auto" w:fill="FFFFFF"/>
        <w:ind w:firstLine="266"/>
        <w:jc w:val="center"/>
        <w:rPr>
          <w:rFonts w:ascii="Times New Roman" w:hAnsi="Times New Roman" w:cs="Times New Roman"/>
          <w:i/>
          <w:sz w:val="24"/>
          <w:szCs w:val="24"/>
        </w:rPr>
      </w:pPr>
      <w:r w:rsidRPr="00D36A20">
        <w:rPr>
          <w:rFonts w:ascii="Times New Roman" w:hAnsi="Times New Roman" w:cs="Times New Roman"/>
          <w:i/>
          <w:sz w:val="24"/>
          <w:szCs w:val="24"/>
        </w:rPr>
        <w:t>При проведении «круглого стола» для достижения положительного результата и создания деловой атмосферы необходимо:</w:t>
      </w:r>
    </w:p>
    <w:p w:rsidR="00D83841" w:rsidRPr="00D83841" w:rsidRDefault="00D83841" w:rsidP="000272B4">
      <w:pPr>
        <w:widowControl/>
        <w:numPr>
          <w:ilvl w:val="0"/>
          <w:numId w:val="28"/>
        </w:numPr>
        <w:shd w:val="clear" w:color="auto" w:fill="FFFFFF"/>
        <w:overflowPunct w:val="0"/>
        <w:ind w:left="0" w:firstLine="266"/>
        <w:jc w:val="both"/>
        <w:rPr>
          <w:rFonts w:ascii="Times New Roman" w:hAnsi="Times New Roman" w:cs="Times New Roman"/>
          <w:spacing w:val="-2"/>
          <w:sz w:val="24"/>
          <w:szCs w:val="24"/>
        </w:rPr>
      </w:pPr>
      <w:r w:rsidRPr="00D83841">
        <w:rPr>
          <w:rFonts w:ascii="Times New Roman" w:hAnsi="Times New Roman" w:cs="Times New Roman"/>
          <w:sz w:val="24"/>
          <w:szCs w:val="24"/>
        </w:rPr>
        <w:t xml:space="preserve">Предусмотреть оптимальное количество участников (если круг </w:t>
      </w:r>
      <w:r w:rsidRPr="00D83841">
        <w:rPr>
          <w:rFonts w:ascii="Times New Roman" w:hAnsi="Times New Roman" w:cs="Times New Roman"/>
          <w:spacing w:val="-2"/>
          <w:sz w:val="24"/>
          <w:szCs w:val="24"/>
        </w:rPr>
        <w:t xml:space="preserve">специалистов большой, необходим не один ведущий, а два. </w:t>
      </w:r>
    </w:p>
    <w:p w:rsidR="00D83841" w:rsidRPr="00D83841" w:rsidRDefault="00D83841" w:rsidP="000272B4">
      <w:pPr>
        <w:widowControl/>
        <w:numPr>
          <w:ilvl w:val="0"/>
          <w:numId w:val="28"/>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pacing w:val="-2"/>
          <w:sz w:val="24"/>
          <w:szCs w:val="24"/>
        </w:rPr>
        <w:t>О</w:t>
      </w:r>
      <w:r w:rsidRPr="00D83841">
        <w:rPr>
          <w:rFonts w:ascii="Times New Roman" w:hAnsi="Times New Roman" w:cs="Times New Roman"/>
          <w:spacing w:val="-1"/>
          <w:sz w:val="24"/>
          <w:szCs w:val="24"/>
        </w:rPr>
        <w:t>беспечить работу технических средств для аудио- и видеозаписи.</w:t>
      </w:r>
    </w:p>
    <w:p w:rsidR="00D83841" w:rsidRPr="00D83841" w:rsidRDefault="00D83841" w:rsidP="000272B4">
      <w:pPr>
        <w:widowControl/>
        <w:numPr>
          <w:ilvl w:val="0"/>
          <w:numId w:val="28"/>
        </w:numPr>
        <w:shd w:val="clear" w:color="auto" w:fill="FFFFFF"/>
        <w:overflowPunct w:val="0"/>
        <w:ind w:left="0" w:firstLine="266"/>
        <w:jc w:val="both"/>
        <w:rPr>
          <w:rFonts w:ascii="Times New Roman" w:hAnsi="Times New Roman" w:cs="Times New Roman"/>
          <w:spacing w:val="5"/>
          <w:sz w:val="24"/>
          <w:szCs w:val="24"/>
        </w:rPr>
      </w:pPr>
      <w:r w:rsidRPr="00D83841">
        <w:rPr>
          <w:rFonts w:ascii="Times New Roman" w:hAnsi="Times New Roman" w:cs="Times New Roman"/>
          <w:sz w:val="24"/>
          <w:szCs w:val="24"/>
        </w:rPr>
        <w:t>Установить регламент выступлений.</w:t>
      </w:r>
    </w:p>
    <w:p w:rsidR="00D83841" w:rsidRPr="00D83841" w:rsidRDefault="00D83841" w:rsidP="000272B4">
      <w:pPr>
        <w:widowControl/>
        <w:numPr>
          <w:ilvl w:val="0"/>
          <w:numId w:val="28"/>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pacing w:val="5"/>
          <w:sz w:val="24"/>
          <w:szCs w:val="24"/>
        </w:rPr>
        <w:t>Обеспечить соответствующее оформление аудитории (ж</w:t>
      </w:r>
      <w:r w:rsidRPr="00D83841">
        <w:rPr>
          <w:rFonts w:ascii="Times New Roman" w:hAnsi="Times New Roman" w:cs="Times New Roman"/>
          <w:spacing w:val="-1"/>
          <w:sz w:val="24"/>
          <w:szCs w:val="24"/>
        </w:rPr>
        <w:t>елательно, чтобы «круглый стол» был действительно круглым и коммуникации осуществлялись «лицом к лицу», что способствует групповому общению и максимальной вовлеченности в дискуссию.</w:t>
      </w:r>
      <w:r w:rsidRPr="00D83841">
        <w:rPr>
          <w:rFonts w:ascii="Times New Roman" w:hAnsi="Times New Roman" w:cs="Times New Roman"/>
          <w:spacing w:val="5"/>
          <w:sz w:val="24"/>
          <w:szCs w:val="24"/>
        </w:rPr>
        <w:t>)</w:t>
      </w:r>
    </w:p>
    <w:p w:rsidR="00D83841" w:rsidRPr="00D83841" w:rsidRDefault="00D83841" w:rsidP="00D83841">
      <w:pPr>
        <w:shd w:val="clear" w:color="auto" w:fill="FFFFFF"/>
        <w:ind w:firstLine="266"/>
        <w:jc w:val="both"/>
        <w:rPr>
          <w:rFonts w:ascii="Times New Roman" w:hAnsi="Times New Roman" w:cs="Times New Roman"/>
          <w:b/>
          <w:i/>
          <w:sz w:val="24"/>
          <w:szCs w:val="24"/>
        </w:rPr>
      </w:pPr>
      <w:r w:rsidRPr="00D83841">
        <w:rPr>
          <w:rFonts w:ascii="Times New Roman" w:hAnsi="Times New Roman" w:cs="Times New Roman"/>
          <w:b/>
          <w:i/>
          <w:spacing w:val="-4"/>
          <w:sz w:val="24"/>
          <w:szCs w:val="24"/>
        </w:rPr>
        <w:t>Методика организации и проведения «круглого стола»</w:t>
      </w:r>
    </w:p>
    <w:p w:rsidR="00D83841" w:rsidRPr="00D83841" w:rsidRDefault="00D83841" w:rsidP="00D83841">
      <w:pPr>
        <w:shd w:val="clear" w:color="auto" w:fill="FFFFFF"/>
        <w:ind w:firstLine="266"/>
        <w:jc w:val="both"/>
        <w:rPr>
          <w:rFonts w:ascii="Times New Roman" w:hAnsi="Times New Roman" w:cs="Times New Roman"/>
          <w:sz w:val="24"/>
          <w:szCs w:val="24"/>
        </w:rPr>
      </w:pPr>
      <w:r w:rsidRPr="00D83841">
        <w:rPr>
          <w:rFonts w:ascii="Times New Roman" w:hAnsi="Times New Roman" w:cs="Times New Roman"/>
          <w:spacing w:val="-1"/>
          <w:sz w:val="24"/>
          <w:szCs w:val="24"/>
        </w:rPr>
        <w:t>Обычно выделяют три этапа в организации и проведении «круглого стола»: подготовительный, дискуссион</w:t>
      </w:r>
      <w:r w:rsidRPr="00D83841">
        <w:rPr>
          <w:rFonts w:ascii="Times New Roman" w:hAnsi="Times New Roman" w:cs="Times New Roman"/>
          <w:sz w:val="24"/>
          <w:szCs w:val="24"/>
        </w:rPr>
        <w:t>ный и завершающий (постдискуссионный).</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b/>
          <w:sz w:val="24"/>
          <w:szCs w:val="24"/>
        </w:rPr>
        <w:t>I  Подготовительный этап</w:t>
      </w:r>
      <w:r w:rsidRPr="00D83841">
        <w:rPr>
          <w:rFonts w:ascii="Times New Roman" w:hAnsi="Times New Roman" w:cs="Times New Roman"/>
          <w:sz w:val="24"/>
          <w:szCs w:val="24"/>
        </w:rPr>
        <w:t xml:space="preserve"> включает: </w:t>
      </w:r>
    </w:p>
    <w:p w:rsidR="00D83841" w:rsidRPr="00D83841" w:rsidRDefault="00D83841" w:rsidP="000272B4">
      <w:pPr>
        <w:widowControl/>
        <w:numPr>
          <w:ilvl w:val="0"/>
          <w:numId w:val="29"/>
        </w:numPr>
        <w:shd w:val="clear" w:color="auto" w:fill="FFFFFF"/>
        <w:tabs>
          <w:tab w:val="num" w:pos="0"/>
        </w:tabs>
        <w:overflowPunct w:val="0"/>
        <w:ind w:left="0" w:firstLine="266"/>
        <w:jc w:val="both"/>
        <w:textAlignment w:val="baseline"/>
        <w:rPr>
          <w:rFonts w:ascii="Times New Roman" w:hAnsi="Times New Roman" w:cs="Times New Roman"/>
          <w:sz w:val="24"/>
          <w:szCs w:val="24"/>
        </w:rPr>
      </w:pPr>
      <w:r w:rsidRPr="00D83841">
        <w:rPr>
          <w:rFonts w:ascii="Times New Roman" w:hAnsi="Times New Roman" w:cs="Times New Roman"/>
          <w:sz w:val="24"/>
          <w:szCs w:val="24"/>
        </w:rPr>
        <w:t>выбор проблемы (проблема должна быть острой, актуальной, имеющей различные пути решения). Выбранная для обсуждения проблема может носить междисциплинарный характер, она должна представлять практический интерес для аудитории с точки зрения развития профессиональных компетенций;</w:t>
      </w:r>
    </w:p>
    <w:p w:rsidR="00D83841" w:rsidRPr="00D83841" w:rsidRDefault="00D83841" w:rsidP="000272B4">
      <w:pPr>
        <w:numPr>
          <w:ilvl w:val="0"/>
          <w:numId w:val="29"/>
        </w:numPr>
        <w:shd w:val="clear" w:color="auto" w:fill="FFFFFF"/>
        <w:tabs>
          <w:tab w:val="left" w:pos="0"/>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подбор модератора (модератор руководит «круглым столом», поэтому должен на высоком уровне владеть искусством создания доверительной атмосферы и поддержания дискуссии, а также методом наращивания информации);</w:t>
      </w:r>
    </w:p>
    <w:p w:rsidR="00D83841" w:rsidRPr="00D83841" w:rsidRDefault="00D83841" w:rsidP="000272B4">
      <w:pPr>
        <w:numPr>
          <w:ilvl w:val="0"/>
          <w:numId w:val="29"/>
        </w:numPr>
        <w:shd w:val="clear" w:color="auto" w:fill="FFFFFF"/>
        <w:tabs>
          <w:tab w:val="left" w:pos="595"/>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подбор дискутантов</w:t>
      </w:r>
      <w:r w:rsidRPr="00D83841">
        <w:rPr>
          <w:rFonts w:ascii="Times New Roman" w:hAnsi="Times New Roman" w:cs="Times New Roman"/>
          <w:color w:val="FF0000"/>
          <w:sz w:val="24"/>
          <w:szCs w:val="24"/>
        </w:rPr>
        <w:t xml:space="preserve">. </w:t>
      </w:r>
      <w:r w:rsidRPr="00D83841">
        <w:rPr>
          <w:rFonts w:ascii="Times New Roman" w:hAnsi="Times New Roman" w:cs="Times New Roman"/>
          <w:sz w:val="24"/>
          <w:szCs w:val="24"/>
        </w:rPr>
        <w:t>С</w:t>
      </w:r>
      <w:r w:rsidRPr="00D83841">
        <w:rPr>
          <w:rFonts w:ascii="Times New Roman" w:hAnsi="Times New Roman" w:cs="Times New Roman"/>
          <w:spacing w:val="-1"/>
          <w:sz w:val="24"/>
          <w:szCs w:val="24"/>
        </w:rPr>
        <w:t>остав участников «круглого стола» может быть расширен путем привлечения представителей органов исполнительной власти, профессиональных сообществ и других организационных структур;</w:t>
      </w:r>
    </w:p>
    <w:p w:rsidR="00D83841" w:rsidRPr="00D83841" w:rsidRDefault="00D83841" w:rsidP="000272B4">
      <w:pPr>
        <w:numPr>
          <w:ilvl w:val="0"/>
          <w:numId w:val="29"/>
        </w:numPr>
        <w:shd w:val="clear" w:color="auto" w:fill="FFFFFF"/>
        <w:tabs>
          <w:tab w:val="left" w:pos="595"/>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 xml:space="preserve">подготовка сценария (проведение «круглого стола» по заранее спланированному сценарию позволяет избежать спонтанности и хаотичности в работе «круглого стола»). </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sz w:val="24"/>
          <w:szCs w:val="24"/>
        </w:rPr>
        <w:t xml:space="preserve">Сценарий предполагает: </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sz w:val="24"/>
          <w:szCs w:val="24"/>
        </w:rPr>
        <w:tab/>
        <w:t xml:space="preserve"> - определение понятийного аппарата (тезауруса); </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sz w:val="24"/>
          <w:szCs w:val="24"/>
        </w:rPr>
        <w:tab/>
        <w:t xml:space="preserve"> - краткую содержательную вступительную речь модератора, в которой объявляется тема и спектр затрагиваемых в ее рамках проблем, контекст желаемого обсуждения;</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sz w:val="24"/>
          <w:szCs w:val="24"/>
        </w:rPr>
        <w:tab/>
        <w:t xml:space="preserve"> - перечень вопросов дискуссионного характера (до 15 формулировок);</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sz w:val="24"/>
          <w:szCs w:val="24"/>
        </w:rPr>
        <w:tab/>
        <w:t xml:space="preserve"> - разработку «домашних заготовок» ответов, подчас противоречивых и неординарных с использованием репрезентативной выборки информации;</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sz w:val="24"/>
          <w:szCs w:val="24"/>
        </w:rPr>
        <w:tab/>
        <w:t xml:space="preserve"> - заключительную речь модератора;</w:t>
      </w:r>
    </w:p>
    <w:p w:rsidR="00D83841" w:rsidRPr="00D83841" w:rsidRDefault="00D83841" w:rsidP="000272B4">
      <w:pPr>
        <w:numPr>
          <w:ilvl w:val="0"/>
          <w:numId w:val="29"/>
        </w:numPr>
        <w:shd w:val="clear" w:color="auto" w:fill="FFFFFF"/>
        <w:tabs>
          <w:tab w:val="left" w:pos="595"/>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оснащение помещения стандартным оборудованием (аудио- видеотехникой), а также  мультимедийными средствами с целью поддержания деловой и творческой атмосферы;</w:t>
      </w:r>
    </w:p>
    <w:p w:rsidR="00D83841" w:rsidRPr="00D83841" w:rsidRDefault="00D83841" w:rsidP="000272B4">
      <w:pPr>
        <w:numPr>
          <w:ilvl w:val="0"/>
          <w:numId w:val="29"/>
        </w:numPr>
        <w:shd w:val="clear" w:color="auto" w:fill="FFFFFF"/>
        <w:tabs>
          <w:tab w:val="left" w:pos="595"/>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консультирование участников (позволяет выработать у большинства участников определенные убеждения, которые в дальнейшем будут ими отстаиваться);</w:t>
      </w:r>
    </w:p>
    <w:p w:rsidR="00D83841" w:rsidRPr="00D83841" w:rsidRDefault="00D83841" w:rsidP="000272B4">
      <w:pPr>
        <w:numPr>
          <w:ilvl w:val="0"/>
          <w:numId w:val="29"/>
        </w:numPr>
        <w:shd w:val="clear" w:color="auto" w:fill="FFFFFF"/>
        <w:tabs>
          <w:tab w:val="left" w:pos="595"/>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подготовка необходимых материалов (на бумажном или электронном носителях): это могут быть статистические данные, материалы экспресс-опроса, проведенного анализа имеющейся информации с целью обеспечения участников и слушателей «круглого стола»</w:t>
      </w:r>
    </w:p>
    <w:p w:rsidR="00D83841" w:rsidRPr="00D83841" w:rsidRDefault="00D83841" w:rsidP="00D83841">
      <w:pPr>
        <w:shd w:val="clear" w:color="auto" w:fill="FFFFFF"/>
        <w:tabs>
          <w:tab w:val="left" w:pos="595"/>
        </w:tabs>
        <w:ind w:firstLine="266"/>
        <w:jc w:val="both"/>
        <w:rPr>
          <w:rFonts w:ascii="Times New Roman" w:hAnsi="Times New Roman" w:cs="Times New Roman"/>
          <w:sz w:val="24"/>
          <w:szCs w:val="24"/>
        </w:rPr>
      </w:pPr>
      <w:r w:rsidRPr="00D83841">
        <w:rPr>
          <w:rFonts w:ascii="Times New Roman" w:hAnsi="Times New Roman" w:cs="Times New Roman"/>
          <w:b/>
          <w:sz w:val="24"/>
          <w:szCs w:val="24"/>
        </w:rPr>
        <w:lastRenderedPageBreak/>
        <w:t>II Дискуссионный этап</w:t>
      </w:r>
      <w:r w:rsidRPr="00D83841">
        <w:rPr>
          <w:rFonts w:ascii="Times New Roman" w:hAnsi="Times New Roman" w:cs="Times New Roman"/>
          <w:sz w:val="24"/>
          <w:szCs w:val="24"/>
        </w:rPr>
        <w:t xml:space="preserve"> состоит из:</w:t>
      </w:r>
    </w:p>
    <w:p w:rsidR="00D83841" w:rsidRPr="00D83841" w:rsidRDefault="00D83841" w:rsidP="000272B4">
      <w:pPr>
        <w:numPr>
          <w:ilvl w:val="0"/>
          <w:numId w:val="30"/>
        </w:numPr>
        <w:shd w:val="clear" w:color="auto" w:fill="FFFFFF"/>
        <w:ind w:left="0" w:firstLine="266"/>
        <w:jc w:val="both"/>
        <w:rPr>
          <w:rFonts w:ascii="Times New Roman" w:hAnsi="Times New Roman" w:cs="Times New Roman"/>
          <w:sz w:val="24"/>
          <w:szCs w:val="24"/>
        </w:rPr>
      </w:pPr>
      <w:r w:rsidRPr="00D83841">
        <w:rPr>
          <w:rFonts w:ascii="Times New Roman" w:hAnsi="Times New Roman" w:cs="Times New Roman"/>
          <w:sz w:val="24"/>
          <w:szCs w:val="24"/>
        </w:rPr>
        <w:t>выступления модератора, в котором дается определение проблем и понятийного аппарата (тезауруса), устанавливается регламент, правила общей технологии занятия в форме «круглого стола» и информирование об общих правилах коммуникации.</w:t>
      </w:r>
    </w:p>
    <w:p w:rsidR="00D83841" w:rsidRPr="00D83841" w:rsidRDefault="00D83841" w:rsidP="000272B4">
      <w:pPr>
        <w:widowControl/>
        <w:numPr>
          <w:ilvl w:val="0"/>
          <w:numId w:val="30"/>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К общим правилам коммуникации относятся рекомендации:</w:t>
      </w:r>
    </w:p>
    <w:p w:rsidR="00D83841" w:rsidRPr="00D83841" w:rsidRDefault="00D83841" w:rsidP="000272B4">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b/>
          <w:i/>
          <w:sz w:val="24"/>
          <w:szCs w:val="24"/>
        </w:rPr>
        <w:t>-</w:t>
      </w:r>
      <w:r w:rsidRPr="00D83841">
        <w:rPr>
          <w:rFonts w:ascii="Times New Roman" w:hAnsi="Times New Roman" w:cs="Times New Roman"/>
          <w:sz w:val="24"/>
          <w:szCs w:val="24"/>
        </w:rPr>
        <w:t>избегай общих фраз;</w:t>
      </w:r>
    </w:p>
    <w:p w:rsidR="00D83841" w:rsidRPr="00D83841" w:rsidRDefault="00D83841" w:rsidP="000272B4">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 ориентируйся на цель (задачу);</w:t>
      </w:r>
    </w:p>
    <w:p w:rsidR="00D83841" w:rsidRPr="00D83841" w:rsidRDefault="00D83841" w:rsidP="000272B4">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 умей слушать;</w:t>
      </w:r>
    </w:p>
    <w:p w:rsidR="00D83841" w:rsidRPr="00D83841" w:rsidRDefault="00D83841" w:rsidP="000272B4">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 будь активен в беседе;</w:t>
      </w:r>
    </w:p>
    <w:p w:rsidR="00D83841" w:rsidRPr="00D83841" w:rsidRDefault="00D83841" w:rsidP="000272B4">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 будь краток;</w:t>
      </w:r>
    </w:p>
    <w:p w:rsidR="00D83841" w:rsidRPr="00D83841" w:rsidRDefault="00D83841" w:rsidP="000272B4">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 осуществляй конструктивную критику;</w:t>
      </w:r>
    </w:p>
    <w:p w:rsidR="00D83841" w:rsidRPr="00D83841" w:rsidRDefault="00D83841" w:rsidP="000272B4">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 не допускай оскорбительных замечаний в адрес собеседника.</w:t>
      </w:r>
    </w:p>
    <w:p w:rsidR="00D83841" w:rsidRPr="00D83841" w:rsidRDefault="00D83841" w:rsidP="000272B4">
      <w:pPr>
        <w:widowControl/>
        <w:numPr>
          <w:ilvl w:val="1"/>
          <w:numId w:val="31"/>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z w:val="24"/>
          <w:szCs w:val="24"/>
        </w:rPr>
        <w:t>Ведущий должен действовать директивно, жестко ограничивая во времени участников «круглого стола».</w:t>
      </w:r>
    </w:p>
    <w:p w:rsidR="00D83841" w:rsidRPr="00D83841" w:rsidRDefault="00D83841" w:rsidP="000272B4">
      <w:pPr>
        <w:numPr>
          <w:ilvl w:val="0"/>
          <w:numId w:val="30"/>
        </w:numPr>
        <w:shd w:val="clear" w:color="auto" w:fill="FFFFFF"/>
        <w:ind w:left="0" w:firstLine="266"/>
        <w:jc w:val="both"/>
        <w:rPr>
          <w:rFonts w:ascii="Times New Roman" w:hAnsi="Times New Roman" w:cs="Times New Roman"/>
          <w:sz w:val="24"/>
          <w:szCs w:val="24"/>
        </w:rPr>
      </w:pPr>
      <w:r w:rsidRPr="00D83841">
        <w:rPr>
          <w:rFonts w:ascii="Times New Roman" w:hAnsi="Times New Roman" w:cs="Times New Roman"/>
          <w:spacing w:val="-2"/>
          <w:sz w:val="24"/>
          <w:szCs w:val="24"/>
        </w:rPr>
        <w:t>проведения «информационной атаки»: участники высказываются в определенном порядке, оперируя убедительными фактами, иллюстрирующими современное состояние проблемы.</w:t>
      </w:r>
    </w:p>
    <w:p w:rsidR="00D83841" w:rsidRPr="00D83841" w:rsidRDefault="00D83841" w:rsidP="000272B4">
      <w:pPr>
        <w:numPr>
          <w:ilvl w:val="0"/>
          <w:numId w:val="30"/>
        </w:numPr>
        <w:shd w:val="clear" w:color="auto" w:fill="FFFFFF"/>
        <w:ind w:left="0" w:firstLine="266"/>
        <w:jc w:val="both"/>
        <w:rPr>
          <w:rFonts w:ascii="Times New Roman" w:hAnsi="Times New Roman" w:cs="Times New Roman"/>
          <w:spacing w:val="-2"/>
          <w:sz w:val="24"/>
          <w:szCs w:val="24"/>
        </w:rPr>
      </w:pPr>
      <w:r w:rsidRPr="00D83841">
        <w:rPr>
          <w:rFonts w:ascii="Times New Roman" w:hAnsi="Times New Roman" w:cs="Times New Roman"/>
          <w:spacing w:val="-2"/>
          <w:sz w:val="24"/>
          <w:szCs w:val="24"/>
        </w:rPr>
        <w:t xml:space="preserve">выступления дискутантов и выявления существующих мнений на поставленные вопросы, акцентирования внимания на оригинальные идеи. </w:t>
      </w:r>
      <w:r w:rsidRPr="00D83841">
        <w:rPr>
          <w:rFonts w:ascii="Times New Roman" w:hAnsi="Times New Roman" w:cs="Times New Roman"/>
          <w:sz w:val="24"/>
          <w:szCs w:val="24"/>
        </w:rPr>
        <w:t>С целью поддержания остроты дискуссии рекомендуется формулировать  дополнительные вопросы:</w:t>
      </w:r>
    </w:p>
    <w:p w:rsidR="00D83841" w:rsidRPr="00D83841" w:rsidRDefault="00D83841" w:rsidP="000272B4">
      <w:pPr>
        <w:widowControl/>
        <w:numPr>
          <w:ilvl w:val="0"/>
          <w:numId w:val="30"/>
        </w:numPr>
        <w:shd w:val="clear" w:color="auto" w:fill="FFFFFF"/>
        <w:overflowPunct w:val="0"/>
        <w:ind w:left="0" w:firstLine="266"/>
        <w:jc w:val="both"/>
        <w:rPr>
          <w:rFonts w:ascii="Times New Roman" w:hAnsi="Times New Roman" w:cs="Times New Roman"/>
          <w:sz w:val="24"/>
          <w:szCs w:val="24"/>
        </w:rPr>
      </w:pPr>
      <w:r w:rsidRPr="00D83841">
        <w:rPr>
          <w:rFonts w:ascii="Times New Roman" w:hAnsi="Times New Roman" w:cs="Times New Roman"/>
          <w:spacing w:val="-2"/>
          <w:sz w:val="24"/>
          <w:szCs w:val="24"/>
        </w:rPr>
        <w:t>о</w:t>
      </w:r>
      <w:r w:rsidRPr="00D83841">
        <w:rPr>
          <w:rFonts w:ascii="Times New Roman" w:hAnsi="Times New Roman" w:cs="Times New Roman"/>
          <w:spacing w:val="-3"/>
          <w:sz w:val="24"/>
          <w:szCs w:val="24"/>
        </w:rPr>
        <w:t>тветов на дискуссионные вопросы;</w:t>
      </w:r>
    </w:p>
    <w:p w:rsidR="00D83841" w:rsidRPr="00D83841" w:rsidRDefault="00D83841" w:rsidP="000272B4">
      <w:pPr>
        <w:numPr>
          <w:ilvl w:val="0"/>
          <w:numId w:val="30"/>
        </w:numPr>
        <w:shd w:val="clear" w:color="auto" w:fill="FFFFFF"/>
        <w:ind w:left="0" w:firstLine="266"/>
        <w:jc w:val="both"/>
        <w:rPr>
          <w:rFonts w:ascii="Times New Roman" w:hAnsi="Times New Roman" w:cs="Times New Roman"/>
          <w:sz w:val="24"/>
          <w:szCs w:val="24"/>
        </w:rPr>
      </w:pPr>
      <w:r w:rsidRPr="00D83841">
        <w:rPr>
          <w:rFonts w:ascii="Times New Roman" w:hAnsi="Times New Roman" w:cs="Times New Roman"/>
          <w:spacing w:val="-3"/>
          <w:sz w:val="24"/>
          <w:szCs w:val="24"/>
        </w:rPr>
        <w:t>подведения модератором мини-итогов по выступлениям и дискуссии: 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D83841" w:rsidRPr="00D83841" w:rsidRDefault="00D83841" w:rsidP="00D83841">
      <w:pPr>
        <w:shd w:val="clear" w:color="auto" w:fill="FFFFFF"/>
        <w:ind w:firstLine="266"/>
        <w:jc w:val="both"/>
        <w:rPr>
          <w:rFonts w:ascii="Times New Roman" w:hAnsi="Times New Roman" w:cs="Times New Roman"/>
          <w:b/>
          <w:sz w:val="24"/>
          <w:szCs w:val="24"/>
        </w:rPr>
      </w:pPr>
      <w:r w:rsidRPr="00D83841">
        <w:rPr>
          <w:rFonts w:ascii="Times New Roman" w:hAnsi="Times New Roman" w:cs="Times New Roman"/>
          <w:b/>
          <w:sz w:val="24"/>
          <w:szCs w:val="24"/>
        </w:rPr>
        <w:t>III Завершающий (постдискуссионный) этап включает:</w:t>
      </w:r>
    </w:p>
    <w:p w:rsidR="00D83841" w:rsidRPr="00D83841" w:rsidRDefault="00D83841" w:rsidP="000272B4">
      <w:pPr>
        <w:numPr>
          <w:ilvl w:val="0"/>
          <w:numId w:val="32"/>
        </w:numPr>
        <w:shd w:val="clear" w:color="auto" w:fill="FFFFFF"/>
        <w:tabs>
          <w:tab w:val="left" w:pos="595"/>
        </w:tabs>
        <w:ind w:left="0" w:firstLine="266"/>
        <w:jc w:val="both"/>
        <w:rPr>
          <w:rFonts w:ascii="Times New Roman" w:hAnsi="Times New Roman" w:cs="Times New Roman"/>
          <w:sz w:val="24"/>
          <w:szCs w:val="24"/>
          <w:lang w:val="en-US"/>
        </w:rPr>
      </w:pPr>
      <w:r w:rsidRPr="00D83841">
        <w:rPr>
          <w:rFonts w:ascii="Times New Roman" w:hAnsi="Times New Roman" w:cs="Times New Roman"/>
          <w:spacing w:val="4"/>
          <w:sz w:val="24"/>
          <w:szCs w:val="24"/>
        </w:rPr>
        <w:t>подведение заключительных итогов ведущим;</w:t>
      </w:r>
    </w:p>
    <w:p w:rsidR="00D83841" w:rsidRPr="00D83841" w:rsidRDefault="00D83841" w:rsidP="000272B4">
      <w:pPr>
        <w:numPr>
          <w:ilvl w:val="0"/>
          <w:numId w:val="32"/>
        </w:numPr>
        <w:shd w:val="clear" w:color="auto" w:fill="FFFFFF"/>
        <w:tabs>
          <w:tab w:val="left" w:pos="595"/>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выработку рекомендаций или решений;</w:t>
      </w:r>
    </w:p>
    <w:p w:rsidR="00D83841" w:rsidRPr="00D83841" w:rsidRDefault="00D83841" w:rsidP="000272B4">
      <w:pPr>
        <w:numPr>
          <w:ilvl w:val="0"/>
          <w:numId w:val="32"/>
        </w:numPr>
        <w:shd w:val="clear" w:color="auto" w:fill="FFFFFF"/>
        <w:tabs>
          <w:tab w:val="left" w:pos="595"/>
        </w:tabs>
        <w:ind w:left="0" w:firstLine="266"/>
        <w:jc w:val="both"/>
        <w:rPr>
          <w:rFonts w:ascii="Times New Roman" w:hAnsi="Times New Roman" w:cs="Times New Roman"/>
          <w:sz w:val="24"/>
          <w:szCs w:val="24"/>
        </w:rPr>
      </w:pPr>
      <w:r w:rsidRPr="00D83841">
        <w:rPr>
          <w:rFonts w:ascii="Times New Roman" w:hAnsi="Times New Roman" w:cs="Times New Roman"/>
          <w:sz w:val="24"/>
          <w:szCs w:val="24"/>
        </w:rPr>
        <w:t>установление общих результатов проводимого мероприятия.</w:t>
      </w:r>
    </w:p>
    <w:p w:rsidR="00D83841" w:rsidRDefault="00D83841" w:rsidP="00D83841">
      <w:pPr>
        <w:ind w:firstLine="266"/>
        <w:jc w:val="both"/>
        <w:rPr>
          <w:rFonts w:ascii="Times New Roman" w:hAnsi="Times New Roman" w:cs="Times New Roman"/>
          <w:b/>
          <w:i/>
          <w:sz w:val="24"/>
          <w:szCs w:val="24"/>
        </w:rPr>
      </w:pPr>
      <w:r w:rsidRPr="00D83841">
        <w:rPr>
          <w:rFonts w:ascii="Times New Roman" w:hAnsi="Times New Roman" w:cs="Times New Roman"/>
          <w:b/>
          <w:i/>
          <w:sz w:val="24"/>
          <w:szCs w:val="24"/>
        </w:rPr>
        <w:t>Рекомендации по подготовке к практическому занятию в форме дискуссии</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b/>
          <w:bCs/>
          <w:sz w:val="24"/>
          <w:szCs w:val="24"/>
        </w:rPr>
        <w:t>Дискуссия</w:t>
      </w:r>
      <w:r w:rsidRPr="00D83841">
        <w:rPr>
          <w:rFonts w:ascii="Times New Roman" w:hAnsi="Times New Roman" w:cs="Times New Roman"/>
          <w:sz w:val="24"/>
          <w:szCs w:val="24"/>
        </w:rPr>
        <w:t xml:space="preserve"> – целенаправленный и упорядоченный обмен идеями, суждениями, мнениями в группе ради формирования мнения каждым участником или поиска истины. </w:t>
      </w:r>
    </w:p>
    <w:p w:rsidR="00D83841" w:rsidRPr="00D83841" w:rsidRDefault="00D83841" w:rsidP="00D83841">
      <w:pPr>
        <w:ind w:firstLine="567"/>
        <w:jc w:val="both"/>
        <w:rPr>
          <w:rFonts w:ascii="Times New Roman" w:hAnsi="Times New Roman" w:cs="Times New Roman"/>
          <w:i/>
          <w:sz w:val="24"/>
          <w:szCs w:val="24"/>
        </w:rPr>
      </w:pPr>
      <w:r w:rsidRPr="00D83841">
        <w:rPr>
          <w:rFonts w:ascii="Times New Roman" w:hAnsi="Times New Roman" w:cs="Times New Roman"/>
          <w:i/>
          <w:sz w:val="24"/>
          <w:szCs w:val="24"/>
        </w:rPr>
        <w:t>Признаки дискуссии:</w:t>
      </w:r>
    </w:p>
    <w:p w:rsidR="00D83841" w:rsidRPr="00D83841" w:rsidRDefault="00D83841" w:rsidP="000272B4">
      <w:pPr>
        <w:widowControl/>
        <w:numPr>
          <w:ilvl w:val="0"/>
          <w:numId w:val="21"/>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работа группы лиц, выступающих обычно в ролях ведущего и участников; </w:t>
      </w:r>
    </w:p>
    <w:p w:rsidR="00D83841" w:rsidRPr="00D83841" w:rsidRDefault="00D83841" w:rsidP="000272B4">
      <w:pPr>
        <w:widowControl/>
        <w:numPr>
          <w:ilvl w:val="0"/>
          <w:numId w:val="21"/>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соответствующая организация места и времени работы; </w:t>
      </w:r>
    </w:p>
    <w:p w:rsidR="00D83841" w:rsidRPr="00D83841" w:rsidRDefault="00D83841" w:rsidP="000272B4">
      <w:pPr>
        <w:widowControl/>
        <w:numPr>
          <w:ilvl w:val="0"/>
          <w:numId w:val="21"/>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процесс общения протекает как взаимодействие участников; </w:t>
      </w:r>
    </w:p>
    <w:p w:rsidR="00D83841" w:rsidRPr="00D83841" w:rsidRDefault="00D83841" w:rsidP="000272B4">
      <w:pPr>
        <w:widowControl/>
        <w:numPr>
          <w:ilvl w:val="0"/>
          <w:numId w:val="21"/>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взаимодействие включает высказывания, выслушивание, а также использование невербальных выразительных средств; </w:t>
      </w:r>
    </w:p>
    <w:p w:rsidR="00D83841" w:rsidRPr="00D83841" w:rsidRDefault="00D83841" w:rsidP="000272B4">
      <w:pPr>
        <w:widowControl/>
        <w:numPr>
          <w:ilvl w:val="0"/>
          <w:numId w:val="21"/>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направленность на достижение учебных целей. </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т.е. обращении студентов друг к другу и к преподавателю для углубленного и разностороннего обсуждения самих идей, точек зрения, проблемы. Общение в ходе дискуссии побуждает студентов искать различные способы для выражения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D83841" w:rsidRPr="00D83841" w:rsidRDefault="00D83841" w:rsidP="00D36A20">
      <w:pPr>
        <w:ind w:firstLine="567"/>
        <w:jc w:val="center"/>
        <w:rPr>
          <w:rFonts w:ascii="Times New Roman" w:hAnsi="Times New Roman" w:cs="Times New Roman"/>
          <w:i/>
          <w:sz w:val="24"/>
          <w:szCs w:val="24"/>
        </w:rPr>
      </w:pPr>
      <w:r w:rsidRPr="00D83841">
        <w:rPr>
          <w:rFonts w:ascii="Times New Roman" w:hAnsi="Times New Roman" w:cs="Times New Roman"/>
          <w:i/>
          <w:sz w:val="24"/>
          <w:szCs w:val="24"/>
        </w:rPr>
        <w:lastRenderedPageBreak/>
        <w:t xml:space="preserve">Учебная дискуссия направлена на реализацию двух групп </w:t>
      </w:r>
      <w:r w:rsidRPr="00D83841">
        <w:rPr>
          <w:rFonts w:ascii="Times New Roman" w:hAnsi="Times New Roman" w:cs="Times New Roman"/>
          <w:b/>
          <w:bCs/>
          <w:i/>
          <w:sz w:val="24"/>
          <w:szCs w:val="24"/>
        </w:rPr>
        <w:t>задач</w:t>
      </w:r>
      <w:r w:rsidRPr="00D83841">
        <w:rPr>
          <w:rFonts w:ascii="Times New Roman" w:hAnsi="Times New Roman" w:cs="Times New Roman"/>
          <w:i/>
          <w:sz w:val="24"/>
          <w:szCs w:val="24"/>
        </w:rPr>
        <w:t>, имеющих одинаковую важность:</w:t>
      </w:r>
    </w:p>
    <w:p w:rsidR="00D83841" w:rsidRPr="00D83841" w:rsidRDefault="00D83841" w:rsidP="000272B4">
      <w:pPr>
        <w:widowControl/>
        <w:numPr>
          <w:ilvl w:val="0"/>
          <w:numId w:val="22"/>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Задачи конкретно-содержательные: </w:t>
      </w:r>
    </w:p>
    <w:p w:rsidR="00D83841" w:rsidRPr="00D83841" w:rsidRDefault="00D83841" w:rsidP="000272B4">
      <w:pPr>
        <w:widowControl/>
        <w:numPr>
          <w:ilvl w:val="0"/>
          <w:numId w:val="24"/>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осознание обучающими противоречий и трудностей, связанных с обсуждаемой проблемой; </w:t>
      </w:r>
    </w:p>
    <w:p w:rsidR="00D83841" w:rsidRPr="00D83841" w:rsidRDefault="00D83841" w:rsidP="000272B4">
      <w:pPr>
        <w:widowControl/>
        <w:numPr>
          <w:ilvl w:val="0"/>
          <w:numId w:val="24"/>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актуализация ранее полученных знаний; </w:t>
      </w:r>
    </w:p>
    <w:p w:rsidR="00D83841" w:rsidRPr="00D83841" w:rsidRDefault="00D83841" w:rsidP="000272B4">
      <w:pPr>
        <w:widowControl/>
        <w:numPr>
          <w:ilvl w:val="0"/>
          <w:numId w:val="24"/>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творческое переосмысление возможностей применения знаний, и др. </w:t>
      </w:r>
    </w:p>
    <w:p w:rsidR="00D83841" w:rsidRPr="00D83841" w:rsidRDefault="00D83841" w:rsidP="000272B4">
      <w:pPr>
        <w:widowControl/>
        <w:numPr>
          <w:ilvl w:val="0"/>
          <w:numId w:val="22"/>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Организационные задачи: </w:t>
      </w:r>
    </w:p>
    <w:p w:rsidR="00D83841" w:rsidRPr="00D83841" w:rsidRDefault="00D83841" w:rsidP="000272B4">
      <w:pPr>
        <w:widowControl/>
        <w:numPr>
          <w:ilvl w:val="0"/>
          <w:numId w:val="25"/>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распределение ролей в группах; </w:t>
      </w:r>
    </w:p>
    <w:p w:rsidR="00D83841" w:rsidRPr="00D83841" w:rsidRDefault="00D83841" w:rsidP="000272B4">
      <w:pPr>
        <w:widowControl/>
        <w:numPr>
          <w:ilvl w:val="0"/>
          <w:numId w:val="25"/>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соблюдение правил и процедур совместного обсуждения, выполнение принятой роли; </w:t>
      </w:r>
    </w:p>
    <w:p w:rsidR="00D83841" w:rsidRPr="00D83841" w:rsidRDefault="00D83841" w:rsidP="000272B4">
      <w:pPr>
        <w:widowControl/>
        <w:numPr>
          <w:ilvl w:val="0"/>
          <w:numId w:val="25"/>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выполнение коллективной задачи; </w:t>
      </w:r>
    </w:p>
    <w:p w:rsidR="00D83841" w:rsidRPr="00D83841" w:rsidRDefault="00D83841" w:rsidP="000272B4">
      <w:pPr>
        <w:widowControl/>
        <w:numPr>
          <w:ilvl w:val="0"/>
          <w:numId w:val="25"/>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согласованность в обсуждении проблемы и выработка общего подхода, и т.д. </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 проведении учебных дискуссий значительное место принадлежит созданию атмосферы доброжелательности и внимания к каждому. </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u w:val="single"/>
        </w:rPr>
        <w:t>Общий итог в конце дискуссии</w:t>
      </w:r>
      <w:r w:rsidRPr="00D83841">
        <w:rPr>
          <w:rFonts w:ascii="Times New Roman" w:hAnsi="Times New Roman" w:cs="Times New Roman"/>
          <w:sz w:val="24"/>
          <w:szCs w:val="24"/>
        </w:rPr>
        <w:t xml:space="preserve"> – это не столько конец размышления над данной проблемой, сколько ориентир в дальнейших размышлениях, возможный отправной момент для перехода к изучению следующей темы. Итог может подводиться в простой форме краткого повторения хода дискуссии и основных выводов, к которым пришла группа, и определения перспектив или в творческой форме – создание плаката, коллаж, эссе и др. Возможен итог в виде схемы (например, кластера) и т.д. </w:t>
      </w:r>
    </w:p>
    <w:p w:rsidR="00D83841" w:rsidRPr="00D83841" w:rsidRDefault="00D83841" w:rsidP="00D83841">
      <w:pPr>
        <w:ind w:firstLine="567"/>
        <w:jc w:val="both"/>
        <w:rPr>
          <w:rFonts w:ascii="Times New Roman" w:hAnsi="Times New Roman" w:cs="Times New Roman"/>
          <w:sz w:val="24"/>
          <w:szCs w:val="24"/>
          <w:u w:val="single"/>
        </w:rPr>
      </w:pPr>
      <w:r w:rsidRPr="00D83841">
        <w:rPr>
          <w:rFonts w:ascii="Times New Roman" w:hAnsi="Times New Roman" w:cs="Times New Roman"/>
          <w:sz w:val="24"/>
          <w:szCs w:val="24"/>
        </w:rPr>
        <w:t xml:space="preserve">Анализ и оценка дискуссии повышают ее педагогическую ценность и развивают коммуникативные навыки обучающихся. Анализироваться должно выполнение как содержательных, так и организационных задач. </w:t>
      </w:r>
      <w:r w:rsidRPr="00D83841">
        <w:rPr>
          <w:rFonts w:ascii="Times New Roman" w:hAnsi="Times New Roman" w:cs="Times New Roman"/>
          <w:sz w:val="24"/>
          <w:szCs w:val="24"/>
          <w:u w:val="single"/>
        </w:rPr>
        <w:t xml:space="preserve">В ходе анализа целесообразно совместно со студентами обсудить следующие вопросы: </w:t>
      </w:r>
    </w:p>
    <w:p w:rsidR="00D83841" w:rsidRPr="00D83841" w:rsidRDefault="00D83841" w:rsidP="000272B4">
      <w:pPr>
        <w:widowControl/>
        <w:numPr>
          <w:ilvl w:val="1"/>
          <w:numId w:val="23"/>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Выполнила ли групповая дискуссия намеченные задачи? </w:t>
      </w:r>
    </w:p>
    <w:p w:rsidR="00D83841" w:rsidRPr="00D83841" w:rsidRDefault="00D83841" w:rsidP="000272B4">
      <w:pPr>
        <w:widowControl/>
        <w:numPr>
          <w:ilvl w:val="1"/>
          <w:numId w:val="23"/>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 каком отношении мы не достигли успеха? </w:t>
      </w:r>
    </w:p>
    <w:p w:rsidR="00D83841" w:rsidRPr="00D83841" w:rsidRDefault="00D83841" w:rsidP="000272B4">
      <w:pPr>
        <w:widowControl/>
        <w:numPr>
          <w:ilvl w:val="1"/>
          <w:numId w:val="23"/>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Отклонились ли мы от темы? </w:t>
      </w:r>
    </w:p>
    <w:p w:rsidR="00D83841" w:rsidRPr="00D83841" w:rsidRDefault="00D83841" w:rsidP="000272B4">
      <w:pPr>
        <w:widowControl/>
        <w:numPr>
          <w:ilvl w:val="1"/>
          <w:numId w:val="23"/>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Принимал ли каждый участие в обсуждении? </w:t>
      </w:r>
    </w:p>
    <w:p w:rsidR="00D83841" w:rsidRPr="00D83841" w:rsidRDefault="00D83841" w:rsidP="000272B4">
      <w:pPr>
        <w:widowControl/>
        <w:numPr>
          <w:ilvl w:val="1"/>
          <w:numId w:val="23"/>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Были ли случаи монополизации обсуждения? </w:t>
      </w:r>
    </w:p>
    <w:p w:rsidR="00261A87" w:rsidRDefault="00261A87" w:rsidP="00261A87">
      <w:pPr>
        <w:tabs>
          <w:tab w:val="left" w:pos="-6663"/>
        </w:tabs>
        <w:ind w:firstLine="709"/>
        <w:jc w:val="both"/>
        <w:rPr>
          <w:rFonts w:ascii="Times New Roman" w:hAnsi="Times New Roman" w:cs="Times New Roman"/>
          <w:sz w:val="24"/>
          <w:szCs w:val="24"/>
        </w:rPr>
      </w:pPr>
    </w:p>
    <w:p w:rsidR="004F0D6C" w:rsidRPr="00814CBA" w:rsidRDefault="004F0D6C" w:rsidP="00261A87">
      <w:pPr>
        <w:tabs>
          <w:tab w:val="left" w:pos="-6663"/>
        </w:tabs>
        <w:ind w:firstLine="709"/>
        <w:jc w:val="both"/>
        <w:rPr>
          <w:rFonts w:ascii="Times New Roman" w:hAnsi="Times New Roman" w:cs="Times New Roman"/>
          <w:sz w:val="24"/>
          <w:szCs w:val="24"/>
        </w:rPr>
      </w:pPr>
    </w:p>
    <w:p w:rsidR="00261A87" w:rsidRPr="00814CBA" w:rsidRDefault="00261A87" w:rsidP="004F0D6C">
      <w:pPr>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9.3 Методические указания по подготовке к лабораторным занятиям</w:t>
      </w:r>
    </w:p>
    <w:p w:rsidR="00261A87" w:rsidRPr="00814CBA" w:rsidRDefault="00261A87" w:rsidP="004F0D6C">
      <w:pPr>
        <w:pStyle w:val="af"/>
        <w:tabs>
          <w:tab w:val="left" w:pos="851"/>
          <w:tab w:val="left" w:pos="993"/>
        </w:tabs>
        <w:ind w:left="0"/>
        <w:jc w:val="center"/>
        <w:rPr>
          <w:rFonts w:ascii="Times New Roman" w:hAnsi="Times New Roman"/>
          <w:i/>
          <w:color w:val="000000"/>
          <w:sz w:val="24"/>
          <w:szCs w:val="24"/>
        </w:rPr>
      </w:pPr>
      <w:r w:rsidRPr="00814CBA">
        <w:rPr>
          <w:rFonts w:ascii="Times New Roman" w:hAnsi="Times New Roman"/>
          <w:i/>
          <w:color w:val="000000"/>
          <w:sz w:val="24"/>
          <w:szCs w:val="24"/>
        </w:rPr>
        <w:t>(не предусмотрены учебным планом)</w:t>
      </w:r>
    </w:p>
    <w:p w:rsidR="00261A87" w:rsidRPr="00814CBA" w:rsidRDefault="00261A87" w:rsidP="004F0D6C">
      <w:pPr>
        <w:pStyle w:val="af"/>
        <w:tabs>
          <w:tab w:val="left" w:pos="851"/>
          <w:tab w:val="left" w:pos="993"/>
        </w:tabs>
        <w:ind w:left="0"/>
        <w:jc w:val="center"/>
        <w:rPr>
          <w:rFonts w:ascii="Times New Roman" w:hAnsi="Times New Roman"/>
          <w:b/>
          <w:i/>
          <w:color w:val="000000"/>
          <w:sz w:val="24"/>
          <w:szCs w:val="24"/>
        </w:rPr>
      </w:pPr>
    </w:p>
    <w:p w:rsidR="00C43833" w:rsidRPr="00814CBA" w:rsidRDefault="00261A87" w:rsidP="004F0D6C">
      <w:pPr>
        <w:jc w:val="center"/>
        <w:rPr>
          <w:rFonts w:ascii="Times New Roman" w:hAnsi="Times New Roman" w:cs="Times New Roman"/>
          <w:b/>
          <w:i/>
          <w:color w:val="000000"/>
          <w:sz w:val="24"/>
          <w:szCs w:val="24"/>
        </w:rPr>
      </w:pPr>
      <w:r w:rsidRPr="00814CBA">
        <w:rPr>
          <w:rFonts w:ascii="Times New Roman" w:hAnsi="Times New Roman" w:cs="Times New Roman"/>
          <w:b/>
          <w:i/>
          <w:color w:val="000000"/>
          <w:sz w:val="24"/>
          <w:szCs w:val="24"/>
        </w:rPr>
        <w:t xml:space="preserve">9.4. </w:t>
      </w:r>
      <w:r w:rsidR="00C43833" w:rsidRPr="00814CBA">
        <w:rPr>
          <w:rFonts w:ascii="Times New Roman" w:hAnsi="Times New Roman" w:cs="Times New Roman"/>
          <w:b/>
          <w:i/>
          <w:color w:val="000000"/>
          <w:sz w:val="24"/>
          <w:szCs w:val="24"/>
        </w:rPr>
        <w:t>Методические указания по выполнению и оформлению контрольных работ</w:t>
      </w:r>
    </w:p>
    <w:p w:rsidR="004F763B" w:rsidRPr="00814CBA" w:rsidRDefault="004F763B" w:rsidP="004F0D6C">
      <w:pPr>
        <w:pStyle w:val="af"/>
        <w:tabs>
          <w:tab w:val="left" w:pos="851"/>
          <w:tab w:val="left" w:pos="993"/>
        </w:tabs>
        <w:ind w:left="0"/>
        <w:jc w:val="center"/>
        <w:rPr>
          <w:rFonts w:ascii="Times New Roman" w:hAnsi="Times New Roman"/>
          <w:i/>
          <w:color w:val="000000"/>
          <w:sz w:val="24"/>
          <w:szCs w:val="24"/>
        </w:rPr>
      </w:pPr>
      <w:r w:rsidRPr="00814CBA">
        <w:rPr>
          <w:rFonts w:ascii="Times New Roman" w:hAnsi="Times New Roman"/>
          <w:i/>
          <w:color w:val="000000"/>
          <w:sz w:val="24"/>
          <w:szCs w:val="24"/>
        </w:rPr>
        <w:t>(не предусмотрены учебным планом)</w:t>
      </w:r>
    </w:p>
    <w:p w:rsidR="00E2194E" w:rsidRPr="00814CBA" w:rsidRDefault="00E2194E" w:rsidP="004F0D6C">
      <w:pPr>
        <w:tabs>
          <w:tab w:val="left" w:pos="851"/>
          <w:tab w:val="left" w:pos="993"/>
        </w:tabs>
        <w:jc w:val="center"/>
        <w:rPr>
          <w:rFonts w:ascii="Times New Roman" w:hAnsi="Times New Roman" w:cs="Times New Roman"/>
          <w:b/>
          <w:i/>
          <w:color w:val="000000"/>
          <w:sz w:val="24"/>
          <w:szCs w:val="24"/>
        </w:rPr>
      </w:pPr>
    </w:p>
    <w:p w:rsidR="00C43833" w:rsidRPr="00814CBA" w:rsidRDefault="00E2194E" w:rsidP="004F0D6C">
      <w:pPr>
        <w:widowControl/>
        <w:autoSpaceDE/>
        <w:autoSpaceDN/>
        <w:adjustRightInd/>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 xml:space="preserve">9.5 </w:t>
      </w:r>
      <w:r w:rsidR="00C43833" w:rsidRPr="00814CBA">
        <w:rPr>
          <w:rFonts w:ascii="Times New Roman" w:hAnsi="Times New Roman" w:cs="Times New Roman"/>
          <w:b/>
          <w:color w:val="000000"/>
          <w:sz w:val="24"/>
          <w:szCs w:val="24"/>
        </w:rPr>
        <w:t>Методические указания по выполнению и оформлению курсовых работ</w:t>
      </w:r>
    </w:p>
    <w:p w:rsidR="00C43833" w:rsidRPr="00814CBA" w:rsidRDefault="00C43833" w:rsidP="004F0D6C">
      <w:pPr>
        <w:pStyle w:val="af"/>
        <w:tabs>
          <w:tab w:val="left" w:pos="851"/>
          <w:tab w:val="left" w:pos="993"/>
        </w:tabs>
        <w:ind w:left="0"/>
        <w:jc w:val="center"/>
        <w:rPr>
          <w:rFonts w:ascii="Times New Roman" w:hAnsi="Times New Roman"/>
          <w:b/>
          <w:i/>
          <w:color w:val="000000"/>
          <w:sz w:val="24"/>
          <w:szCs w:val="24"/>
        </w:rPr>
      </w:pPr>
      <w:r w:rsidRPr="00814CBA">
        <w:rPr>
          <w:rFonts w:ascii="Times New Roman" w:hAnsi="Times New Roman"/>
          <w:i/>
          <w:color w:val="000000"/>
          <w:sz w:val="24"/>
          <w:szCs w:val="24"/>
        </w:rPr>
        <w:t>(не предусмотрены учебным планом)</w:t>
      </w:r>
    </w:p>
    <w:p w:rsidR="00C43833" w:rsidRPr="00814CBA" w:rsidRDefault="00C43833" w:rsidP="00C43833">
      <w:pPr>
        <w:widowControl/>
        <w:autoSpaceDE/>
        <w:autoSpaceDN/>
        <w:adjustRightInd/>
        <w:rPr>
          <w:rFonts w:ascii="Times New Roman" w:hAnsi="Times New Roman" w:cs="Times New Roman"/>
          <w:b/>
          <w:i/>
          <w:color w:val="000000"/>
          <w:sz w:val="24"/>
          <w:szCs w:val="24"/>
        </w:rPr>
      </w:pPr>
    </w:p>
    <w:p w:rsidR="00E2194E" w:rsidRDefault="00E2194E" w:rsidP="000272B4">
      <w:pPr>
        <w:widowControl/>
        <w:numPr>
          <w:ilvl w:val="1"/>
          <w:numId w:val="15"/>
        </w:numPr>
        <w:autoSpaceDE/>
        <w:autoSpaceDN/>
        <w:adjustRightInd/>
        <w:ind w:left="0" w:firstLine="709"/>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 xml:space="preserve">Методические указания по подготовке к </w:t>
      </w:r>
      <w:r w:rsidR="00BB00F3" w:rsidRPr="00814CBA">
        <w:rPr>
          <w:rFonts w:ascii="Times New Roman" w:hAnsi="Times New Roman" w:cs="Times New Roman"/>
          <w:b/>
          <w:color w:val="000000"/>
          <w:sz w:val="24"/>
          <w:szCs w:val="24"/>
        </w:rPr>
        <w:t>экзамену</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Наиболее ответственным этапом в обучении студентов является экзаменационная сессия. На ней студенты отчитываются о выполнении учебной программы, об уровне и объеме полученных знаний. Это государственная отчетность студентов за период обучения, за изучение учебной дисциплины, за весь курс. Поэтому так велика их ответственность за успешную сдачу экзаменационной сессии. На сессии студенты сдают экзамены и зачеты.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Залогом успешной сдачи </w:t>
      </w:r>
      <w:r w:rsidR="00BB00F3" w:rsidRPr="00814CBA">
        <w:rPr>
          <w:rFonts w:ascii="Times New Roman" w:hAnsi="Times New Roman" w:cs="Times New Roman"/>
          <w:sz w:val="24"/>
          <w:szCs w:val="24"/>
        </w:rPr>
        <w:t>экзамена</w:t>
      </w:r>
      <w:r w:rsidRPr="00814CBA">
        <w:rPr>
          <w:rFonts w:ascii="Times New Roman" w:hAnsi="Times New Roman" w:cs="Times New Roman"/>
          <w:sz w:val="24"/>
          <w:szCs w:val="24"/>
        </w:rPr>
        <w:t xml:space="preserve"> являются систематические, добросовестные занятия студента. Однако это не исключает необходимости специальной работы перед </w:t>
      </w:r>
      <w:r w:rsidRPr="00814CBA">
        <w:rPr>
          <w:rFonts w:ascii="Times New Roman" w:hAnsi="Times New Roman" w:cs="Times New Roman"/>
          <w:sz w:val="24"/>
          <w:szCs w:val="24"/>
        </w:rPr>
        <w:lastRenderedPageBreak/>
        <w:t xml:space="preserve">сессией и в период сдачи сессии. Специфической задачей студента в период экзаменационной сессии являются повторение, обобщение и систематизация всего материала, который изучен в течение года.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Начинать повторение рекомендуется за месяц-полтора до начала сессии. Прежде чем приступить к нему, необходимо установить, какие учебные дисциплины выносятся на сессию и, если возможно, календарные сроки сдачи.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Установив выносимые на сессию дисциплины, необходимо обеспечить себя программами. В основу повторения должна быть положена только программа. Не следует повторять ни по билетам, ни по контрольным вопросам. Повторение по билетам нарушает систему знаний и ведет к механическому заучиванию, к "натаскиванию". Повторение по различного рода контрольным вопросам приводит к пропускам и пробелам в знаниях и к недоработке иногда весьма важных разделов программы.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Повторение - процесс индивидуальный; каждый студент повторяет то, что для него трудно, неясно, забыто. Поэтому, прежде чем приступить к повторению, рекомендуется сначала внимательно посмотреть программу курса, установить наиболее трудные, наименее усвоенные разделы и выписать их на отдельном листе.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В процессе повторения анализируются и систематизируются все знания, накопленные при изучении программного материала: данные учебника, записи лекций, конспекты прочитанных книг, заметки, сделанные во время консультаций или семинаров, и др. Ни в коем случае нельзя ограничиваться только одним конспектом, а тем более, чужими записями. Всякого рода записи и конспекты - вещи сугубо индивидуальные, понятные только автору. Готовясь по чужим записям, легко можно впасть в очень грубые заблуждения.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Само повторение рекомендуется вести по темам программы и по главам учебника. Закончив работу над темой (главой), необходимо ответить на вопросы учебника или выполнить задания, а самое лучшее - воспроизвести весь материал.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Консультации, которые проводятся для студентов в период экзаменационной сессии, необходимо использовать для углубления знаний, для восполнения пробелов и для разрешения всех возникших трудностей. Без тщательного самостоятельного продумывания материала беседа с консультантом неизбежно будет носить «общий», поверхностный характер и не принесет нужного результата.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Есть целый ряд принципов («секретов»), которыми следует руководствоваться при подготовке к экзаменам.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Первый - подготовьте свое рабочее место, где все должно способствовать успеху: тишина, расположение учебных пособий, строгий порядок.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Второй - сядьте удобнее за стол, положите перед собой чистые листы бумаги, справа - тетради и учебники. Вспомните все, что знаете по данной теме, и запишите это в виде плана или тезисов на чистых листах бумаги слева. Потом проверьте правильность, полноту и последовательность знаний по тетрадям и учебникам. Выпишите то, что не сумели вспомнить, на правой стороне листов и там же запишите вопросы, которые следует задать преподавателю на консультации. Не оставляйте ни одного неясного места в своих знаниях.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Третий - работайте по своему плану. Вдвоем рекомендуется готовиться только для взаимопроверки или консультации, когда в этом возникает необходимость.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Четвертый - подготавливая ответ по любой теме, выделите основные мысли в виде тезисов и подберите к ним в качестве доказательства главные факты и цифры. Ваш ответ должен быть кратким, содержательным, концентрированным.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Пятый - помимо повторения теории не забудьте подготовить практическую часть, чтобы свободно и умело показать навыки работы с текстами, картами, различными пособиями, решения задач и т.д.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lastRenderedPageBreak/>
        <w:t xml:space="preserve">Шестой - установите четкий ритм работы и режим дня. Разумно чередуйте труд и отдых, питание, нормальный сон и пребывание на свежем воздухе.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Седьмой - толково используйте консультации преподавателя. Приходите на них, продуктивно поработав дома и с заготовленными конкретными вопросами, а не просто послушать, о чем будут спрашивать другие.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Восьмой - бойтесь шпаргалки - она вам не прибавит знаний.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Девятый - не допускайте как излишней самоуверенности, так и недооценки своих способностей и знаний. В основе уверенности лежат твердые знания. Иначе может получиться так, что вам достанется тот единственный вопрос, который вы не повторили.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Десятый - не забывайте связывать свои знания по любому предмету с современностью, с жизнью, с производством, с практикой.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При подготовке к занятиям необходимо еще раз проверить себя на предмет усвоения основных категорий и ключевых понятий курса.</w:t>
      </w:r>
    </w:p>
    <w:p w:rsidR="00E2194E" w:rsidRPr="004F763B" w:rsidRDefault="00E2194E" w:rsidP="00E2194E">
      <w:pPr>
        <w:ind w:firstLine="567"/>
        <w:jc w:val="both"/>
        <w:rPr>
          <w:rFonts w:ascii="Times New Roman" w:hAnsi="Times New Roman" w:cs="Times New Roman"/>
          <w:sz w:val="24"/>
          <w:szCs w:val="24"/>
        </w:rPr>
      </w:pPr>
    </w:p>
    <w:p w:rsidR="004F763B" w:rsidRPr="004F763B" w:rsidRDefault="004F763B" w:rsidP="000272B4">
      <w:pPr>
        <w:pStyle w:val="2"/>
        <w:numPr>
          <w:ilvl w:val="0"/>
          <w:numId w:val="14"/>
        </w:numPr>
        <w:spacing w:before="200" w:after="100"/>
        <w:ind w:left="426"/>
        <w:jc w:val="center"/>
        <w:rPr>
          <w:rFonts w:ascii="Times New Roman" w:hAnsi="Times New Roman" w:cs="Times New Roman"/>
          <w:sz w:val="24"/>
          <w:szCs w:val="24"/>
        </w:rPr>
      </w:pPr>
      <w:r w:rsidRPr="004F763B">
        <w:rPr>
          <w:rFonts w:ascii="Times New Roman" w:hAnsi="Times New Roman" w:cs="Times New Roman"/>
          <w:sz w:val="24"/>
          <w:szCs w:val="24"/>
        </w:rPr>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823"/>
        <w:gridCol w:w="6516"/>
      </w:tblGrid>
      <w:tr w:rsidR="004F763B" w:rsidRPr="004F763B" w:rsidTr="00D83841">
        <w:tc>
          <w:tcPr>
            <w:tcW w:w="550" w:type="dxa"/>
            <w:shd w:val="clear" w:color="auto" w:fill="F2F2F2"/>
            <w:vAlign w:val="center"/>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 п/п</w:t>
            </w:r>
          </w:p>
        </w:tc>
        <w:tc>
          <w:tcPr>
            <w:tcW w:w="2823" w:type="dxa"/>
            <w:shd w:val="clear" w:color="auto" w:fill="F2F2F2"/>
            <w:vAlign w:val="center"/>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Название программы/Системы</w:t>
            </w:r>
          </w:p>
        </w:tc>
        <w:tc>
          <w:tcPr>
            <w:tcW w:w="6516" w:type="dxa"/>
            <w:shd w:val="clear" w:color="auto" w:fill="F2F2F2"/>
            <w:vAlign w:val="center"/>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Описание программы/Системы</w:t>
            </w:r>
          </w:p>
        </w:tc>
      </w:tr>
      <w:tr w:rsidR="004F763B" w:rsidRPr="004F763B" w:rsidTr="00D83841">
        <w:tc>
          <w:tcPr>
            <w:tcW w:w="550" w:type="dxa"/>
            <w:shd w:val="clear" w:color="auto" w:fill="auto"/>
          </w:tcPr>
          <w:p w:rsidR="004F763B" w:rsidRPr="004F763B" w:rsidRDefault="004F763B" w:rsidP="000272B4">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2823" w:type="dxa"/>
            <w:shd w:val="clear" w:color="auto" w:fill="auto"/>
          </w:tcPr>
          <w:p w:rsidR="004F763B" w:rsidRPr="004F763B" w:rsidRDefault="004F763B" w:rsidP="00D83841">
            <w:pP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СПС «КонсультантПлюс»</w:t>
            </w:r>
          </w:p>
        </w:tc>
        <w:tc>
          <w:tcPr>
            <w:tcW w:w="6516" w:type="dxa"/>
            <w:shd w:val="clear" w:color="auto" w:fill="auto"/>
          </w:tcPr>
          <w:p w:rsidR="004F763B" w:rsidRPr="004F763B" w:rsidRDefault="004F763B" w:rsidP="000F7B71">
            <w:pPr>
              <w:ind w:firstLine="175"/>
              <w:jc w:val="both"/>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4F763B" w:rsidRPr="004F763B" w:rsidRDefault="004F763B" w:rsidP="000F7B71">
            <w:pPr>
              <w:ind w:firstLine="175"/>
              <w:jc w:val="both"/>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В филиале СПС «КонсультантПлюс» обновляется еженедельно.</w:t>
            </w:r>
          </w:p>
          <w:p w:rsidR="004F763B" w:rsidRPr="004F763B" w:rsidRDefault="004F763B" w:rsidP="000F7B71">
            <w:pPr>
              <w:ind w:firstLine="175"/>
              <w:jc w:val="both"/>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Для удобства работы студентов данная система установлена на компьютеры в читальном зале библиотеки, а также на все рабочие места сотрудников.</w:t>
            </w:r>
          </w:p>
        </w:tc>
      </w:tr>
      <w:tr w:rsidR="004F763B" w:rsidRPr="004F763B" w:rsidTr="00D83841">
        <w:tc>
          <w:tcPr>
            <w:tcW w:w="550" w:type="dxa"/>
            <w:shd w:val="clear" w:color="auto" w:fill="auto"/>
          </w:tcPr>
          <w:p w:rsidR="004F763B" w:rsidRPr="004F763B" w:rsidRDefault="004F763B" w:rsidP="000272B4">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2823" w:type="dxa"/>
            <w:shd w:val="clear" w:color="auto" w:fill="auto"/>
          </w:tcPr>
          <w:p w:rsidR="004F763B" w:rsidRPr="004F763B" w:rsidRDefault="004F763B" w:rsidP="00D83841">
            <w:pP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Официальный сайт Филиала</w:t>
            </w:r>
          </w:p>
        </w:tc>
        <w:tc>
          <w:tcPr>
            <w:tcW w:w="6516" w:type="dxa"/>
            <w:shd w:val="clear" w:color="auto" w:fill="auto"/>
          </w:tcPr>
          <w:p w:rsidR="004F763B" w:rsidRPr="004F763B" w:rsidRDefault="00EA25D5" w:rsidP="000F7B71">
            <w:pPr>
              <w:ind w:firstLine="175"/>
              <w:jc w:val="both"/>
              <w:rPr>
                <w:rFonts w:ascii="Times New Roman" w:eastAsia="Calibri" w:hAnsi="Times New Roman" w:cs="Times New Roman"/>
                <w:sz w:val="24"/>
                <w:szCs w:val="24"/>
                <w:lang w:eastAsia="en-US"/>
              </w:rPr>
            </w:pPr>
            <w:hyperlink r:id="rId106" w:history="1">
              <w:r w:rsidR="004F763B" w:rsidRPr="004F763B">
                <w:rPr>
                  <w:rStyle w:val="af1"/>
                  <w:rFonts w:ascii="Times New Roman" w:eastAsia="Calibri" w:hAnsi="Times New Roman"/>
                  <w:sz w:val="24"/>
                  <w:szCs w:val="24"/>
                  <w:lang w:eastAsia="en-US"/>
                </w:rPr>
                <w:t>http://kubisep.ru/</w:t>
              </w:r>
            </w:hyperlink>
          </w:p>
          <w:p w:rsidR="004F763B" w:rsidRPr="004F763B" w:rsidRDefault="004F763B" w:rsidP="000F7B71">
            <w:pPr>
              <w:ind w:firstLine="175"/>
              <w:jc w:val="both"/>
              <w:rPr>
                <w:rFonts w:ascii="Times New Roman" w:eastAsia="Calibri" w:hAnsi="Times New Roman" w:cs="Times New Roman"/>
                <w:sz w:val="24"/>
                <w:szCs w:val="24"/>
                <w:lang w:eastAsia="en-US"/>
              </w:rPr>
            </w:pPr>
          </w:p>
        </w:tc>
      </w:tr>
      <w:tr w:rsidR="004F763B" w:rsidRPr="004F763B" w:rsidTr="00D83841">
        <w:tc>
          <w:tcPr>
            <w:tcW w:w="550" w:type="dxa"/>
            <w:shd w:val="clear" w:color="auto" w:fill="auto"/>
          </w:tcPr>
          <w:p w:rsidR="004F763B" w:rsidRPr="004F763B" w:rsidRDefault="004F763B" w:rsidP="000272B4">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2823" w:type="dxa"/>
            <w:shd w:val="clear" w:color="auto" w:fill="auto"/>
          </w:tcPr>
          <w:p w:rsidR="004F763B" w:rsidRPr="004F763B" w:rsidRDefault="004F763B" w:rsidP="00D83841">
            <w:pP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Программное обеспечение</w:t>
            </w:r>
          </w:p>
        </w:tc>
        <w:tc>
          <w:tcPr>
            <w:tcW w:w="6516" w:type="dxa"/>
            <w:shd w:val="clear" w:color="auto" w:fill="auto"/>
          </w:tcPr>
          <w:p w:rsidR="000F7B71" w:rsidRDefault="004F763B" w:rsidP="000F7B71">
            <w:pPr>
              <w:ind w:firstLine="171"/>
              <w:jc w:val="both"/>
              <w:rPr>
                <w:rFonts w:ascii="Times New Roman" w:eastAsia="Calibri" w:hAnsi="Times New Roman" w:cs="Times New Roman"/>
                <w:sz w:val="24"/>
                <w:szCs w:val="24"/>
              </w:rPr>
            </w:pPr>
            <w:r w:rsidRPr="004F763B">
              <w:rPr>
                <w:rFonts w:ascii="Times New Roman" w:eastAsia="Calibri" w:hAnsi="Times New Roman" w:cs="Times New Roman"/>
                <w:sz w:val="24"/>
                <w:szCs w:val="24"/>
                <w:lang w:val="en-US"/>
              </w:rPr>
              <w:t>- ESET NOD</w:t>
            </w:r>
            <w:r w:rsidR="000F7B71">
              <w:rPr>
                <w:rFonts w:ascii="Times New Roman" w:eastAsia="Calibri" w:hAnsi="Times New Roman" w:cs="Times New Roman"/>
                <w:sz w:val="24"/>
                <w:szCs w:val="24"/>
                <w:lang w:val="en-US"/>
              </w:rPr>
              <w:t xml:space="preserve"> 32 Antivirus Business Edition </w:t>
            </w:r>
          </w:p>
          <w:p w:rsidR="004F763B" w:rsidRDefault="004F763B" w:rsidP="000F7B71">
            <w:pPr>
              <w:ind w:firstLine="171"/>
              <w:jc w:val="both"/>
              <w:rPr>
                <w:rFonts w:ascii="Times New Roman" w:hAnsi="Times New Roman" w:cs="Times New Roman"/>
                <w:sz w:val="24"/>
                <w:szCs w:val="24"/>
              </w:rPr>
            </w:pPr>
            <w:r w:rsidRPr="004F763B">
              <w:rPr>
                <w:rFonts w:ascii="Times New Roman" w:hAnsi="Times New Roman" w:cs="Times New Roman"/>
                <w:sz w:val="24"/>
                <w:szCs w:val="24"/>
              </w:rPr>
              <w:t xml:space="preserve">- Пакет офисных приложений </w:t>
            </w:r>
            <w:r w:rsidRPr="004F763B">
              <w:rPr>
                <w:rFonts w:ascii="Times New Roman" w:hAnsi="Times New Roman" w:cs="Times New Roman"/>
                <w:sz w:val="24"/>
                <w:szCs w:val="24"/>
                <w:lang w:val="en-US"/>
              </w:rPr>
              <w:t>ApacheOpenOffice</w:t>
            </w:r>
            <w:r w:rsidRPr="004F763B">
              <w:rPr>
                <w:rFonts w:ascii="Times New Roman" w:hAnsi="Times New Roman" w:cs="Times New Roman"/>
                <w:sz w:val="24"/>
                <w:szCs w:val="24"/>
              </w:rPr>
              <w:t xml:space="preserve"> - свободное программное обеспечение. </w:t>
            </w:r>
          </w:p>
          <w:p w:rsidR="000F7B71" w:rsidRPr="000F7B71" w:rsidRDefault="000F7B71" w:rsidP="000F7B71">
            <w:pPr>
              <w:ind w:firstLine="171"/>
              <w:jc w:val="both"/>
              <w:rPr>
                <w:rFonts w:ascii="Times New Roman" w:eastAsia="Calibri" w:hAnsi="Times New Roman" w:cs="Times New Roman"/>
                <w:sz w:val="24"/>
                <w:szCs w:val="24"/>
                <w:lang w:eastAsia="en-US"/>
              </w:rPr>
            </w:pPr>
          </w:p>
        </w:tc>
      </w:tr>
      <w:tr w:rsidR="004F763B" w:rsidRPr="004F763B" w:rsidTr="00D83841">
        <w:tc>
          <w:tcPr>
            <w:tcW w:w="550" w:type="dxa"/>
            <w:shd w:val="clear" w:color="auto" w:fill="auto"/>
          </w:tcPr>
          <w:p w:rsidR="004F763B" w:rsidRPr="004F763B" w:rsidRDefault="004F763B" w:rsidP="000272B4">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2823" w:type="dxa"/>
            <w:shd w:val="clear" w:color="auto" w:fill="auto"/>
          </w:tcPr>
          <w:p w:rsidR="004F763B" w:rsidRPr="004F763B" w:rsidRDefault="004F763B" w:rsidP="00D83841">
            <w:pP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ЭБС</w:t>
            </w:r>
          </w:p>
        </w:tc>
        <w:tc>
          <w:tcPr>
            <w:tcW w:w="6516" w:type="dxa"/>
            <w:shd w:val="clear" w:color="auto" w:fill="auto"/>
          </w:tcPr>
          <w:p w:rsidR="004F763B" w:rsidRPr="004F763B" w:rsidRDefault="004F763B" w:rsidP="000F7B71">
            <w:pPr>
              <w:pStyle w:val="af"/>
              <w:widowControl w:val="0"/>
              <w:ind w:left="0" w:firstLine="171"/>
              <w:jc w:val="both"/>
              <w:rPr>
                <w:rFonts w:ascii="Times New Roman" w:hAnsi="Times New Roman"/>
                <w:color w:val="000000"/>
                <w:sz w:val="24"/>
                <w:szCs w:val="24"/>
                <w:bdr w:val="none" w:sz="0" w:space="0" w:color="auto" w:frame="1"/>
              </w:rPr>
            </w:pPr>
            <w:r w:rsidRPr="004F763B">
              <w:rPr>
                <w:rFonts w:ascii="Times New Roman" w:hAnsi="Times New Roman"/>
                <w:sz w:val="24"/>
                <w:szCs w:val="24"/>
              </w:rPr>
              <w:t xml:space="preserve">- </w:t>
            </w:r>
            <w:r w:rsidRPr="004F763B">
              <w:rPr>
                <w:rFonts w:ascii="Times New Roman" w:hAnsi="Times New Roman"/>
                <w:color w:val="000000"/>
                <w:sz w:val="24"/>
                <w:szCs w:val="24"/>
              </w:rPr>
              <w:t xml:space="preserve">ЭБС </w:t>
            </w:r>
            <w:r w:rsidRPr="004F763B">
              <w:rPr>
                <w:rFonts w:ascii="Times New Roman" w:hAnsi="Times New Roman"/>
                <w:color w:val="000000"/>
                <w:sz w:val="24"/>
                <w:szCs w:val="24"/>
                <w:bdr w:val="none" w:sz="0" w:space="0" w:color="auto" w:frame="1"/>
              </w:rPr>
              <w:t>«</w:t>
            </w:r>
            <w:r w:rsidRPr="004F763B">
              <w:rPr>
                <w:rFonts w:ascii="Times New Roman" w:hAnsi="Times New Roman"/>
                <w:color w:val="000000"/>
                <w:sz w:val="24"/>
                <w:szCs w:val="24"/>
              </w:rPr>
              <w:t>IPRbooks</w:t>
            </w:r>
            <w:r w:rsidRPr="004F763B">
              <w:rPr>
                <w:rFonts w:ascii="Times New Roman" w:hAnsi="Times New Roman"/>
                <w:color w:val="000000"/>
                <w:sz w:val="24"/>
                <w:szCs w:val="24"/>
                <w:bdr w:val="none" w:sz="0" w:space="0" w:color="auto" w:frame="1"/>
              </w:rPr>
              <w:t xml:space="preserve">» </w:t>
            </w:r>
          </w:p>
          <w:p w:rsidR="004F763B" w:rsidRPr="004F763B" w:rsidRDefault="004F763B" w:rsidP="000F7B71">
            <w:pPr>
              <w:pStyle w:val="af"/>
              <w:widowControl w:val="0"/>
              <w:ind w:left="0" w:firstLine="171"/>
              <w:jc w:val="both"/>
              <w:rPr>
                <w:rFonts w:ascii="Times New Roman" w:hAnsi="Times New Roman"/>
                <w:sz w:val="24"/>
                <w:szCs w:val="24"/>
              </w:rPr>
            </w:pPr>
            <w:r w:rsidRPr="004F763B">
              <w:rPr>
                <w:rFonts w:ascii="Times New Roman" w:hAnsi="Times New Roman"/>
                <w:sz w:val="24"/>
                <w:szCs w:val="24"/>
              </w:rPr>
              <w:t xml:space="preserve">- Электронная библиотека ОУП ВО «АТиСО» </w:t>
            </w:r>
          </w:p>
          <w:p w:rsidR="004F763B" w:rsidRPr="004F763B" w:rsidRDefault="004F763B" w:rsidP="000F7B71">
            <w:pPr>
              <w:pStyle w:val="af"/>
              <w:widowControl w:val="0"/>
              <w:ind w:left="0" w:firstLine="171"/>
              <w:jc w:val="both"/>
              <w:rPr>
                <w:rFonts w:ascii="Times New Roman" w:eastAsia="Calibri" w:hAnsi="Times New Roman"/>
                <w:sz w:val="24"/>
                <w:szCs w:val="24"/>
                <w:lang w:eastAsia="en-US"/>
              </w:rPr>
            </w:pPr>
            <w:r w:rsidRPr="004F763B">
              <w:rPr>
                <w:rFonts w:ascii="Times New Roman" w:hAnsi="Times New Roman"/>
                <w:sz w:val="24"/>
                <w:szCs w:val="24"/>
              </w:rPr>
              <w:t xml:space="preserve">- Электронная полнотекстовая база данных филиала </w:t>
            </w:r>
          </w:p>
        </w:tc>
      </w:tr>
      <w:tr w:rsidR="004F763B" w:rsidRPr="004F763B" w:rsidTr="00D83841">
        <w:tc>
          <w:tcPr>
            <w:tcW w:w="550" w:type="dxa"/>
            <w:shd w:val="clear" w:color="auto" w:fill="auto"/>
          </w:tcPr>
          <w:p w:rsidR="004F763B" w:rsidRPr="004F763B" w:rsidRDefault="004F763B" w:rsidP="000272B4">
            <w:pPr>
              <w:widowControl/>
              <w:numPr>
                <w:ilvl w:val="0"/>
                <w:numId w:val="13"/>
              </w:numPr>
              <w:autoSpaceDE/>
              <w:autoSpaceDN/>
              <w:adjustRightInd/>
              <w:contextualSpacing/>
              <w:rPr>
                <w:rFonts w:ascii="Times New Roman" w:eastAsia="Calibri" w:hAnsi="Times New Roman" w:cs="Times New Roman"/>
                <w:sz w:val="24"/>
                <w:szCs w:val="24"/>
                <w:lang w:eastAsia="en-US"/>
              </w:rPr>
            </w:pPr>
          </w:p>
        </w:tc>
        <w:tc>
          <w:tcPr>
            <w:tcW w:w="2823" w:type="dxa"/>
            <w:shd w:val="clear" w:color="auto" w:fill="auto"/>
          </w:tcPr>
          <w:p w:rsidR="004F763B" w:rsidRPr="004F763B" w:rsidRDefault="004F763B" w:rsidP="004F0D6C">
            <w:pP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Автоматизированная система управления</w:t>
            </w:r>
          </w:p>
        </w:tc>
        <w:tc>
          <w:tcPr>
            <w:tcW w:w="6516" w:type="dxa"/>
            <w:shd w:val="clear" w:color="auto" w:fill="auto"/>
          </w:tcPr>
          <w:p w:rsidR="004F763B" w:rsidRPr="004F763B" w:rsidRDefault="004F763B" w:rsidP="000F7B71">
            <w:pPr>
              <w:ind w:firstLine="171"/>
              <w:jc w:val="both"/>
              <w:rPr>
                <w:rFonts w:ascii="Times New Roman" w:hAnsi="Times New Roman"/>
                <w:sz w:val="24"/>
                <w:szCs w:val="24"/>
              </w:rPr>
            </w:pPr>
            <w:r w:rsidRPr="004F763B">
              <w:rPr>
                <w:rFonts w:ascii="Times New Roman" w:hAnsi="Times New Roman" w:cs="Times New Roman"/>
                <w:sz w:val="24"/>
                <w:szCs w:val="24"/>
              </w:rPr>
              <w:t>- АСУ «СПРУТ»</w:t>
            </w:r>
          </w:p>
        </w:tc>
      </w:tr>
    </w:tbl>
    <w:p w:rsidR="00E859C1" w:rsidRPr="004F763B" w:rsidRDefault="00E859C1" w:rsidP="00E2194E">
      <w:pPr>
        <w:widowControl/>
        <w:autoSpaceDE/>
        <w:autoSpaceDN/>
        <w:adjustRightInd/>
        <w:jc w:val="center"/>
        <w:rPr>
          <w:rFonts w:ascii="Times New Roman" w:hAnsi="Times New Roman" w:cs="Times New Roman"/>
          <w:b/>
          <w:i/>
          <w:color w:val="000000"/>
          <w:sz w:val="24"/>
          <w:szCs w:val="24"/>
        </w:rPr>
      </w:pPr>
    </w:p>
    <w:p w:rsidR="00933AE2" w:rsidRPr="00933AE2" w:rsidRDefault="00933AE2" w:rsidP="000272B4">
      <w:pPr>
        <w:pStyle w:val="2"/>
        <w:numPr>
          <w:ilvl w:val="0"/>
          <w:numId w:val="14"/>
        </w:numPr>
        <w:spacing w:before="200" w:after="100"/>
        <w:ind w:left="426"/>
        <w:jc w:val="center"/>
        <w:rPr>
          <w:rFonts w:ascii="Times New Roman" w:hAnsi="Times New Roman"/>
          <w:sz w:val="24"/>
          <w:szCs w:val="24"/>
        </w:rPr>
      </w:pPr>
      <w:r w:rsidRPr="00933AE2">
        <w:rPr>
          <w:rFonts w:ascii="Times New Roman" w:hAnsi="Times New Roman"/>
          <w:sz w:val="24"/>
          <w:szCs w:val="24"/>
        </w:rPr>
        <w:lastRenderedPageBreak/>
        <w:t>МАТЕРИАЛЬНО-ТЕХНИЧЕСКАЯ БАЗА, НЕОБХОДИМАЯ ДЛЯ ОСУЩУСТВЛЕНИЯ ОБРАЗОВАТЕЛЬНОГО ПРОЦЕССА ПО ДИСЦИПЛИНЕ (МОДУЛЮ)</w:t>
      </w:r>
    </w:p>
    <w:tbl>
      <w:tblPr>
        <w:tblpPr w:leftFromText="180" w:rightFromText="180" w:vertAnchor="text" w:horzAnchor="margin" w:tblpXSpec="right" w:tblpY="111"/>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2083"/>
        <w:gridCol w:w="2526"/>
        <w:gridCol w:w="3143"/>
      </w:tblGrid>
      <w:tr w:rsidR="00F11618" w:rsidRPr="00933AE2" w:rsidTr="00F11618">
        <w:tc>
          <w:tcPr>
            <w:tcW w:w="1921" w:type="dxa"/>
            <w:shd w:val="clear" w:color="auto" w:fill="F2F2F2"/>
          </w:tcPr>
          <w:p w:rsidR="00F11618" w:rsidRPr="00933AE2" w:rsidRDefault="00F11618" w:rsidP="00F11618">
            <w:pPr>
              <w:jc w:val="center"/>
              <w:rPr>
                <w:rFonts w:ascii="Times New Roman" w:hAnsi="Times New Roman" w:cs="Times New Roman"/>
                <w:b/>
                <w:sz w:val="24"/>
                <w:szCs w:val="24"/>
              </w:rPr>
            </w:pPr>
            <w:r w:rsidRPr="00933AE2">
              <w:rPr>
                <w:rFonts w:ascii="Times New Roman" w:hAnsi="Times New Roman" w:cs="Times New Roman"/>
                <w:b/>
                <w:sz w:val="24"/>
                <w:szCs w:val="24"/>
              </w:rPr>
              <w:t xml:space="preserve">Наименование дисциплины </w:t>
            </w:r>
          </w:p>
        </w:tc>
        <w:tc>
          <w:tcPr>
            <w:tcW w:w="2083" w:type="dxa"/>
            <w:shd w:val="clear" w:color="auto" w:fill="F2F2F2"/>
          </w:tcPr>
          <w:p w:rsidR="00F11618" w:rsidRPr="00933AE2" w:rsidRDefault="00F11618" w:rsidP="00F11618">
            <w:pPr>
              <w:jc w:val="center"/>
              <w:rPr>
                <w:rFonts w:ascii="Times New Roman" w:hAnsi="Times New Roman" w:cs="Times New Roman"/>
                <w:b/>
                <w:sz w:val="24"/>
                <w:szCs w:val="24"/>
              </w:rPr>
            </w:pPr>
            <w:r w:rsidRPr="00933AE2">
              <w:rPr>
                <w:rFonts w:ascii="Times New Roman" w:hAnsi="Times New Roman" w:cs="Times New Roman"/>
                <w:b/>
                <w:sz w:val="24"/>
                <w:szCs w:val="24"/>
              </w:rPr>
              <w:t>Наименование специальных* помещений и помещений для самостоятельной работы</w:t>
            </w:r>
          </w:p>
        </w:tc>
        <w:tc>
          <w:tcPr>
            <w:tcW w:w="2526" w:type="dxa"/>
            <w:shd w:val="clear" w:color="auto" w:fill="F2F2F2"/>
          </w:tcPr>
          <w:p w:rsidR="004F0D6C" w:rsidRDefault="00F11618" w:rsidP="00F11618">
            <w:pPr>
              <w:ind w:right="203"/>
              <w:jc w:val="center"/>
              <w:rPr>
                <w:rFonts w:ascii="Times New Roman" w:hAnsi="Times New Roman" w:cs="Times New Roman"/>
                <w:b/>
                <w:sz w:val="24"/>
                <w:szCs w:val="24"/>
              </w:rPr>
            </w:pPr>
            <w:r w:rsidRPr="00933AE2">
              <w:rPr>
                <w:rFonts w:ascii="Times New Roman" w:hAnsi="Times New Roman" w:cs="Times New Roman"/>
                <w:b/>
                <w:sz w:val="24"/>
                <w:szCs w:val="24"/>
              </w:rPr>
              <w:t>Оснащенность</w:t>
            </w:r>
          </w:p>
          <w:p w:rsidR="00F11618" w:rsidRPr="00933AE2" w:rsidRDefault="00F11618" w:rsidP="00F11618">
            <w:pPr>
              <w:ind w:right="203"/>
              <w:jc w:val="center"/>
              <w:rPr>
                <w:rFonts w:ascii="Times New Roman" w:hAnsi="Times New Roman" w:cs="Times New Roman"/>
                <w:b/>
                <w:sz w:val="24"/>
                <w:szCs w:val="24"/>
              </w:rPr>
            </w:pPr>
            <w:r w:rsidRPr="00933AE2">
              <w:rPr>
                <w:rFonts w:ascii="Times New Roman" w:hAnsi="Times New Roman" w:cs="Times New Roman"/>
                <w:b/>
                <w:sz w:val="24"/>
                <w:szCs w:val="24"/>
              </w:rPr>
              <w:t>специальных помещений и помещений для самостоятельной работы</w:t>
            </w:r>
          </w:p>
        </w:tc>
        <w:tc>
          <w:tcPr>
            <w:tcW w:w="3143" w:type="dxa"/>
            <w:shd w:val="clear" w:color="auto" w:fill="F2F2F2"/>
          </w:tcPr>
          <w:p w:rsidR="00F11618" w:rsidRPr="00933AE2" w:rsidRDefault="00F11618" w:rsidP="00F11618">
            <w:pPr>
              <w:jc w:val="center"/>
              <w:rPr>
                <w:rFonts w:ascii="Times New Roman" w:hAnsi="Times New Roman" w:cs="Times New Roman"/>
                <w:b/>
                <w:sz w:val="24"/>
                <w:szCs w:val="24"/>
              </w:rPr>
            </w:pPr>
            <w:r w:rsidRPr="00933AE2">
              <w:rPr>
                <w:rFonts w:ascii="Times New Roman" w:hAnsi="Times New Roman" w:cs="Times New Roman"/>
                <w:b/>
                <w:sz w:val="24"/>
                <w:szCs w:val="24"/>
              </w:rPr>
              <w:t>Перечень лицензионного программного обеспечения. Реквизиты подтверждающего документа</w:t>
            </w:r>
          </w:p>
        </w:tc>
      </w:tr>
      <w:tr w:rsidR="002F5DDE" w:rsidRPr="00933AE2" w:rsidTr="00F11618">
        <w:trPr>
          <w:trHeight w:val="486"/>
        </w:trPr>
        <w:tc>
          <w:tcPr>
            <w:tcW w:w="1921" w:type="dxa"/>
          </w:tcPr>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История государственного и муниципального управления</w:t>
            </w:r>
          </w:p>
        </w:tc>
        <w:tc>
          <w:tcPr>
            <w:tcW w:w="2083" w:type="dxa"/>
          </w:tcPr>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xml:space="preserve">Аудитория № 312 </w:t>
            </w: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4F0D6C" w:rsidRPr="004F0D6C" w:rsidRDefault="004F0D6C"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xml:space="preserve">Мультимедийная аудитория № 404 </w:t>
            </w: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Default="002F5DDE" w:rsidP="00CE21DC">
            <w:pPr>
              <w:jc w:val="both"/>
              <w:rPr>
                <w:rFonts w:ascii="Times New Roman" w:hAnsi="Times New Roman" w:cs="Times New Roman"/>
              </w:rPr>
            </w:pPr>
          </w:p>
          <w:p w:rsidR="000F7B71" w:rsidRPr="004F0D6C" w:rsidRDefault="000F7B71"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Мультимедийная аудитория № 207</w:t>
            </w: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Мультимедийная аудитория № 102</w:t>
            </w: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Default="002F5DDE" w:rsidP="00CE21DC">
            <w:pPr>
              <w:jc w:val="both"/>
              <w:rPr>
                <w:rFonts w:ascii="Times New Roman" w:hAnsi="Times New Roman" w:cs="Times New Roman"/>
              </w:rPr>
            </w:pPr>
          </w:p>
          <w:p w:rsidR="004F0D6C" w:rsidRDefault="004F0D6C" w:rsidP="00CE21DC">
            <w:pPr>
              <w:jc w:val="both"/>
              <w:rPr>
                <w:rFonts w:ascii="Times New Roman" w:hAnsi="Times New Roman" w:cs="Times New Roman"/>
              </w:rPr>
            </w:pPr>
          </w:p>
          <w:p w:rsidR="004F0D6C" w:rsidRPr="004F0D6C" w:rsidRDefault="004F0D6C"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Учебная аудитория № 201 Б</w:t>
            </w: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Мультимедийная аудитория № 101</w:t>
            </w: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Default="002F5DDE" w:rsidP="00CE21DC">
            <w:pPr>
              <w:jc w:val="both"/>
              <w:rPr>
                <w:rFonts w:ascii="Times New Roman" w:hAnsi="Times New Roman" w:cs="Times New Roman"/>
              </w:rPr>
            </w:pPr>
          </w:p>
          <w:p w:rsidR="004F0D6C" w:rsidRPr="004F0D6C" w:rsidRDefault="004F0D6C" w:rsidP="00CE21DC">
            <w:pPr>
              <w:jc w:val="both"/>
              <w:rPr>
                <w:rFonts w:ascii="Times New Roman" w:hAnsi="Times New Roman" w:cs="Times New Roman"/>
              </w:rPr>
            </w:pPr>
          </w:p>
          <w:p w:rsidR="002F5DDE" w:rsidRPr="004F0D6C" w:rsidRDefault="002F5DDE" w:rsidP="00CE21DC">
            <w:pPr>
              <w:jc w:val="both"/>
              <w:rPr>
                <w:rFonts w:ascii="Times New Roman" w:eastAsiaTheme="minorEastAsia" w:hAnsi="Times New Roman" w:cs="Times New Roman"/>
              </w:rPr>
            </w:pPr>
            <w:r w:rsidRPr="004F0D6C">
              <w:rPr>
                <w:rFonts w:ascii="Times New Roman" w:hAnsi="Times New Roman" w:cs="Times New Roman"/>
              </w:rPr>
              <w:t>Читальный зал</w:t>
            </w: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Компьютерный класс 2</w:t>
            </w:r>
          </w:p>
          <w:p w:rsidR="002F5DDE" w:rsidRPr="004F0D6C" w:rsidRDefault="002F5DDE" w:rsidP="00CE21DC">
            <w:pPr>
              <w:jc w:val="both"/>
              <w:rPr>
                <w:rFonts w:ascii="Times New Roman" w:hAnsi="Times New Roman" w:cs="Times New Roman"/>
              </w:rPr>
            </w:pPr>
          </w:p>
        </w:tc>
        <w:tc>
          <w:tcPr>
            <w:tcW w:w="2526" w:type="dxa"/>
          </w:tcPr>
          <w:p w:rsidR="002F5DDE" w:rsidRPr="004F0D6C" w:rsidRDefault="002F5DDE" w:rsidP="00CE21DC">
            <w:pPr>
              <w:jc w:val="both"/>
              <w:rPr>
                <w:rFonts w:ascii="Times New Roman" w:hAnsi="Times New Roman" w:cs="Times New Roman"/>
              </w:rPr>
            </w:pPr>
            <w:r w:rsidRPr="004F0D6C">
              <w:rPr>
                <w:rFonts w:ascii="Times New Roman" w:hAnsi="Times New Roman" w:cs="Times New Roman"/>
              </w:rPr>
              <w:lastRenderedPageBreak/>
              <w:t>- Столы;</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стулья;</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учебная доска;</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монитор</w:t>
            </w: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4F0D6C" w:rsidRPr="004F0D6C" w:rsidRDefault="004F0D6C"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Столы;</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стулья;</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проектор;</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экран;</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учебная доска</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компьютер с выходом в интернет.</w:t>
            </w: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Default="002F5DDE" w:rsidP="00CE21DC">
            <w:pPr>
              <w:jc w:val="both"/>
              <w:rPr>
                <w:rFonts w:ascii="Times New Roman" w:hAnsi="Times New Roman" w:cs="Times New Roman"/>
              </w:rPr>
            </w:pPr>
          </w:p>
          <w:p w:rsidR="000F7B71" w:rsidRPr="004F0D6C" w:rsidRDefault="000F7B71"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Интерактивная доска;</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телевизор;</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проектор;</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дата-камера;</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микшерский пульт;</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экран;</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микрофоны;</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скайп-камера;</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-компьютер с выходом в интернет;</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монитор.</w:t>
            </w: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Столы;</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стулья;</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монитор;</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компьютер;</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интерактивная доска;</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проектор.</w:t>
            </w:r>
          </w:p>
          <w:p w:rsidR="002F5DDE" w:rsidRDefault="002F5DDE" w:rsidP="00CE21DC">
            <w:pPr>
              <w:jc w:val="both"/>
              <w:rPr>
                <w:rFonts w:ascii="Times New Roman" w:hAnsi="Times New Roman" w:cs="Times New Roman"/>
              </w:rPr>
            </w:pPr>
          </w:p>
          <w:p w:rsidR="004F0D6C" w:rsidRDefault="004F0D6C" w:rsidP="00CE21DC">
            <w:pPr>
              <w:jc w:val="both"/>
              <w:rPr>
                <w:rFonts w:ascii="Times New Roman" w:hAnsi="Times New Roman" w:cs="Times New Roman"/>
              </w:rPr>
            </w:pPr>
          </w:p>
          <w:p w:rsidR="004F0D6C" w:rsidRPr="004F0D6C" w:rsidRDefault="004F0D6C"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Столы;</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стулья;</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учебная доска.</w:t>
            </w: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Столы;</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стулья;</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lastRenderedPageBreak/>
              <w:t>- монитор;</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компьютер;</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интерактивная доска;</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проектор.</w:t>
            </w:r>
          </w:p>
          <w:p w:rsidR="002F5DDE" w:rsidRPr="004F0D6C" w:rsidRDefault="002F5DDE" w:rsidP="00CE21DC">
            <w:pPr>
              <w:jc w:val="both"/>
              <w:rPr>
                <w:rFonts w:ascii="Times New Roman" w:hAnsi="Times New Roman" w:cs="Times New Roman"/>
              </w:rPr>
            </w:pPr>
          </w:p>
          <w:p w:rsidR="002F5DDE" w:rsidRDefault="002F5DDE" w:rsidP="00CE21DC">
            <w:pPr>
              <w:jc w:val="both"/>
              <w:rPr>
                <w:rFonts w:ascii="Times New Roman" w:hAnsi="Times New Roman" w:cs="Times New Roman"/>
              </w:rPr>
            </w:pPr>
          </w:p>
          <w:p w:rsidR="004F0D6C" w:rsidRDefault="004F0D6C"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Столы;</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стулья;</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шкафы</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-компьютер с выходом в интернет;</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мониторы;</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локальная сеть.</w:t>
            </w: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Компьютеры – 7, объединенные в единую локальную сеть;</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ноутбук – 1;</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учебная доска;</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программное обеспечение.</w:t>
            </w: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tc>
        <w:tc>
          <w:tcPr>
            <w:tcW w:w="3143" w:type="dxa"/>
          </w:tcPr>
          <w:p w:rsidR="002F5DDE" w:rsidRPr="004F0D6C" w:rsidRDefault="002F5DDE" w:rsidP="00CE21DC">
            <w:pPr>
              <w:jc w:val="both"/>
              <w:rPr>
                <w:rFonts w:ascii="Times New Roman" w:eastAsia="Calibri" w:hAnsi="Times New Roman" w:cs="Times New Roman"/>
                <w:lang w:val="en-US"/>
              </w:rPr>
            </w:pPr>
            <w:r w:rsidRPr="004F0D6C">
              <w:rPr>
                <w:rFonts w:ascii="Times New Roman" w:eastAsia="Calibri" w:hAnsi="Times New Roman" w:cs="Times New Roman"/>
                <w:lang w:val="en-US"/>
              </w:rPr>
              <w:lastRenderedPageBreak/>
              <w:t>- ESET NOD 32 Antivirus Business Edition (</w:t>
            </w:r>
            <w:r w:rsidRPr="004F0D6C">
              <w:rPr>
                <w:rFonts w:ascii="Times New Roman" w:eastAsia="Calibri" w:hAnsi="Times New Roman" w:cs="Times New Roman"/>
              </w:rPr>
              <w:t>товарнаянакладная</w:t>
            </w:r>
            <w:r w:rsidRPr="004F0D6C">
              <w:rPr>
                <w:rFonts w:ascii="Times New Roman" w:eastAsia="Calibri" w:hAnsi="Times New Roman" w:cs="Times New Roman"/>
                <w:lang w:val="en-US"/>
              </w:rPr>
              <w:t xml:space="preserve"> №67 </w:t>
            </w:r>
            <w:r w:rsidRPr="004F0D6C">
              <w:rPr>
                <w:rFonts w:ascii="Times New Roman" w:eastAsia="Calibri" w:hAnsi="Times New Roman" w:cs="Times New Roman"/>
              </w:rPr>
              <w:t>от</w:t>
            </w:r>
            <w:r w:rsidRPr="004F0D6C">
              <w:rPr>
                <w:rFonts w:ascii="Times New Roman" w:eastAsia="Calibri" w:hAnsi="Times New Roman" w:cs="Times New Roman"/>
                <w:lang w:val="en-US"/>
              </w:rPr>
              <w:t xml:space="preserve"> 23.04.2015 </w:t>
            </w:r>
            <w:r w:rsidRPr="004F0D6C">
              <w:rPr>
                <w:rFonts w:ascii="Times New Roman" w:eastAsia="Calibri" w:hAnsi="Times New Roman" w:cs="Times New Roman"/>
              </w:rPr>
              <w:t>г</w:t>
            </w:r>
            <w:r w:rsidRPr="004F0D6C">
              <w:rPr>
                <w:rFonts w:ascii="Times New Roman" w:eastAsia="Calibri" w:hAnsi="Times New Roman" w:cs="Times New Roman"/>
                <w:lang w:val="en-US"/>
              </w:rPr>
              <w:t>.)</w:t>
            </w:r>
          </w:p>
          <w:p w:rsidR="002F5DDE" w:rsidRPr="004F0D6C" w:rsidRDefault="002F5DDE" w:rsidP="00CE21DC">
            <w:pPr>
              <w:rPr>
                <w:rFonts w:ascii="Times New Roman" w:eastAsiaTheme="minorEastAsia" w:hAnsi="Times New Roman" w:cs="Times New Roman"/>
              </w:rPr>
            </w:pPr>
            <w:r w:rsidRPr="004F0D6C">
              <w:rPr>
                <w:rFonts w:ascii="Times New Roman" w:hAnsi="Times New Roman" w:cs="Times New Roman"/>
              </w:rPr>
              <w:t xml:space="preserve">- Пакет офисных приложений </w:t>
            </w:r>
            <w:r w:rsidRPr="004F0D6C">
              <w:rPr>
                <w:rFonts w:ascii="Times New Roman" w:hAnsi="Times New Roman" w:cs="Times New Roman"/>
                <w:lang w:val="en-US"/>
              </w:rPr>
              <w:t>ApacheOpenOffice</w:t>
            </w:r>
            <w:r w:rsidRPr="004F0D6C">
              <w:rPr>
                <w:rFonts w:ascii="Times New Roman" w:hAnsi="Times New Roman" w:cs="Times New Roman"/>
              </w:rPr>
              <w:t xml:space="preserve"> - свободное программное обеспечение. (Договор № 9611 от 20.01.2014 г.)</w:t>
            </w: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eastAsia="Calibri" w:hAnsi="Times New Roman" w:cs="Times New Roman"/>
              </w:rPr>
            </w:pPr>
            <w:r w:rsidRPr="004F0D6C">
              <w:rPr>
                <w:rFonts w:ascii="Times New Roman" w:eastAsia="Calibri" w:hAnsi="Times New Roman" w:cs="Times New Roman"/>
              </w:rPr>
              <w:t>- Система Консультант Плюс (договор об инф. поддержке №1 от 18.12.2014 г.; договор об инф. поддержке №2 от 18.12.2014 г.)</w:t>
            </w:r>
          </w:p>
          <w:p w:rsidR="002F5DDE" w:rsidRPr="004F0D6C" w:rsidRDefault="002F5DDE" w:rsidP="00CE21DC">
            <w:pPr>
              <w:jc w:val="both"/>
              <w:rPr>
                <w:rFonts w:ascii="Times New Roman" w:eastAsia="Calibri" w:hAnsi="Times New Roman" w:cs="Times New Roman"/>
                <w:lang w:val="en-US"/>
              </w:rPr>
            </w:pPr>
            <w:r w:rsidRPr="004F0D6C">
              <w:rPr>
                <w:rFonts w:ascii="Times New Roman" w:eastAsia="Calibri" w:hAnsi="Times New Roman" w:cs="Times New Roman"/>
                <w:lang w:val="en-US"/>
              </w:rPr>
              <w:t>- ESET NOD 32 Antivirus Business Edition (</w:t>
            </w:r>
            <w:r w:rsidRPr="004F0D6C">
              <w:rPr>
                <w:rFonts w:ascii="Times New Roman" w:eastAsia="Calibri" w:hAnsi="Times New Roman" w:cs="Times New Roman"/>
              </w:rPr>
              <w:t>товарнаянакладная</w:t>
            </w:r>
            <w:r w:rsidRPr="004F0D6C">
              <w:rPr>
                <w:rFonts w:ascii="Times New Roman" w:eastAsia="Calibri" w:hAnsi="Times New Roman" w:cs="Times New Roman"/>
                <w:lang w:val="en-US"/>
              </w:rPr>
              <w:t xml:space="preserve"> №67 </w:t>
            </w:r>
            <w:r w:rsidRPr="004F0D6C">
              <w:rPr>
                <w:rFonts w:ascii="Times New Roman" w:eastAsia="Calibri" w:hAnsi="Times New Roman" w:cs="Times New Roman"/>
              </w:rPr>
              <w:t>от</w:t>
            </w:r>
            <w:r w:rsidRPr="004F0D6C">
              <w:rPr>
                <w:rFonts w:ascii="Times New Roman" w:eastAsia="Calibri" w:hAnsi="Times New Roman" w:cs="Times New Roman"/>
                <w:lang w:val="en-US"/>
              </w:rPr>
              <w:t xml:space="preserve"> 23.04.2015 </w:t>
            </w:r>
            <w:r w:rsidRPr="004F0D6C">
              <w:rPr>
                <w:rFonts w:ascii="Times New Roman" w:eastAsia="Calibri" w:hAnsi="Times New Roman" w:cs="Times New Roman"/>
              </w:rPr>
              <w:t>г</w:t>
            </w:r>
            <w:r w:rsidRPr="004F0D6C">
              <w:rPr>
                <w:rFonts w:ascii="Times New Roman" w:eastAsia="Calibri" w:hAnsi="Times New Roman" w:cs="Times New Roman"/>
                <w:lang w:val="en-US"/>
              </w:rPr>
              <w:t>.)</w:t>
            </w:r>
          </w:p>
          <w:p w:rsidR="002F5DDE" w:rsidRDefault="002F5DDE" w:rsidP="00CE21DC">
            <w:pPr>
              <w:jc w:val="both"/>
              <w:rPr>
                <w:rFonts w:ascii="Times New Roman" w:hAnsi="Times New Roman" w:cs="Times New Roman"/>
              </w:rPr>
            </w:pPr>
            <w:r w:rsidRPr="004F0D6C">
              <w:rPr>
                <w:rFonts w:ascii="Times New Roman" w:hAnsi="Times New Roman" w:cs="Times New Roman"/>
              </w:rPr>
              <w:t xml:space="preserve">- Пакет офисных приложений </w:t>
            </w:r>
            <w:r w:rsidRPr="004F0D6C">
              <w:rPr>
                <w:rFonts w:ascii="Times New Roman" w:hAnsi="Times New Roman" w:cs="Times New Roman"/>
                <w:lang w:val="en-US"/>
              </w:rPr>
              <w:t>ApacheOpenOffice</w:t>
            </w:r>
            <w:r w:rsidRPr="004F0D6C">
              <w:rPr>
                <w:rFonts w:ascii="Times New Roman" w:hAnsi="Times New Roman" w:cs="Times New Roman"/>
              </w:rPr>
              <w:t xml:space="preserve"> - свободное программное обеспечение. (Договор № 9611 от 20.01.2014 г.)</w:t>
            </w:r>
          </w:p>
          <w:p w:rsidR="000F7B71" w:rsidRPr="004F0D6C" w:rsidRDefault="000F7B71" w:rsidP="00CE21DC">
            <w:pPr>
              <w:jc w:val="both"/>
              <w:rPr>
                <w:rFonts w:ascii="Times New Roman" w:hAnsi="Times New Roman" w:cs="Times New Roman"/>
              </w:rPr>
            </w:pPr>
          </w:p>
          <w:p w:rsidR="002F5DDE" w:rsidRPr="004F0D6C" w:rsidRDefault="002F5DDE" w:rsidP="00CE21DC">
            <w:pPr>
              <w:jc w:val="both"/>
              <w:rPr>
                <w:rFonts w:ascii="Times New Roman" w:eastAsia="Calibri" w:hAnsi="Times New Roman" w:cs="Times New Roman"/>
              </w:rPr>
            </w:pPr>
            <w:r w:rsidRPr="004F0D6C">
              <w:rPr>
                <w:rFonts w:ascii="Times New Roman" w:eastAsia="Calibri" w:hAnsi="Times New Roman" w:cs="Times New Roman"/>
              </w:rPr>
              <w:t>- Система Консультант Плюс (договор об инф. поддержке №1 от 18.12.2014 г.; договор об инф. поддержке №2 от 18.12.2014 г.)</w:t>
            </w:r>
          </w:p>
          <w:p w:rsidR="002F5DDE" w:rsidRPr="004F0D6C" w:rsidRDefault="002F5DDE" w:rsidP="00CE21DC">
            <w:pPr>
              <w:jc w:val="both"/>
              <w:rPr>
                <w:rFonts w:ascii="Times New Roman" w:eastAsia="Calibri" w:hAnsi="Times New Roman" w:cs="Times New Roman"/>
                <w:lang w:val="en-US"/>
              </w:rPr>
            </w:pPr>
            <w:r w:rsidRPr="004F0D6C">
              <w:rPr>
                <w:rFonts w:ascii="Times New Roman" w:eastAsia="Calibri" w:hAnsi="Times New Roman" w:cs="Times New Roman"/>
                <w:lang w:val="en-US"/>
              </w:rPr>
              <w:t>- ESET NOD 32 Antivirus Business Edition (</w:t>
            </w:r>
            <w:r w:rsidRPr="004F0D6C">
              <w:rPr>
                <w:rFonts w:ascii="Times New Roman" w:eastAsia="Calibri" w:hAnsi="Times New Roman" w:cs="Times New Roman"/>
              </w:rPr>
              <w:t>товарнаянакладная</w:t>
            </w:r>
            <w:r w:rsidRPr="004F0D6C">
              <w:rPr>
                <w:rFonts w:ascii="Times New Roman" w:eastAsia="Calibri" w:hAnsi="Times New Roman" w:cs="Times New Roman"/>
                <w:lang w:val="en-US"/>
              </w:rPr>
              <w:t xml:space="preserve"> №67 </w:t>
            </w:r>
            <w:r w:rsidRPr="004F0D6C">
              <w:rPr>
                <w:rFonts w:ascii="Times New Roman" w:eastAsia="Calibri" w:hAnsi="Times New Roman" w:cs="Times New Roman"/>
              </w:rPr>
              <w:t>от</w:t>
            </w:r>
            <w:r w:rsidRPr="004F0D6C">
              <w:rPr>
                <w:rFonts w:ascii="Times New Roman" w:eastAsia="Calibri" w:hAnsi="Times New Roman" w:cs="Times New Roman"/>
                <w:lang w:val="en-US"/>
              </w:rPr>
              <w:t xml:space="preserve"> 23.04.2015 </w:t>
            </w:r>
            <w:r w:rsidRPr="004F0D6C">
              <w:rPr>
                <w:rFonts w:ascii="Times New Roman" w:eastAsia="Calibri" w:hAnsi="Times New Roman" w:cs="Times New Roman"/>
              </w:rPr>
              <w:t>г</w:t>
            </w:r>
            <w:r w:rsidRPr="004F0D6C">
              <w:rPr>
                <w:rFonts w:ascii="Times New Roman" w:eastAsia="Calibri" w:hAnsi="Times New Roman" w:cs="Times New Roman"/>
                <w:lang w:val="en-US"/>
              </w:rPr>
              <w:t>.)</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xml:space="preserve">- Пакет офисных приложений </w:t>
            </w:r>
            <w:r w:rsidRPr="004F0D6C">
              <w:rPr>
                <w:rFonts w:ascii="Times New Roman" w:hAnsi="Times New Roman" w:cs="Times New Roman"/>
                <w:lang w:val="en-US"/>
              </w:rPr>
              <w:t>ApacheOpenOffice</w:t>
            </w:r>
            <w:r w:rsidRPr="004F0D6C">
              <w:rPr>
                <w:rFonts w:ascii="Times New Roman" w:hAnsi="Times New Roman" w:cs="Times New Roman"/>
              </w:rPr>
              <w:t xml:space="preserve"> - свободное программное обеспечение. (Договор № 9611 от 20.01.2014 г.)</w:t>
            </w: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eastAsia="Calibri" w:hAnsi="Times New Roman" w:cs="Times New Roman"/>
              </w:rPr>
            </w:pPr>
            <w:r w:rsidRPr="004F0D6C">
              <w:rPr>
                <w:rFonts w:ascii="Times New Roman" w:eastAsia="Calibri" w:hAnsi="Times New Roman" w:cs="Times New Roman"/>
              </w:rPr>
              <w:t xml:space="preserve">- </w:t>
            </w:r>
            <w:r w:rsidRPr="004F0D6C">
              <w:rPr>
                <w:rFonts w:ascii="Times New Roman" w:eastAsia="Calibri" w:hAnsi="Times New Roman" w:cs="Times New Roman"/>
                <w:lang w:val="en-US"/>
              </w:rPr>
              <w:t>ESETNOD</w:t>
            </w:r>
            <w:r w:rsidRPr="004F0D6C">
              <w:rPr>
                <w:rFonts w:ascii="Times New Roman" w:eastAsia="Calibri" w:hAnsi="Times New Roman" w:cs="Times New Roman"/>
              </w:rPr>
              <w:t xml:space="preserve"> 32 </w:t>
            </w:r>
            <w:r w:rsidRPr="004F0D6C">
              <w:rPr>
                <w:rFonts w:ascii="Times New Roman" w:eastAsia="Calibri" w:hAnsi="Times New Roman" w:cs="Times New Roman"/>
                <w:lang w:val="en-US"/>
              </w:rPr>
              <w:t>AntivirusBusinessEdition</w:t>
            </w:r>
            <w:r w:rsidRPr="004F0D6C">
              <w:rPr>
                <w:rFonts w:ascii="Times New Roman" w:eastAsia="Calibri" w:hAnsi="Times New Roman" w:cs="Times New Roman"/>
              </w:rPr>
              <w:t xml:space="preserve"> (товарная накладная №67 от 23.04.2015 г.)</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xml:space="preserve">- Пакет офисных приложений </w:t>
            </w:r>
            <w:r w:rsidRPr="004F0D6C">
              <w:rPr>
                <w:rFonts w:ascii="Times New Roman" w:hAnsi="Times New Roman" w:cs="Times New Roman"/>
                <w:lang w:val="en-US"/>
              </w:rPr>
              <w:t>ApacheOpenOffice</w:t>
            </w:r>
            <w:r w:rsidRPr="004F0D6C">
              <w:rPr>
                <w:rFonts w:ascii="Times New Roman" w:hAnsi="Times New Roman" w:cs="Times New Roman"/>
              </w:rPr>
              <w:t xml:space="preserve"> - свободное программное обеспечение. (Договор № 9611 от 20.01.2014 г.)</w:t>
            </w: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hAnsi="Times New Roman" w:cs="Times New Roman"/>
              </w:rPr>
            </w:pPr>
          </w:p>
          <w:p w:rsidR="002F5DDE" w:rsidRDefault="002F5DDE" w:rsidP="00CE21DC">
            <w:pPr>
              <w:jc w:val="both"/>
              <w:rPr>
                <w:rFonts w:ascii="Times New Roman" w:hAnsi="Times New Roman" w:cs="Times New Roman"/>
              </w:rPr>
            </w:pPr>
          </w:p>
          <w:p w:rsidR="004F0D6C" w:rsidRPr="004F0D6C" w:rsidRDefault="004F0D6C" w:rsidP="00CE21DC">
            <w:pPr>
              <w:jc w:val="both"/>
              <w:rPr>
                <w:rFonts w:ascii="Times New Roman" w:hAnsi="Times New Roman" w:cs="Times New Roman"/>
              </w:rPr>
            </w:pPr>
          </w:p>
          <w:p w:rsidR="002F5DDE" w:rsidRPr="004F0D6C" w:rsidRDefault="002F5DDE" w:rsidP="00CE21DC">
            <w:pPr>
              <w:jc w:val="both"/>
              <w:rPr>
                <w:rFonts w:ascii="Times New Roman" w:eastAsia="Calibri" w:hAnsi="Times New Roman" w:cs="Times New Roman"/>
              </w:rPr>
            </w:pPr>
            <w:r w:rsidRPr="004F0D6C">
              <w:rPr>
                <w:rFonts w:ascii="Times New Roman" w:eastAsia="Calibri" w:hAnsi="Times New Roman" w:cs="Times New Roman"/>
              </w:rPr>
              <w:t xml:space="preserve">- </w:t>
            </w:r>
            <w:r w:rsidRPr="004F0D6C">
              <w:rPr>
                <w:rFonts w:ascii="Times New Roman" w:eastAsia="Calibri" w:hAnsi="Times New Roman" w:cs="Times New Roman"/>
                <w:lang w:val="en-US"/>
              </w:rPr>
              <w:t>ESETNOD</w:t>
            </w:r>
            <w:r w:rsidRPr="004F0D6C">
              <w:rPr>
                <w:rFonts w:ascii="Times New Roman" w:eastAsia="Calibri" w:hAnsi="Times New Roman" w:cs="Times New Roman"/>
              </w:rPr>
              <w:t xml:space="preserve"> 32 </w:t>
            </w:r>
            <w:r w:rsidRPr="004F0D6C">
              <w:rPr>
                <w:rFonts w:ascii="Times New Roman" w:eastAsia="Calibri" w:hAnsi="Times New Roman" w:cs="Times New Roman"/>
                <w:lang w:val="en-US"/>
              </w:rPr>
              <w:t>AntivirusBusinessEdition</w:t>
            </w:r>
            <w:r w:rsidRPr="004F0D6C">
              <w:rPr>
                <w:rFonts w:ascii="Times New Roman" w:eastAsia="Calibri" w:hAnsi="Times New Roman" w:cs="Times New Roman"/>
              </w:rPr>
              <w:t xml:space="preserve"> </w:t>
            </w:r>
            <w:r w:rsidRPr="004F0D6C">
              <w:rPr>
                <w:rFonts w:ascii="Times New Roman" w:eastAsia="Calibri" w:hAnsi="Times New Roman" w:cs="Times New Roman"/>
              </w:rPr>
              <w:lastRenderedPageBreak/>
              <w:t>(товарная накладная №67 от 23.04.2015 г.)</w:t>
            </w:r>
          </w:p>
          <w:p w:rsidR="002F5DDE" w:rsidRPr="004F0D6C" w:rsidRDefault="002F5DDE" w:rsidP="00CE21DC">
            <w:pPr>
              <w:jc w:val="both"/>
              <w:rPr>
                <w:rFonts w:ascii="Times New Roman" w:eastAsia="Calibri" w:hAnsi="Times New Roman" w:cs="Times New Roman"/>
              </w:rPr>
            </w:pPr>
            <w:r w:rsidRPr="004F0D6C">
              <w:rPr>
                <w:rFonts w:ascii="Times New Roman" w:hAnsi="Times New Roman" w:cs="Times New Roman"/>
              </w:rPr>
              <w:t xml:space="preserve">- Пакет офисных приложений </w:t>
            </w:r>
            <w:r w:rsidRPr="004F0D6C">
              <w:rPr>
                <w:rFonts w:ascii="Times New Roman" w:hAnsi="Times New Roman" w:cs="Times New Roman"/>
                <w:lang w:val="en-US"/>
              </w:rPr>
              <w:t>ApacheOpenOffice</w:t>
            </w:r>
            <w:r w:rsidRPr="004F0D6C">
              <w:rPr>
                <w:rFonts w:ascii="Times New Roman" w:hAnsi="Times New Roman" w:cs="Times New Roman"/>
              </w:rPr>
              <w:t xml:space="preserve"> - свободное программное обеспечение. (Договор № 9611 от 20.01.2014 г.)</w:t>
            </w:r>
          </w:p>
          <w:p w:rsidR="002F5DDE" w:rsidRPr="004F0D6C" w:rsidRDefault="002F5DDE" w:rsidP="00CE21DC">
            <w:pPr>
              <w:jc w:val="both"/>
              <w:rPr>
                <w:rFonts w:ascii="Times New Roman" w:eastAsia="Calibri" w:hAnsi="Times New Roman" w:cs="Times New Roman"/>
              </w:rPr>
            </w:pPr>
          </w:p>
          <w:p w:rsidR="002F5DDE" w:rsidRPr="004F0D6C" w:rsidRDefault="002F5DDE" w:rsidP="00CE21DC">
            <w:pPr>
              <w:jc w:val="both"/>
              <w:rPr>
                <w:rFonts w:ascii="Times New Roman" w:eastAsia="Calibri" w:hAnsi="Times New Roman" w:cs="Times New Roman"/>
              </w:rPr>
            </w:pPr>
            <w:r w:rsidRPr="004F0D6C">
              <w:rPr>
                <w:rFonts w:ascii="Times New Roman" w:eastAsia="Calibri" w:hAnsi="Times New Roman" w:cs="Times New Roman"/>
              </w:rPr>
              <w:t>- Система Консультант Плюс (договор об инф. поддержке №1 от 18.12.2014 г.; договор об инф. поддержке №2 от 18.12.2014 г.)</w:t>
            </w:r>
          </w:p>
          <w:p w:rsidR="002F5DDE" w:rsidRPr="004F0D6C" w:rsidRDefault="002F5DDE" w:rsidP="00CE21DC">
            <w:pPr>
              <w:jc w:val="both"/>
              <w:rPr>
                <w:rFonts w:ascii="Times New Roman" w:eastAsia="Calibri" w:hAnsi="Times New Roman" w:cs="Times New Roman"/>
                <w:lang w:val="en-US"/>
              </w:rPr>
            </w:pPr>
            <w:r w:rsidRPr="004F0D6C">
              <w:rPr>
                <w:rFonts w:ascii="Times New Roman" w:eastAsia="Calibri" w:hAnsi="Times New Roman" w:cs="Times New Roman"/>
                <w:lang w:val="en-US"/>
              </w:rPr>
              <w:t>- ESET NOD 32 Antivirus Business Edition (</w:t>
            </w:r>
            <w:r w:rsidRPr="004F0D6C">
              <w:rPr>
                <w:rFonts w:ascii="Times New Roman" w:eastAsia="Calibri" w:hAnsi="Times New Roman" w:cs="Times New Roman"/>
              </w:rPr>
              <w:t>товарнаянакладная</w:t>
            </w:r>
            <w:r w:rsidRPr="004F0D6C">
              <w:rPr>
                <w:rFonts w:ascii="Times New Roman" w:eastAsia="Calibri" w:hAnsi="Times New Roman" w:cs="Times New Roman"/>
                <w:lang w:val="en-US"/>
              </w:rPr>
              <w:t xml:space="preserve"> №67 </w:t>
            </w:r>
            <w:r w:rsidRPr="004F0D6C">
              <w:rPr>
                <w:rFonts w:ascii="Times New Roman" w:eastAsia="Calibri" w:hAnsi="Times New Roman" w:cs="Times New Roman"/>
              </w:rPr>
              <w:t>от</w:t>
            </w:r>
            <w:r w:rsidRPr="004F0D6C">
              <w:rPr>
                <w:rFonts w:ascii="Times New Roman" w:eastAsia="Calibri" w:hAnsi="Times New Roman" w:cs="Times New Roman"/>
                <w:lang w:val="en-US"/>
              </w:rPr>
              <w:t xml:space="preserve"> 23.04.2015 </w:t>
            </w:r>
            <w:r w:rsidRPr="004F0D6C">
              <w:rPr>
                <w:rFonts w:ascii="Times New Roman" w:eastAsia="Calibri" w:hAnsi="Times New Roman" w:cs="Times New Roman"/>
              </w:rPr>
              <w:t>г</w:t>
            </w:r>
            <w:r w:rsidRPr="004F0D6C">
              <w:rPr>
                <w:rFonts w:ascii="Times New Roman" w:eastAsia="Calibri" w:hAnsi="Times New Roman" w:cs="Times New Roman"/>
                <w:lang w:val="en-US"/>
              </w:rPr>
              <w:t>.)</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xml:space="preserve">- Пакет офисных приложений </w:t>
            </w:r>
            <w:r w:rsidRPr="004F0D6C">
              <w:rPr>
                <w:rFonts w:ascii="Times New Roman" w:hAnsi="Times New Roman" w:cs="Times New Roman"/>
                <w:lang w:val="en-US"/>
              </w:rPr>
              <w:t>ApacheOpenOffice</w:t>
            </w:r>
            <w:r w:rsidRPr="004F0D6C">
              <w:rPr>
                <w:rFonts w:ascii="Times New Roman" w:hAnsi="Times New Roman" w:cs="Times New Roman"/>
              </w:rPr>
              <w:t xml:space="preserve"> - свободное программное обеспечение. (Договор № 9611 от 20.01.2014 г.)</w:t>
            </w:r>
          </w:p>
          <w:p w:rsidR="002F5DDE" w:rsidRPr="004F0D6C" w:rsidRDefault="002F5DDE" w:rsidP="00CE21DC">
            <w:pPr>
              <w:jc w:val="both"/>
              <w:rPr>
                <w:rFonts w:ascii="Times New Roman" w:hAnsi="Times New Roman" w:cs="Times New Roman"/>
              </w:rPr>
            </w:pPr>
          </w:p>
          <w:p w:rsidR="002F5DDE" w:rsidRPr="004F0D6C" w:rsidRDefault="002F5DDE" w:rsidP="00CE21DC">
            <w:pPr>
              <w:jc w:val="both"/>
              <w:rPr>
                <w:rFonts w:ascii="Times New Roman" w:eastAsia="Calibri" w:hAnsi="Times New Roman" w:cs="Times New Roman"/>
              </w:rPr>
            </w:pPr>
            <w:r w:rsidRPr="004F0D6C">
              <w:rPr>
                <w:rFonts w:ascii="Times New Roman" w:eastAsia="Calibri" w:hAnsi="Times New Roman" w:cs="Times New Roman"/>
              </w:rPr>
              <w:t>- Система Консультант Плюс (договор об инф. поддержке №1 от 18.12.2014 г.; договор об инф. поддержке №2 от 18.12.2014 г.)</w:t>
            </w:r>
          </w:p>
          <w:p w:rsidR="002F5DDE" w:rsidRPr="004F0D6C" w:rsidRDefault="002F5DDE" w:rsidP="00CE21DC">
            <w:pPr>
              <w:jc w:val="both"/>
              <w:rPr>
                <w:rFonts w:ascii="Times New Roman" w:eastAsia="Calibri" w:hAnsi="Times New Roman" w:cs="Times New Roman"/>
                <w:lang w:val="en-US"/>
              </w:rPr>
            </w:pPr>
            <w:r w:rsidRPr="004F0D6C">
              <w:rPr>
                <w:rFonts w:ascii="Times New Roman" w:eastAsia="Calibri" w:hAnsi="Times New Roman" w:cs="Times New Roman"/>
                <w:lang w:val="en-US"/>
              </w:rPr>
              <w:t>- ESET NOD 32 Antivirus Business Edition (</w:t>
            </w:r>
            <w:r w:rsidRPr="004F0D6C">
              <w:rPr>
                <w:rFonts w:ascii="Times New Roman" w:eastAsia="Calibri" w:hAnsi="Times New Roman" w:cs="Times New Roman"/>
              </w:rPr>
              <w:t>товарнаянакладная</w:t>
            </w:r>
            <w:r w:rsidRPr="004F0D6C">
              <w:rPr>
                <w:rFonts w:ascii="Times New Roman" w:eastAsia="Calibri" w:hAnsi="Times New Roman" w:cs="Times New Roman"/>
                <w:lang w:val="en-US"/>
              </w:rPr>
              <w:t xml:space="preserve"> №67 </w:t>
            </w:r>
            <w:r w:rsidRPr="004F0D6C">
              <w:rPr>
                <w:rFonts w:ascii="Times New Roman" w:eastAsia="Calibri" w:hAnsi="Times New Roman" w:cs="Times New Roman"/>
              </w:rPr>
              <w:t>от</w:t>
            </w:r>
            <w:r w:rsidRPr="004F0D6C">
              <w:rPr>
                <w:rFonts w:ascii="Times New Roman" w:eastAsia="Calibri" w:hAnsi="Times New Roman" w:cs="Times New Roman"/>
                <w:lang w:val="en-US"/>
              </w:rPr>
              <w:t xml:space="preserve"> 23.04.2015 </w:t>
            </w:r>
            <w:r w:rsidRPr="004F0D6C">
              <w:rPr>
                <w:rFonts w:ascii="Times New Roman" w:eastAsia="Calibri" w:hAnsi="Times New Roman" w:cs="Times New Roman"/>
              </w:rPr>
              <w:t>г</w:t>
            </w:r>
            <w:r w:rsidRPr="004F0D6C">
              <w:rPr>
                <w:rFonts w:ascii="Times New Roman" w:eastAsia="Calibri" w:hAnsi="Times New Roman" w:cs="Times New Roman"/>
                <w:lang w:val="en-US"/>
              </w:rPr>
              <w:t>.)</w:t>
            </w:r>
          </w:p>
          <w:p w:rsidR="002F5DDE" w:rsidRPr="004F0D6C" w:rsidRDefault="002F5DDE" w:rsidP="00CE21DC">
            <w:pPr>
              <w:jc w:val="both"/>
              <w:rPr>
                <w:rFonts w:ascii="Times New Roman" w:hAnsi="Times New Roman" w:cs="Times New Roman"/>
              </w:rPr>
            </w:pPr>
            <w:r w:rsidRPr="004F0D6C">
              <w:rPr>
                <w:rFonts w:ascii="Times New Roman" w:hAnsi="Times New Roman" w:cs="Times New Roman"/>
              </w:rPr>
              <w:t xml:space="preserve">- Пакет офисных приложений </w:t>
            </w:r>
            <w:r w:rsidRPr="004F0D6C">
              <w:rPr>
                <w:rFonts w:ascii="Times New Roman" w:hAnsi="Times New Roman" w:cs="Times New Roman"/>
                <w:lang w:val="en-US"/>
              </w:rPr>
              <w:t>ApacheOpenOffice</w:t>
            </w:r>
            <w:r w:rsidRPr="004F0D6C">
              <w:rPr>
                <w:rFonts w:ascii="Times New Roman" w:hAnsi="Times New Roman" w:cs="Times New Roman"/>
              </w:rPr>
              <w:t xml:space="preserve"> - свободное программное обеспечение. (Договор № 9611 от 20.01.2014 г.)</w:t>
            </w:r>
          </w:p>
          <w:p w:rsidR="002F5DDE" w:rsidRPr="004F0D6C" w:rsidRDefault="002F5DDE" w:rsidP="00CE21DC">
            <w:pPr>
              <w:rPr>
                <w:rFonts w:ascii="Times New Roman" w:eastAsia="Calibri" w:hAnsi="Times New Roman" w:cs="Times New Roman"/>
                <w:lang w:val="en-US"/>
              </w:rPr>
            </w:pPr>
          </w:p>
        </w:tc>
      </w:tr>
    </w:tbl>
    <w:p w:rsidR="00933AE2" w:rsidRPr="00A73450" w:rsidRDefault="00933AE2" w:rsidP="00933AE2"/>
    <w:p w:rsidR="00C43833" w:rsidRPr="00D83841" w:rsidRDefault="00C43833" w:rsidP="000272B4">
      <w:pPr>
        <w:pStyle w:val="2"/>
        <w:numPr>
          <w:ilvl w:val="0"/>
          <w:numId w:val="14"/>
        </w:numPr>
        <w:spacing w:before="200" w:after="100"/>
        <w:ind w:left="426"/>
        <w:jc w:val="center"/>
        <w:rPr>
          <w:rFonts w:ascii="Times New Roman" w:hAnsi="Times New Roman" w:cs="Times New Roman"/>
          <w:sz w:val="24"/>
          <w:szCs w:val="24"/>
        </w:rPr>
      </w:pPr>
      <w:bookmarkStart w:id="8" w:name="_Toc433697908"/>
      <w:r w:rsidRPr="00D83841">
        <w:rPr>
          <w:rFonts w:ascii="Times New Roman" w:hAnsi="Times New Roman" w:cs="Times New Roman"/>
          <w:sz w:val="24"/>
          <w:szCs w:val="24"/>
        </w:rPr>
        <w:t>ОБРАЗОВАТЕЛЬНЫЕ ТЕХНОЛОГИИ</w:t>
      </w:r>
      <w:bookmarkEnd w:id="8"/>
    </w:p>
    <w:p w:rsidR="00D83841" w:rsidRPr="00D83841" w:rsidRDefault="00D83841" w:rsidP="000A5078">
      <w:pPr>
        <w:ind w:firstLine="567"/>
        <w:rPr>
          <w:rFonts w:ascii="Times New Roman" w:hAnsi="Times New Roman" w:cs="Times New Roman"/>
          <w:sz w:val="24"/>
          <w:szCs w:val="24"/>
        </w:rPr>
      </w:pPr>
      <w:r w:rsidRPr="00D83841">
        <w:rPr>
          <w:rFonts w:ascii="Times New Roman" w:hAnsi="Times New Roman" w:cs="Times New Roman"/>
          <w:sz w:val="24"/>
          <w:szCs w:val="24"/>
        </w:rPr>
        <w:t>В процессе освоения дисциплины используются следующие образовательные технологии:</w:t>
      </w:r>
    </w:p>
    <w:p w:rsidR="00D83841" w:rsidRPr="00D83841" w:rsidRDefault="00D83841" w:rsidP="000A5078">
      <w:pPr>
        <w:ind w:firstLine="567"/>
        <w:rPr>
          <w:rFonts w:ascii="Times New Roman" w:hAnsi="Times New Roman" w:cs="Times New Roman"/>
          <w:b/>
          <w:sz w:val="24"/>
          <w:szCs w:val="24"/>
        </w:rPr>
      </w:pPr>
      <w:r w:rsidRPr="00D83841">
        <w:rPr>
          <w:rFonts w:ascii="Times New Roman" w:hAnsi="Times New Roman" w:cs="Times New Roman"/>
          <w:sz w:val="24"/>
          <w:szCs w:val="24"/>
        </w:rPr>
        <w:t xml:space="preserve">1. </w:t>
      </w:r>
      <w:r w:rsidRPr="00D83841">
        <w:rPr>
          <w:rFonts w:ascii="Times New Roman" w:hAnsi="Times New Roman" w:cs="Times New Roman"/>
          <w:b/>
          <w:sz w:val="24"/>
          <w:szCs w:val="24"/>
        </w:rPr>
        <w:t xml:space="preserve">Стандартные методы обучения: </w:t>
      </w:r>
    </w:p>
    <w:p w:rsidR="00D83841" w:rsidRPr="00D83841" w:rsidRDefault="00D83841" w:rsidP="000A5078">
      <w:pPr>
        <w:widowControl/>
        <w:numPr>
          <w:ilvl w:val="0"/>
          <w:numId w:val="20"/>
        </w:numPr>
        <w:tabs>
          <w:tab w:val="clear" w:pos="1077"/>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лекции;</w:t>
      </w:r>
    </w:p>
    <w:p w:rsidR="00D83841" w:rsidRPr="00D83841" w:rsidRDefault="00D83841" w:rsidP="000A5078">
      <w:pPr>
        <w:widowControl/>
        <w:numPr>
          <w:ilvl w:val="0"/>
          <w:numId w:val="20"/>
        </w:numPr>
        <w:tabs>
          <w:tab w:val="clear" w:pos="1077"/>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практические занятия;</w:t>
      </w:r>
    </w:p>
    <w:p w:rsidR="00D83841" w:rsidRPr="00D83841" w:rsidRDefault="00D83841" w:rsidP="000A5078">
      <w:pPr>
        <w:widowControl/>
        <w:numPr>
          <w:ilvl w:val="0"/>
          <w:numId w:val="20"/>
        </w:numPr>
        <w:tabs>
          <w:tab w:val="clear" w:pos="1077"/>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консультации преподавателя;</w:t>
      </w:r>
    </w:p>
    <w:p w:rsidR="00D83841" w:rsidRPr="00D83841" w:rsidRDefault="00D83841" w:rsidP="000A5078">
      <w:pPr>
        <w:widowControl/>
        <w:numPr>
          <w:ilvl w:val="0"/>
          <w:numId w:val="20"/>
        </w:numPr>
        <w:tabs>
          <w:tab w:val="clear" w:pos="1077"/>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самостоятельная работа студентов, в которую входит освоение теоретического материала, подготовка к практическим занятиям, проработка дополнительных заданий, тестовых материалов, работа с литературой.</w:t>
      </w:r>
    </w:p>
    <w:p w:rsidR="00D83841" w:rsidRPr="00D83841" w:rsidRDefault="00D83841" w:rsidP="000A5078">
      <w:pPr>
        <w:ind w:firstLine="567"/>
        <w:rPr>
          <w:rFonts w:ascii="Times New Roman" w:hAnsi="Times New Roman" w:cs="Times New Roman"/>
          <w:sz w:val="24"/>
          <w:szCs w:val="24"/>
        </w:rPr>
      </w:pPr>
      <w:r w:rsidRPr="00D83841">
        <w:rPr>
          <w:rFonts w:ascii="Times New Roman" w:hAnsi="Times New Roman" w:cs="Times New Roman"/>
          <w:sz w:val="24"/>
          <w:szCs w:val="24"/>
        </w:rPr>
        <w:t xml:space="preserve">2. </w:t>
      </w:r>
      <w:r w:rsidRPr="00D83841">
        <w:rPr>
          <w:rFonts w:ascii="Times New Roman" w:hAnsi="Times New Roman" w:cs="Times New Roman"/>
          <w:b/>
          <w:sz w:val="24"/>
          <w:szCs w:val="24"/>
        </w:rPr>
        <w:t>Методы обучения с применением интерактивных форм обучения:</w:t>
      </w:r>
    </w:p>
    <w:p w:rsidR="00D83841" w:rsidRPr="00D83841" w:rsidRDefault="00D83841" w:rsidP="000A5078">
      <w:pPr>
        <w:widowControl/>
        <w:numPr>
          <w:ilvl w:val="0"/>
          <w:numId w:val="20"/>
        </w:numPr>
        <w:tabs>
          <w:tab w:val="num" w:pos="54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практические занятия в форме круглого стола;</w:t>
      </w:r>
    </w:p>
    <w:p w:rsidR="00D83841" w:rsidRPr="00D83841" w:rsidRDefault="00D83841" w:rsidP="000A5078">
      <w:pPr>
        <w:widowControl/>
        <w:numPr>
          <w:ilvl w:val="0"/>
          <w:numId w:val="20"/>
        </w:numPr>
        <w:tabs>
          <w:tab w:val="num" w:pos="54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практические занятия в форме  дискуссии;</w:t>
      </w:r>
    </w:p>
    <w:p w:rsidR="00D83841" w:rsidRPr="00D83841" w:rsidRDefault="00D83841" w:rsidP="000A5078">
      <w:pPr>
        <w:widowControl/>
        <w:numPr>
          <w:ilvl w:val="0"/>
          <w:numId w:val="20"/>
        </w:numPr>
        <w:tabs>
          <w:tab w:val="num" w:pos="54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практические занятия семинарского типа;</w:t>
      </w:r>
    </w:p>
    <w:p w:rsidR="00D83841" w:rsidRPr="00D83841" w:rsidRDefault="00D83841" w:rsidP="000A5078">
      <w:pPr>
        <w:widowControl/>
        <w:numPr>
          <w:ilvl w:val="0"/>
          <w:numId w:val="20"/>
        </w:numPr>
        <w:tabs>
          <w:tab w:val="num" w:pos="54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практические занятия в форме коллоквиума.</w:t>
      </w:r>
    </w:p>
    <w:p w:rsidR="00D83841" w:rsidRPr="00D83841" w:rsidRDefault="00D83841" w:rsidP="000A5078">
      <w:pPr>
        <w:ind w:firstLine="567"/>
        <w:rPr>
          <w:rFonts w:ascii="Times New Roman" w:hAnsi="Times New Roman" w:cs="Times New Roman"/>
          <w:sz w:val="24"/>
          <w:szCs w:val="24"/>
        </w:rPr>
      </w:pPr>
    </w:p>
    <w:p w:rsidR="00D83841" w:rsidRPr="00D83841" w:rsidRDefault="00D83841" w:rsidP="000A5078">
      <w:pPr>
        <w:ind w:firstLine="567"/>
        <w:rPr>
          <w:rFonts w:ascii="Times New Roman" w:hAnsi="Times New Roman" w:cs="Times New Roman"/>
          <w:sz w:val="24"/>
          <w:szCs w:val="24"/>
        </w:rPr>
      </w:pPr>
      <w:r w:rsidRPr="00D83841">
        <w:rPr>
          <w:rFonts w:ascii="Times New Roman" w:hAnsi="Times New Roman" w:cs="Times New Roman"/>
          <w:sz w:val="24"/>
          <w:szCs w:val="24"/>
        </w:rPr>
        <w:t>Тематика, методические рекомендации представлены в разделах «План практических занятий», «Методические рекомендации по подготовке к практическим занятиям».</w:t>
      </w:r>
    </w:p>
    <w:p w:rsidR="00C43833" w:rsidRPr="000A5078" w:rsidRDefault="00C43833" w:rsidP="00933AE2">
      <w:pPr>
        <w:pStyle w:val="10"/>
        <w:spacing w:before="0" w:after="0"/>
        <w:jc w:val="right"/>
        <w:rPr>
          <w:rFonts w:ascii="Times New Roman" w:hAnsi="Times New Roman" w:cs="Times New Roman"/>
          <w:i/>
          <w:sz w:val="24"/>
          <w:szCs w:val="24"/>
        </w:rPr>
      </w:pPr>
      <w:r w:rsidRPr="00814CBA">
        <w:rPr>
          <w:rFonts w:ascii="Times New Roman" w:hAnsi="Times New Roman" w:cs="Times New Roman"/>
          <w:sz w:val="24"/>
          <w:szCs w:val="24"/>
        </w:rPr>
        <w:br w:type="page"/>
      </w:r>
      <w:r w:rsidRPr="000A5078">
        <w:rPr>
          <w:rFonts w:ascii="Times New Roman" w:hAnsi="Times New Roman" w:cs="Times New Roman"/>
          <w:i/>
          <w:sz w:val="24"/>
          <w:szCs w:val="24"/>
        </w:rPr>
        <w:lastRenderedPageBreak/>
        <w:t xml:space="preserve">Приложение №1 </w:t>
      </w:r>
    </w:p>
    <w:p w:rsidR="00C43833" w:rsidRPr="000A5078" w:rsidRDefault="00C43833" w:rsidP="00933AE2">
      <w:pPr>
        <w:pStyle w:val="10"/>
        <w:spacing w:before="0" w:after="0"/>
        <w:jc w:val="right"/>
        <w:rPr>
          <w:rFonts w:ascii="Times New Roman" w:hAnsi="Times New Roman" w:cs="Times New Roman"/>
          <w:i/>
          <w:sz w:val="24"/>
          <w:szCs w:val="24"/>
        </w:rPr>
      </w:pPr>
      <w:r w:rsidRPr="000A5078">
        <w:rPr>
          <w:rFonts w:ascii="Times New Roman" w:hAnsi="Times New Roman" w:cs="Times New Roman"/>
          <w:i/>
          <w:sz w:val="24"/>
          <w:szCs w:val="24"/>
        </w:rPr>
        <w:t xml:space="preserve">к разделу № 6 Фонд оценочных средств </w:t>
      </w:r>
    </w:p>
    <w:p w:rsidR="00C43833" w:rsidRPr="000A5078" w:rsidRDefault="00C43833" w:rsidP="00933AE2">
      <w:pPr>
        <w:pStyle w:val="10"/>
        <w:spacing w:before="0" w:after="0"/>
        <w:jc w:val="right"/>
        <w:rPr>
          <w:rFonts w:ascii="Times New Roman" w:hAnsi="Times New Roman" w:cs="Times New Roman"/>
          <w:i/>
          <w:sz w:val="24"/>
          <w:szCs w:val="24"/>
        </w:rPr>
      </w:pPr>
      <w:r w:rsidRPr="000A5078">
        <w:rPr>
          <w:rFonts w:ascii="Times New Roman" w:hAnsi="Times New Roman" w:cs="Times New Roman"/>
          <w:i/>
          <w:sz w:val="24"/>
          <w:szCs w:val="24"/>
        </w:rPr>
        <w:t xml:space="preserve">для проведения промежуточной аттестации </w:t>
      </w:r>
    </w:p>
    <w:p w:rsidR="00C43833" w:rsidRPr="000A5078" w:rsidRDefault="00C43833" w:rsidP="00933AE2">
      <w:pPr>
        <w:pStyle w:val="10"/>
        <w:spacing w:before="0" w:after="0"/>
        <w:jc w:val="right"/>
        <w:rPr>
          <w:rFonts w:ascii="Times New Roman" w:hAnsi="Times New Roman" w:cs="Times New Roman"/>
          <w:i/>
          <w:sz w:val="24"/>
          <w:szCs w:val="24"/>
        </w:rPr>
      </w:pPr>
      <w:r w:rsidRPr="000A5078">
        <w:rPr>
          <w:rFonts w:ascii="Times New Roman" w:hAnsi="Times New Roman" w:cs="Times New Roman"/>
          <w:i/>
          <w:sz w:val="24"/>
          <w:szCs w:val="24"/>
        </w:rPr>
        <w:t>обучающихся по дисциплине (модулю)</w:t>
      </w:r>
      <w:bookmarkEnd w:id="2"/>
    </w:p>
    <w:p w:rsidR="00C43833" w:rsidRPr="00814CBA" w:rsidRDefault="00C43833" w:rsidP="00E26701">
      <w:pPr>
        <w:keepNext/>
        <w:widowControl/>
        <w:numPr>
          <w:ilvl w:val="1"/>
          <w:numId w:val="7"/>
        </w:numPr>
        <w:autoSpaceDE/>
        <w:autoSpaceDN/>
        <w:adjustRightInd/>
        <w:spacing w:before="200" w:after="100"/>
        <w:ind w:left="851" w:hanging="567"/>
        <w:jc w:val="center"/>
        <w:outlineLvl w:val="1"/>
        <w:rPr>
          <w:rFonts w:ascii="Times New Roman" w:hAnsi="Times New Roman" w:cs="Times New Roman"/>
          <w:b/>
          <w:bCs/>
          <w:iCs/>
          <w:sz w:val="24"/>
          <w:szCs w:val="24"/>
        </w:rPr>
      </w:pPr>
      <w:bookmarkStart w:id="9" w:name="_Toc433697910"/>
      <w:r w:rsidRPr="00814CBA">
        <w:rPr>
          <w:rFonts w:ascii="Times New Roman" w:hAnsi="Times New Roman" w:cs="Times New Roman"/>
          <w:b/>
          <w:bCs/>
          <w:iCs/>
          <w:sz w:val="24"/>
          <w:szCs w:val="24"/>
        </w:rPr>
        <w:t>ПЕРЕЧЕНЬ КОМПЕТЕНЦИЙ С УКАЗАНИЕМ ЭТАПОВ ИХ ФОРМИРОВАНИЯ</w:t>
      </w:r>
    </w:p>
    <w:p w:rsidR="007E459A" w:rsidRDefault="007E459A" w:rsidP="000A5078">
      <w:pPr>
        <w:pStyle w:val="a9"/>
        <w:spacing w:before="0" w:after="0"/>
        <w:ind w:firstLine="567"/>
        <w:jc w:val="both"/>
        <w:rPr>
          <w:rFonts w:ascii="Times New Roman" w:hAnsi="Times New Roman" w:cs="Times New Roman"/>
          <w:color w:val="auto"/>
        </w:rPr>
      </w:pPr>
    </w:p>
    <w:p w:rsidR="00C43833" w:rsidRPr="00933AE2" w:rsidRDefault="00C43833" w:rsidP="000A5078">
      <w:pPr>
        <w:pStyle w:val="a9"/>
        <w:spacing w:before="0" w:after="0"/>
        <w:ind w:firstLine="567"/>
        <w:jc w:val="both"/>
        <w:rPr>
          <w:rFonts w:ascii="Times New Roman" w:hAnsi="Times New Roman" w:cs="Times New Roman"/>
          <w:color w:val="auto"/>
        </w:rPr>
      </w:pPr>
      <w:r w:rsidRPr="00814CBA">
        <w:rPr>
          <w:rFonts w:ascii="Times New Roman" w:hAnsi="Times New Roman" w:cs="Times New Roman"/>
          <w:color w:val="auto"/>
        </w:rPr>
        <w:t>Фонд оценочных средств является составной частью нормативно-методического обеспечения системы оценки качества освоения обучающимися О</w:t>
      </w:r>
      <w:r w:rsidR="004F0D6C">
        <w:rPr>
          <w:rFonts w:ascii="Times New Roman" w:hAnsi="Times New Roman" w:cs="Times New Roman"/>
          <w:color w:val="auto"/>
        </w:rPr>
        <w:t>П</w:t>
      </w:r>
      <w:r w:rsidRPr="00814CBA">
        <w:rPr>
          <w:rFonts w:ascii="Times New Roman" w:hAnsi="Times New Roman" w:cs="Times New Roman"/>
          <w:color w:val="auto"/>
        </w:rPr>
        <w:t xml:space="preserve">ОП ВО по направлению подготовки </w:t>
      </w:r>
      <w:r w:rsidR="00933AE2">
        <w:rPr>
          <w:rFonts w:ascii="Times New Roman" w:hAnsi="Times New Roman" w:cs="Times New Roman"/>
          <w:color w:val="auto"/>
        </w:rPr>
        <w:t xml:space="preserve">38.03.04 </w:t>
      </w:r>
      <w:r w:rsidR="0071718E" w:rsidRPr="00933AE2">
        <w:rPr>
          <w:rFonts w:ascii="Times New Roman" w:hAnsi="Times New Roman" w:cs="Times New Roman"/>
          <w:color w:val="auto"/>
        </w:rPr>
        <w:t>Государственное и муниципальное управление</w:t>
      </w:r>
      <w:r w:rsidRPr="00933AE2">
        <w:rPr>
          <w:rFonts w:ascii="Times New Roman" w:hAnsi="Times New Roman" w:cs="Times New Roman"/>
          <w:color w:val="auto"/>
        </w:rPr>
        <w:t xml:space="preserve">.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00933AE2">
        <w:rPr>
          <w:rFonts w:ascii="Times New Roman" w:hAnsi="Times New Roman" w:cs="Times New Roman"/>
          <w:color w:val="auto"/>
        </w:rPr>
        <w:t>«</w:t>
      </w:r>
      <w:r w:rsidRPr="00933AE2">
        <w:rPr>
          <w:rFonts w:ascii="Times New Roman" w:hAnsi="Times New Roman" w:cs="Times New Roman"/>
          <w:color w:val="auto"/>
        </w:rPr>
        <w:t>История</w:t>
      </w:r>
      <w:r w:rsidR="00C763A9">
        <w:rPr>
          <w:rFonts w:ascii="Times New Roman" w:hAnsi="Times New Roman" w:cs="Times New Roman"/>
          <w:color w:val="auto"/>
        </w:rPr>
        <w:t xml:space="preserve"> государственного и муниципального управления</w:t>
      </w:r>
      <w:r w:rsidR="00933AE2">
        <w:rPr>
          <w:rFonts w:ascii="Times New Roman" w:hAnsi="Times New Roman" w:cs="Times New Roman"/>
          <w:color w:val="auto"/>
        </w:rPr>
        <w:t>»</w:t>
      </w:r>
      <w:r w:rsidRPr="00933AE2">
        <w:rPr>
          <w:rFonts w:ascii="Times New Roman" w:hAnsi="Times New Roman" w:cs="Times New Roman"/>
          <w:color w:val="auto"/>
        </w:rPr>
        <w:t xml:space="preserve">. </w:t>
      </w:r>
    </w:p>
    <w:p w:rsidR="007E459A" w:rsidRDefault="007E459A" w:rsidP="000A5078">
      <w:pPr>
        <w:pStyle w:val="af"/>
        <w:ind w:left="0" w:firstLine="567"/>
        <w:jc w:val="both"/>
        <w:rPr>
          <w:rFonts w:ascii="Times New Roman" w:hAnsi="Times New Roman"/>
          <w:i/>
          <w:sz w:val="24"/>
          <w:szCs w:val="24"/>
        </w:rPr>
      </w:pPr>
    </w:p>
    <w:p w:rsidR="00156757" w:rsidRDefault="00C43833" w:rsidP="007E459A">
      <w:pPr>
        <w:pStyle w:val="af"/>
        <w:ind w:left="0" w:firstLine="567"/>
        <w:jc w:val="center"/>
        <w:rPr>
          <w:rFonts w:ascii="Times New Roman" w:hAnsi="Times New Roman"/>
          <w:i/>
          <w:sz w:val="24"/>
          <w:szCs w:val="24"/>
        </w:rPr>
      </w:pPr>
      <w:r w:rsidRPr="00156757">
        <w:rPr>
          <w:rFonts w:ascii="Times New Roman" w:hAnsi="Times New Roman"/>
          <w:i/>
          <w:sz w:val="24"/>
          <w:szCs w:val="24"/>
        </w:rPr>
        <w:t>В результате освоения данной дисциплины</w:t>
      </w:r>
      <w:r w:rsidR="004F0D6C">
        <w:rPr>
          <w:rFonts w:ascii="Times New Roman" w:hAnsi="Times New Roman"/>
          <w:i/>
          <w:sz w:val="24"/>
          <w:szCs w:val="24"/>
        </w:rPr>
        <w:t xml:space="preserve"> </w:t>
      </w:r>
      <w:r w:rsidRPr="00156757">
        <w:rPr>
          <w:rFonts w:ascii="Times New Roman" w:hAnsi="Times New Roman"/>
          <w:i/>
          <w:sz w:val="24"/>
          <w:szCs w:val="24"/>
        </w:rPr>
        <w:t>должны быть сформированы следующие компетенции:</w:t>
      </w:r>
    </w:p>
    <w:p w:rsidR="00C43833" w:rsidRPr="00156757" w:rsidRDefault="00156757" w:rsidP="000A5078">
      <w:pPr>
        <w:pStyle w:val="af"/>
        <w:ind w:left="0" w:firstLine="567"/>
        <w:jc w:val="both"/>
        <w:rPr>
          <w:rFonts w:ascii="Times New Roman" w:hAnsi="Times New Roman"/>
          <w:i/>
          <w:sz w:val="24"/>
          <w:szCs w:val="24"/>
        </w:rPr>
      </w:pPr>
      <w:r>
        <w:rPr>
          <w:rFonts w:ascii="Times New Roman" w:hAnsi="Times New Roman"/>
          <w:i/>
          <w:sz w:val="24"/>
          <w:szCs w:val="24"/>
        </w:rPr>
        <w:t>Общекультурные:</w:t>
      </w:r>
    </w:p>
    <w:p w:rsidR="00A95B0A" w:rsidRPr="00814CBA" w:rsidRDefault="004F0D6C" w:rsidP="000A5078">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95B0A" w:rsidRPr="00814CBA">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A95B0A" w:rsidRPr="00814CBA" w:rsidRDefault="00A95B0A" w:rsidP="000A5078">
      <w:pPr>
        <w:ind w:firstLine="567"/>
        <w:jc w:val="both"/>
        <w:rPr>
          <w:rFonts w:ascii="Times New Roman" w:hAnsi="Times New Roman" w:cs="Times New Roman"/>
          <w:sz w:val="24"/>
          <w:szCs w:val="24"/>
        </w:rPr>
      </w:pPr>
      <w:r w:rsidRPr="00814CBA">
        <w:rPr>
          <w:rFonts w:ascii="Times New Roman" w:hAnsi="Times New Roman" w:cs="Times New Roman"/>
          <w:sz w:val="24"/>
          <w:szCs w:val="24"/>
        </w:rPr>
        <w:t>- способностью к саморазвитию и самообразованию (ОК-7).</w:t>
      </w:r>
    </w:p>
    <w:p w:rsidR="00C43833" w:rsidRPr="00814CBA" w:rsidRDefault="00C43833" w:rsidP="00C43833">
      <w:pPr>
        <w:ind w:left="644"/>
        <w:jc w:val="both"/>
        <w:rPr>
          <w:rFonts w:ascii="Times New Roman" w:hAnsi="Times New Roman" w:cs="Times New Roman"/>
          <w:sz w:val="24"/>
          <w:szCs w:val="24"/>
        </w:rPr>
      </w:pPr>
    </w:p>
    <w:tbl>
      <w:tblPr>
        <w:tblW w:w="9539"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463"/>
        <w:gridCol w:w="3266"/>
        <w:gridCol w:w="3260"/>
      </w:tblGrid>
      <w:tr w:rsidR="00C43833" w:rsidRPr="00814CBA" w:rsidTr="00A95B0A">
        <w:tc>
          <w:tcPr>
            <w:tcW w:w="550" w:type="dxa"/>
            <w:vMerge w:val="restart"/>
            <w:tcBorders>
              <w:top w:val="single" w:sz="4" w:space="0" w:color="auto"/>
              <w:left w:val="single" w:sz="4" w:space="0" w:color="auto"/>
              <w:right w:val="single" w:sz="4" w:space="0" w:color="auto"/>
            </w:tcBorders>
            <w:shd w:val="clear" w:color="auto" w:fill="F2F2F2"/>
            <w:vAlign w:val="center"/>
            <w:hideMark/>
          </w:tcPr>
          <w:p w:rsidR="00C43833" w:rsidRPr="00814CBA" w:rsidRDefault="00C43833" w:rsidP="007725B7">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 п/п</w:t>
            </w:r>
          </w:p>
        </w:tc>
        <w:tc>
          <w:tcPr>
            <w:tcW w:w="2463" w:type="dxa"/>
            <w:vMerge w:val="restart"/>
            <w:tcBorders>
              <w:top w:val="single" w:sz="4" w:space="0" w:color="auto"/>
              <w:left w:val="single" w:sz="4" w:space="0" w:color="auto"/>
              <w:right w:val="single" w:sz="4" w:space="0" w:color="auto"/>
            </w:tcBorders>
            <w:shd w:val="clear" w:color="auto" w:fill="F2F2F2"/>
            <w:vAlign w:val="center"/>
            <w:hideMark/>
          </w:tcPr>
          <w:p w:rsidR="00C43833" w:rsidRDefault="00C43833" w:rsidP="007725B7">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Код формируемой компетенции и ее содержание</w:t>
            </w:r>
          </w:p>
          <w:p w:rsidR="007E459A" w:rsidRPr="00814CBA" w:rsidRDefault="007E459A" w:rsidP="007725B7">
            <w:pPr>
              <w:jc w:val="center"/>
              <w:rPr>
                <w:rFonts w:ascii="Times New Roman" w:hAnsi="Times New Roman" w:cs="Times New Roman"/>
                <w:b/>
                <w:i/>
                <w:sz w:val="24"/>
                <w:szCs w:val="24"/>
                <w:lang w:eastAsia="en-US"/>
              </w:rPr>
            </w:pPr>
          </w:p>
        </w:tc>
        <w:tc>
          <w:tcPr>
            <w:tcW w:w="65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43833" w:rsidRDefault="00C43833" w:rsidP="007E459A">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 xml:space="preserve">Этапы (семестры) формирования компетенции в процессе освоения </w:t>
            </w:r>
            <w:r w:rsidR="007E459A">
              <w:rPr>
                <w:rFonts w:ascii="Times New Roman" w:hAnsi="Times New Roman" w:cs="Times New Roman"/>
                <w:b/>
                <w:i/>
                <w:sz w:val="24"/>
                <w:szCs w:val="24"/>
                <w:lang w:eastAsia="en-US"/>
              </w:rPr>
              <w:t>дисциплины</w:t>
            </w:r>
          </w:p>
          <w:p w:rsidR="007E459A" w:rsidRPr="00814CBA" w:rsidRDefault="007E459A" w:rsidP="007E459A">
            <w:pPr>
              <w:jc w:val="center"/>
              <w:rPr>
                <w:rFonts w:ascii="Times New Roman" w:hAnsi="Times New Roman" w:cs="Times New Roman"/>
                <w:b/>
                <w:i/>
                <w:sz w:val="24"/>
                <w:szCs w:val="24"/>
                <w:lang w:eastAsia="en-US"/>
              </w:rPr>
            </w:pPr>
          </w:p>
        </w:tc>
      </w:tr>
      <w:tr w:rsidR="00933AE2" w:rsidRPr="00814CBA" w:rsidTr="00933AE2">
        <w:trPr>
          <w:trHeight w:val="170"/>
        </w:trPr>
        <w:tc>
          <w:tcPr>
            <w:tcW w:w="550" w:type="dxa"/>
            <w:vMerge/>
            <w:tcBorders>
              <w:left w:val="single" w:sz="4" w:space="0" w:color="auto"/>
              <w:right w:val="single" w:sz="4" w:space="0" w:color="auto"/>
            </w:tcBorders>
            <w:shd w:val="clear" w:color="auto" w:fill="F2F2F2"/>
            <w:vAlign w:val="center"/>
          </w:tcPr>
          <w:p w:rsidR="00933AE2" w:rsidRPr="00814CBA" w:rsidRDefault="00933AE2" w:rsidP="007725B7">
            <w:pPr>
              <w:ind w:left="57"/>
              <w:rPr>
                <w:rFonts w:ascii="Times New Roman" w:hAnsi="Times New Roman" w:cs="Times New Roman"/>
                <w:b/>
                <w:i/>
                <w:sz w:val="24"/>
                <w:szCs w:val="24"/>
                <w:lang w:eastAsia="en-US"/>
              </w:rPr>
            </w:pPr>
          </w:p>
        </w:tc>
        <w:tc>
          <w:tcPr>
            <w:tcW w:w="2463" w:type="dxa"/>
            <w:vMerge/>
            <w:tcBorders>
              <w:left w:val="single" w:sz="4" w:space="0" w:color="auto"/>
              <w:right w:val="single" w:sz="4" w:space="0" w:color="auto"/>
            </w:tcBorders>
            <w:shd w:val="clear" w:color="auto" w:fill="F2F2F2"/>
            <w:vAlign w:val="center"/>
          </w:tcPr>
          <w:p w:rsidR="00933AE2" w:rsidRPr="00814CBA" w:rsidRDefault="00933AE2" w:rsidP="007725B7">
            <w:pPr>
              <w:rPr>
                <w:rFonts w:ascii="Times New Roman" w:hAnsi="Times New Roman" w:cs="Times New Roman"/>
                <w:b/>
                <w:i/>
                <w:sz w:val="24"/>
                <w:szCs w:val="24"/>
                <w:lang w:eastAsia="en-US"/>
              </w:rPr>
            </w:pPr>
          </w:p>
        </w:tc>
        <w:tc>
          <w:tcPr>
            <w:tcW w:w="3266" w:type="dxa"/>
            <w:tcBorders>
              <w:top w:val="single" w:sz="4" w:space="0" w:color="auto"/>
              <w:left w:val="single" w:sz="4" w:space="0" w:color="auto"/>
              <w:right w:val="single" w:sz="4" w:space="0" w:color="auto"/>
            </w:tcBorders>
            <w:shd w:val="clear" w:color="auto" w:fill="F2F2F2"/>
            <w:vAlign w:val="center"/>
          </w:tcPr>
          <w:p w:rsidR="00933AE2" w:rsidRDefault="00933AE2" w:rsidP="007725B7">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Очная форма обучения</w:t>
            </w:r>
          </w:p>
          <w:p w:rsidR="007E459A" w:rsidRPr="00814CBA" w:rsidRDefault="007E459A" w:rsidP="007725B7">
            <w:pPr>
              <w:jc w:val="center"/>
              <w:rPr>
                <w:rFonts w:ascii="Times New Roman" w:hAnsi="Times New Roman" w:cs="Times New Roman"/>
                <w:b/>
                <w:i/>
                <w:sz w:val="24"/>
                <w:szCs w:val="24"/>
                <w:lang w:eastAsia="en-US"/>
              </w:rPr>
            </w:pPr>
          </w:p>
        </w:tc>
        <w:tc>
          <w:tcPr>
            <w:tcW w:w="3260" w:type="dxa"/>
            <w:tcBorders>
              <w:top w:val="single" w:sz="4" w:space="0" w:color="auto"/>
              <w:left w:val="single" w:sz="4" w:space="0" w:color="auto"/>
              <w:right w:val="single" w:sz="4" w:space="0" w:color="auto"/>
            </w:tcBorders>
            <w:shd w:val="clear" w:color="auto" w:fill="F2F2F2"/>
            <w:vAlign w:val="center"/>
          </w:tcPr>
          <w:p w:rsidR="00933AE2" w:rsidRDefault="00933AE2" w:rsidP="007725B7">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Заочная форма обучения</w:t>
            </w:r>
          </w:p>
          <w:p w:rsidR="007E459A" w:rsidRPr="00814CBA" w:rsidRDefault="007E459A" w:rsidP="007725B7">
            <w:pPr>
              <w:jc w:val="center"/>
              <w:rPr>
                <w:rFonts w:ascii="Times New Roman" w:hAnsi="Times New Roman" w:cs="Times New Roman"/>
                <w:b/>
                <w:i/>
                <w:sz w:val="24"/>
                <w:szCs w:val="24"/>
                <w:lang w:eastAsia="en-US"/>
              </w:rPr>
            </w:pPr>
          </w:p>
        </w:tc>
      </w:tr>
      <w:tr w:rsidR="00933AE2" w:rsidRPr="00814CBA" w:rsidTr="00933AE2">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E26701">
            <w:pPr>
              <w:widowControl/>
              <w:numPr>
                <w:ilvl w:val="0"/>
                <w:numId w:val="6"/>
              </w:numPr>
              <w:autoSpaceDE/>
              <w:autoSpaceDN/>
              <w:adjustRightInd/>
              <w:rPr>
                <w:rFonts w:ascii="Times New Roman" w:hAnsi="Times New Roman" w:cs="Times New Roman"/>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933AE2" w:rsidRDefault="00933AE2" w:rsidP="007725B7">
            <w:pPr>
              <w:pStyle w:val="af"/>
              <w:tabs>
                <w:tab w:val="left" w:pos="851"/>
                <w:tab w:val="left" w:pos="993"/>
              </w:tabs>
              <w:spacing w:line="276" w:lineRule="auto"/>
              <w:ind w:left="34" w:right="33"/>
              <w:jc w:val="center"/>
              <w:rPr>
                <w:rFonts w:ascii="Times New Roman" w:hAnsi="Times New Roman"/>
                <w:b/>
                <w:i/>
                <w:iCs/>
                <w:color w:val="000000" w:themeColor="text1"/>
                <w:sz w:val="24"/>
                <w:szCs w:val="24"/>
              </w:rPr>
            </w:pPr>
            <w:r w:rsidRPr="00814CBA">
              <w:rPr>
                <w:rFonts w:ascii="Times New Roman" w:hAnsi="Times New Roman"/>
                <w:b/>
                <w:i/>
                <w:iCs/>
                <w:color w:val="000000" w:themeColor="text1"/>
                <w:sz w:val="24"/>
                <w:szCs w:val="24"/>
              </w:rPr>
              <w:t>ОК-2</w:t>
            </w:r>
          </w:p>
          <w:p w:rsidR="007E459A" w:rsidRPr="00814CBA" w:rsidRDefault="007E459A" w:rsidP="007725B7">
            <w:pPr>
              <w:pStyle w:val="af"/>
              <w:tabs>
                <w:tab w:val="left" w:pos="851"/>
                <w:tab w:val="left" w:pos="993"/>
              </w:tabs>
              <w:spacing w:line="276" w:lineRule="auto"/>
              <w:ind w:left="34" w:right="33"/>
              <w:jc w:val="center"/>
              <w:rPr>
                <w:rFonts w:ascii="Times New Roman" w:hAnsi="Times New Roman"/>
                <w:sz w:val="24"/>
                <w:szCs w:val="24"/>
                <w:lang w:eastAsia="en-US"/>
              </w:rPr>
            </w:pPr>
          </w:p>
        </w:tc>
        <w:tc>
          <w:tcPr>
            <w:tcW w:w="3266" w:type="dxa"/>
            <w:tcBorders>
              <w:top w:val="single" w:sz="4" w:space="0" w:color="auto"/>
              <w:left w:val="single" w:sz="4" w:space="0" w:color="auto"/>
              <w:bottom w:val="single" w:sz="4" w:space="0" w:color="auto"/>
              <w:right w:val="single" w:sz="4" w:space="0" w:color="auto"/>
            </w:tcBorders>
            <w:vAlign w:val="center"/>
          </w:tcPr>
          <w:p w:rsidR="00933AE2" w:rsidRDefault="002F5DDE" w:rsidP="00A95B0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7E459A" w:rsidRPr="00814CBA" w:rsidRDefault="007E459A" w:rsidP="00A95B0A">
            <w:pPr>
              <w:jc w:val="center"/>
              <w:rPr>
                <w:rFonts w:ascii="Times New Roman" w:hAnsi="Times New Roman" w:cs="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933AE2" w:rsidRDefault="004F0D6C" w:rsidP="00A95B0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7E459A" w:rsidRPr="00814CBA" w:rsidRDefault="007E459A" w:rsidP="00A95B0A">
            <w:pPr>
              <w:jc w:val="center"/>
              <w:rPr>
                <w:rFonts w:ascii="Times New Roman" w:hAnsi="Times New Roman" w:cs="Times New Roman"/>
                <w:sz w:val="24"/>
                <w:szCs w:val="24"/>
                <w:lang w:eastAsia="en-US"/>
              </w:rPr>
            </w:pPr>
          </w:p>
        </w:tc>
      </w:tr>
      <w:tr w:rsidR="00933AE2" w:rsidRPr="00814CBA" w:rsidTr="00933AE2">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933AE2" w:rsidRPr="00814CBA" w:rsidRDefault="002F5DDE" w:rsidP="00A95B0A">
            <w:pPr>
              <w:widowControl/>
              <w:autoSpaceDE/>
              <w:autoSpaceDN/>
              <w:adjustRightInd/>
              <w:ind w:left="57"/>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463" w:type="dxa"/>
            <w:tcBorders>
              <w:top w:val="single" w:sz="4" w:space="0" w:color="auto"/>
              <w:left w:val="single" w:sz="4" w:space="0" w:color="auto"/>
              <w:bottom w:val="single" w:sz="4" w:space="0" w:color="auto"/>
              <w:right w:val="single" w:sz="4" w:space="0" w:color="auto"/>
            </w:tcBorders>
            <w:vAlign w:val="center"/>
          </w:tcPr>
          <w:p w:rsidR="00933AE2" w:rsidRDefault="00933AE2" w:rsidP="00A95B0A">
            <w:pPr>
              <w:pStyle w:val="af"/>
              <w:tabs>
                <w:tab w:val="left" w:pos="851"/>
                <w:tab w:val="left" w:pos="993"/>
              </w:tabs>
              <w:spacing w:line="276" w:lineRule="auto"/>
              <w:ind w:left="34" w:right="33"/>
              <w:jc w:val="center"/>
              <w:rPr>
                <w:rFonts w:ascii="Times New Roman" w:hAnsi="Times New Roman"/>
                <w:b/>
                <w:i/>
                <w:iCs/>
                <w:color w:val="000000" w:themeColor="text1"/>
                <w:sz w:val="24"/>
                <w:szCs w:val="24"/>
              </w:rPr>
            </w:pPr>
            <w:r w:rsidRPr="00814CBA">
              <w:rPr>
                <w:rFonts w:ascii="Times New Roman" w:hAnsi="Times New Roman"/>
                <w:b/>
                <w:i/>
                <w:iCs/>
                <w:color w:val="000000" w:themeColor="text1"/>
                <w:sz w:val="24"/>
                <w:szCs w:val="24"/>
              </w:rPr>
              <w:t>ОК-7</w:t>
            </w:r>
          </w:p>
          <w:p w:rsidR="007E459A" w:rsidRPr="00814CBA" w:rsidRDefault="007E459A" w:rsidP="00A95B0A">
            <w:pPr>
              <w:pStyle w:val="af"/>
              <w:tabs>
                <w:tab w:val="left" w:pos="851"/>
                <w:tab w:val="left" w:pos="993"/>
              </w:tabs>
              <w:spacing w:line="276" w:lineRule="auto"/>
              <w:ind w:left="34" w:right="33"/>
              <w:jc w:val="center"/>
              <w:rPr>
                <w:rFonts w:ascii="Times New Roman" w:hAnsi="Times New Roman"/>
                <w:b/>
                <w:i/>
                <w:iCs/>
                <w:color w:val="000000" w:themeColor="text1"/>
                <w:sz w:val="24"/>
                <w:szCs w:val="24"/>
              </w:rPr>
            </w:pPr>
          </w:p>
        </w:tc>
        <w:tc>
          <w:tcPr>
            <w:tcW w:w="3266" w:type="dxa"/>
            <w:tcBorders>
              <w:top w:val="single" w:sz="4" w:space="0" w:color="auto"/>
              <w:left w:val="single" w:sz="4" w:space="0" w:color="auto"/>
              <w:bottom w:val="single" w:sz="4" w:space="0" w:color="auto"/>
              <w:right w:val="single" w:sz="4" w:space="0" w:color="auto"/>
            </w:tcBorders>
            <w:vAlign w:val="center"/>
          </w:tcPr>
          <w:p w:rsidR="00933AE2" w:rsidRDefault="002F5DDE" w:rsidP="00A95B0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7E459A" w:rsidRPr="00814CBA" w:rsidRDefault="007E459A" w:rsidP="00A95B0A">
            <w:pPr>
              <w:jc w:val="center"/>
              <w:rPr>
                <w:rFonts w:ascii="Times New Roman" w:hAnsi="Times New Roman" w:cs="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933AE2" w:rsidRDefault="004F0D6C" w:rsidP="00A95B0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7E459A" w:rsidRPr="00814CBA" w:rsidRDefault="007E459A" w:rsidP="00A95B0A">
            <w:pPr>
              <w:jc w:val="center"/>
              <w:rPr>
                <w:rFonts w:ascii="Times New Roman" w:hAnsi="Times New Roman" w:cs="Times New Roman"/>
                <w:sz w:val="24"/>
                <w:szCs w:val="24"/>
                <w:lang w:eastAsia="en-US"/>
              </w:rPr>
            </w:pPr>
          </w:p>
        </w:tc>
      </w:tr>
    </w:tbl>
    <w:p w:rsidR="00C43833" w:rsidRPr="00814CBA" w:rsidRDefault="00C43833" w:rsidP="00C43833">
      <w:pPr>
        <w:keepNext/>
        <w:spacing w:line="276" w:lineRule="auto"/>
        <w:ind w:firstLine="567"/>
        <w:jc w:val="center"/>
        <w:outlineLvl w:val="1"/>
        <w:rPr>
          <w:rFonts w:ascii="Times New Roman" w:hAnsi="Times New Roman" w:cs="Times New Roman"/>
          <w:b/>
          <w:bCs/>
          <w:iCs/>
          <w:sz w:val="24"/>
          <w:szCs w:val="24"/>
        </w:rPr>
      </w:pPr>
    </w:p>
    <w:p w:rsidR="00C43833" w:rsidRPr="00156757" w:rsidRDefault="00C43833" w:rsidP="00E26701">
      <w:pPr>
        <w:keepNext/>
        <w:widowControl/>
        <w:numPr>
          <w:ilvl w:val="1"/>
          <w:numId w:val="7"/>
        </w:numPr>
        <w:autoSpaceDE/>
        <w:autoSpaceDN/>
        <w:adjustRightInd/>
        <w:spacing w:before="200" w:after="100"/>
        <w:ind w:left="851" w:hanging="567"/>
        <w:jc w:val="center"/>
        <w:outlineLvl w:val="1"/>
        <w:rPr>
          <w:rFonts w:ascii="Times New Roman" w:hAnsi="Times New Roman" w:cs="Times New Roman"/>
          <w:b/>
          <w:bCs/>
          <w:iCs/>
          <w:sz w:val="24"/>
          <w:szCs w:val="24"/>
        </w:rPr>
      </w:pPr>
      <w:bookmarkStart w:id="10" w:name="_Toc433697911"/>
      <w:bookmarkEnd w:id="9"/>
      <w:r w:rsidRPr="00156757">
        <w:rPr>
          <w:rFonts w:ascii="Times New Roman" w:hAnsi="Times New Roman" w:cs="Times New Roman"/>
          <w:b/>
          <w:bCs/>
          <w:iCs/>
          <w:sz w:val="24"/>
          <w:szCs w:val="24"/>
        </w:rPr>
        <w:t>ОПИСАНИЕ ПОКАЗАТЕЛЕЙ, КРИТЕРИЕВ ОЦЕНИВАНИЯ КОМПЕТЕНЦИЙ. ШКАЛЫ ОЦЕНИВАНИЯ</w:t>
      </w:r>
      <w:bookmarkEnd w:id="10"/>
    </w:p>
    <w:p w:rsidR="00C43833" w:rsidRPr="00156757" w:rsidRDefault="00C43833" w:rsidP="00C43833">
      <w:pPr>
        <w:rPr>
          <w:rFonts w:ascii="Times New Roman" w:hAnsi="Times New Roman" w:cs="Times New Roman"/>
          <w:sz w:val="24"/>
          <w:szCs w:val="24"/>
        </w:rPr>
      </w:pPr>
      <w:r w:rsidRPr="00156757">
        <w:rPr>
          <w:rFonts w:ascii="Times New Roman" w:hAnsi="Times New Roman" w:cs="Times New Roman"/>
          <w:sz w:val="24"/>
          <w:szCs w:val="24"/>
        </w:rPr>
        <w:t xml:space="preserve">В зависимости от количества баллов оценивание  компетентности студента оценивается по уровням: </w:t>
      </w:r>
    </w:p>
    <w:p w:rsidR="00C43833" w:rsidRPr="00156757" w:rsidRDefault="00C43833" w:rsidP="00C43833">
      <w:pPr>
        <w:rPr>
          <w:rFonts w:ascii="Times New Roman" w:hAnsi="Times New Roman" w:cs="Times New Roman"/>
          <w:sz w:val="24"/>
          <w:szCs w:val="24"/>
        </w:rPr>
      </w:pPr>
      <w:r w:rsidRPr="00156757">
        <w:rPr>
          <w:rFonts w:ascii="Times New Roman" w:hAnsi="Times New Roman" w:cs="Times New Roman"/>
          <w:sz w:val="24"/>
          <w:szCs w:val="24"/>
        </w:rPr>
        <w:t xml:space="preserve">- от 3 до 4 баллов - «минимальный уровень», </w:t>
      </w:r>
    </w:p>
    <w:p w:rsidR="00C43833" w:rsidRPr="00156757" w:rsidRDefault="00C43833" w:rsidP="00C43833">
      <w:pPr>
        <w:rPr>
          <w:rFonts w:ascii="Times New Roman" w:hAnsi="Times New Roman" w:cs="Times New Roman"/>
          <w:sz w:val="24"/>
          <w:szCs w:val="24"/>
        </w:rPr>
      </w:pPr>
      <w:r w:rsidRPr="00156757">
        <w:rPr>
          <w:rFonts w:ascii="Times New Roman" w:hAnsi="Times New Roman" w:cs="Times New Roman"/>
          <w:sz w:val="24"/>
          <w:szCs w:val="24"/>
        </w:rPr>
        <w:t xml:space="preserve">- от 5 до 7 баллов - «базовый уровень», </w:t>
      </w:r>
    </w:p>
    <w:p w:rsidR="00C43833" w:rsidRPr="00156757" w:rsidRDefault="00C43833" w:rsidP="00C43833">
      <w:pPr>
        <w:rPr>
          <w:rFonts w:ascii="Times New Roman" w:hAnsi="Times New Roman" w:cs="Times New Roman"/>
          <w:sz w:val="24"/>
          <w:szCs w:val="24"/>
        </w:rPr>
      </w:pPr>
      <w:r w:rsidRPr="00156757">
        <w:rPr>
          <w:rFonts w:ascii="Times New Roman" w:hAnsi="Times New Roman" w:cs="Times New Roman"/>
          <w:sz w:val="24"/>
          <w:szCs w:val="24"/>
        </w:rPr>
        <w:t>- от 8 до 9 баллов - «высокий уровень».</w:t>
      </w:r>
    </w:p>
    <w:p w:rsidR="00156757" w:rsidRDefault="00156757">
      <w:pPr>
        <w:widowControl/>
        <w:autoSpaceDE/>
        <w:autoSpaceDN/>
        <w:adjustRightInd/>
        <w:rPr>
          <w:rFonts w:ascii="Times New Roman" w:hAnsi="Times New Roman" w:cs="Times New Roman"/>
          <w:b/>
          <w:i/>
          <w:sz w:val="24"/>
          <w:szCs w:val="24"/>
        </w:rPr>
      </w:pPr>
    </w:p>
    <w:p w:rsidR="007E459A" w:rsidRDefault="007E459A">
      <w:pPr>
        <w:widowControl/>
        <w:autoSpaceDE/>
        <w:autoSpaceDN/>
        <w:adjustRightInd/>
        <w:rPr>
          <w:rFonts w:ascii="Times New Roman" w:hAnsi="Times New Roman" w:cs="Times New Roman"/>
          <w:b/>
          <w:i/>
          <w:sz w:val="24"/>
          <w:szCs w:val="24"/>
        </w:rPr>
      </w:pPr>
    </w:p>
    <w:p w:rsidR="007E459A" w:rsidRDefault="007E459A">
      <w:pPr>
        <w:widowControl/>
        <w:autoSpaceDE/>
        <w:autoSpaceDN/>
        <w:adjustRightInd/>
        <w:rPr>
          <w:rFonts w:ascii="Times New Roman" w:hAnsi="Times New Roman" w:cs="Times New Roman"/>
          <w:b/>
          <w:i/>
          <w:sz w:val="24"/>
          <w:szCs w:val="24"/>
        </w:rPr>
      </w:pPr>
    </w:p>
    <w:p w:rsidR="007E459A" w:rsidRDefault="007E459A">
      <w:pPr>
        <w:widowControl/>
        <w:autoSpaceDE/>
        <w:autoSpaceDN/>
        <w:adjustRightInd/>
        <w:rPr>
          <w:rFonts w:ascii="Times New Roman" w:hAnsi="Times New Roman" w:cs="Times New Roman"/>
          <w:b/>
          <w:i/>
          <w:sz w:val="24"/>
          <w:szCs w:val="24"/>
        </w:rPr>
      </w:pPr>
    </w:p>
    <w:p w:rsidR="007E459A" w:rsidRDefault="007E459A">
      <w:pPr>
        <w:widowControl/>
        <w:autoSpaceDE/>
        <w:autoSpaceDN/>
        <w:adjustRightInd/>
        <w:rPr>
          <w:rFonts w:ascii="Times New Roman" w:hAnsi="Times New Roman" w:cs="Times New Roman"/>
          <w:b/>
          <w:i/>
          <w:sz w:val="24"/>
          <w:szCs w:val="24"/>
        </w:rPr>
      </w:pPr>
    </w:p>
    <w:p w:rsidR="007E459A" w:rsidRDefault="007E459A">
      <w:pPr>
        <w:widowControl/>
        <w:autoSpaceDE/>
        <w:autoSpaceDN/>
        <w:adjustRightInd/>
        <w:rPr>
          <w:rFonts w:ascii="Times New Roman" w:hAnsi="Times New Roman" w:cs="Times New Roman"/>
          <w:b/>
          <w:i/>
          <w:sz w:val="24"/>
          <w:szCs w:val="24"/>
        </w:rPr>
      </w:pPr>
    </w:p>
    <w:p w:rsidR="007E459A" w:rsidRDefault="007E459A">
      <w:pPr>
        <w:widowControl/>
        <w:autoSpaceDE/>
        <w:autoSpaceDN/>
        <w:adjustRightInd/>
        <w:rPr>
          <w:rFonts w:ascii="Times New Roman" w:hAnsi="Times New Roman" w:cs="Times New Roman"/>
          <w:b/>
          <w:i/>
          <w:sz w:val="24"/>
          <w:szCs w:val="24"/>
        </w:rPr>
      </w:pPr>
    </w:p>
    <w:p w:rsidR="00156757" w:rsidRPr="00156757" w:rsidRDefault="00156757" w:rsidP="00156757">
      <w:pPr>
        <w:pStyle w:val="af"/>
        <w:ind w:left="375"/>
        <w:jc w:val="center"/>
        <w:rPr>
          <w:rFonts w:ascii="Times New Roman" w:hAnsi="Times New Roman"/>
          <w:b/>
          <w:i/>
          <w:sz w:val="24"/>
          <w:szCs w:val="24"/>
        </w:rPr>
      </w:pPr>
      <w:r w:rsidRPr="00156757">
        <w:rPr>
          <w:rFonts w:ascii="Times New Roman" w:hAnsi="Times New Roman"/>
          <w:b/>
          <w:i/>
          <w:sz w:val="24"/>
          <w:szCs w:val="24"/>
        </w:rPr>
        <w:lastRenderedPageBreak/>
        <w:t>Описание показателей и критериев оценивания компетенций</w:t>
      </w:r>
    </w:p>
    <w:p w:rsidR="00156757" w:rsidRPr="00156757" w:rsidRDefault="00156757" w:rsidP="00156757">
      <w:pPr>
        <w:pStyle w:val="af"/>
        <w:ind w:left="375"/>
        <w:jc w:val="center"/>
        <w:rPr>
          <w:rFonts w:ascii="Times New Roman" w:hAnsi="Times New Roman"/>
          <w:b/>
          <w:i/>
          <w:sz w:val="24"/>
          <w:szCs w:val="24"/>
        </w:rPr>
      </w:pPr>
    </w:p>
    <w:tbl>
      <w:tblPr>
        <w:tblW w:w="10227"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048"/>
        <w:gridCol w:w="6336"/>
        <w:gridCol w:w="1843"/>
      </w:tblGrid>
      <w:tr w:rsidR="00156757" w:rsidRPr="00156757" w:rsidTr="001C19A1">
        <w:tc>
          <w:tcPr>
            <w:tcW w:w="2048" w:type="dxa"/>
            <w:shd w:val="clear" w:color="auto" w:fill="F2F2F2"/>
            <w:vAlign w:val="center"/>
          </w:tcPr>
          <w:p w:rsidR="00156757" w:rsidRPr="00156757" w:rsidRDefault="00156757" w:rsidP="00D83841">
            <w:pPr>
              <w:jc w:val="center"/>
              <w:rPr>
                <w:rFonts w:ascii="Times New Roman" w:hAnsi="Times New Roman" w:cs="Times New Roman"/>
                <w:b/>
                <w:i/>
                <w:sz w:val="24"/>
                <w:szCs w:val="24"/>
                <w:lang w:eastAsia="en-US"/>
              </w:rPr>
            </w:pPr>
            <w:r w:rsidRPr="00156757">
              <w:rPr>
                <w:rFonts w:ascii="Times New Roman" w:hAnsi="Times New Roman" w:cs="Times New Roman"/>
                <w:b/>
                <w:i/>
                <w:sz w:val="24"/>
                <w:szCs w:val="24"/>
                <w:lang w:eastAsia="en-US"/>
              </w:rPr>
              <w:t>Показатели оценивания</w:t>
            </w:r>
          </w:p>
        </w:tc>
        <w:tc>
          <w:tcPr>
            <w:tcW w:w="6336" w:type="dxa"/>
            <w:shd w:val="clear" w:color="auto" w:fill="F2F2F2"/>
            <w:vAlign w:val="center"/>
          </w:tcPr>
          <w:p w:rsidR="00156757" w:rsidRPr="00156757" w:rsidRDefault="00156757" w:rsidP="00D83841">
            <w:pPr>
              <w:jc w:val="center"/>
              <w:rPr>
                <w:rFonts w:ascii="Times New Roman" w:hAnsi="Times New Roman" w:cs="Times New Roman"/>
                <w:b/>
                <w:i/>
                <w:sz w:val="24"/>
                <w:szCs w:val="24"/>
                <w:lang w:eastAsia="en-US"/>
              </w:rPr>
            </w:pPr>
            <w:r w:rsidRPr="00156757">
              <w:rPr>
                <w:rFonts w:ascii="Times New Roman" w:hAnsi="Times New Roman" w:cs="Times New Roman"/>
                <w:b/>
                <w:i/>
                <w:sz w:val="24"/>
                <w:szCs w:val="24"/>
                <w:lang w:eastAsia="en-US"/>
              </w:rPr>
              <w:t>Критерии оценивания компетенций</w:t>
            </w:r>
          </w:p>
        </w:tc>
        <w:tc>
          <w:tcPr>
            <w:tcW w:w="1843" w:type="dxa"/>
            <w:shd w:val="clear" w:color="auto" w:fill="F2F2F2"/>
          </w:tcPr>
          <w:p w:rsidR="00156757" w:rsidRPr="00156757" w:rsidRDefault="00156757" w:rsidP="00D83841">
            <w:pPr>
              <w:jc w:val="center"/>
              <w:rPr>
                <w:rFonts w:ascii="Times New Roman" w:hAnsi="Times New Roman" w:cs="Times New Roman"/>
                <w:b/>
                <w:i/>
                <w:sz w:val="24"/>
                <w:szCs w:val="24"/>
                <w:lang w:eastAsia="en-US"/>
              </w:rPr>
            </w:pPr>
            <w:r w:rsidRPr="00156757">
              <w:rPr>
                <w:rFonts w:ascii="Times New Roman" w:hAnsi="Times New Roman" w:cs="Times New Roman"/>
                <w:b/>
                <w:i/>
                <w:sz w:val="24"/>
                <w:szCs w:val="24"/>
                <w:lang w:eastAsia="en-US"/>
              </w:rPr>
              <w:t>Шкала оценивания</w:t>
            </w:r>
          </w:p>
          <w:p w:rsidR="00156757" w:rsidRPr="00156757" w:rsidRDefault="00156757" w:rsidP="00D83841">
            <w:pPr>
              <w:jc w:val="center"/>
              <w:rPr>
                <w:rFonts w:ascii="Times New Roman" w:hAnsi="Times New Roman" w:cs="Times New Roman"/>
                <w:b/>
                <w:i/>
                <w:sz w:val="24"/>
                <w:szCs w:val="24"/>
                <w:lang w:eastAsia="en-US"/>
              </w:rPr>
            </w:pPr>
          </w:p>
        </w:tc>
      </w:tr>
      <w:tr w:rsidR="00156757" w:rsidRPr="00156757" w:rsidTr="001C19A1">
        <w:trPr>
          <w:cantSplit/>
          <w:trHeight w:val="1997"/>
        </w:trPr>
        <w:tc>
          <w:tcPr>
            <w:tcW w:w="2048" w:type="dxa"/>
          </w:tcPr>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b/>
                <w:bCs/>
                <w:sz w:val="24"/>
                <w:szCs w:val="24"/>
              </w:rPr>
              <w:t>Понимание смысла компетенции</w:t>
            </w:r>
          </w:p>
        </w:tc>
        <w:tc>
          <w:tcPr>
            <w:tcW w:w="6336" w:type="dxa"/>
          </w:tcPr>
          <w:p w:rsidR="00156757" w:rsidRPr="00156757" w:rsidRDefault="00156757" w:rsidP="00D83841">
            <w:pPr>
              <w:ind w:firstLine="347"/>
              <w:rPr>
                <w:rFonts w:ascii="Times New Roman" w:hAnsi="Times New Roman" w:cs="Times New Roman"/>
                <w:sz w:val="24"/>
                <w:szCs w:val="24"/>
              </w:rPr>
            </w:pPr>
            <w:r w:rsidRPr="00156757">
              <w:rPr>
                <w:rFonts w:ascii="Times New Roman" w:hAnsi="Times New Roman" w:cs="Times New Roman"/>
                <w:sz w:val="24"/>
                <w:szCs w:val="24"/>
              </w:rPr>
              <w:t>Имеет базовые общие знания в рамках диапазона выделенных задач (1 балл)</w:t>
            </w:r>
          </w:p>
          <w:p w:rsidR="00156757" w:rsidRPr="00156757" w:rsidRDefault="00156757" w:rsidP="00D83841">
            <w:pPr>
              <w:ind w:firstLine="347"/>
              <w:rPr>
                <w:rFonts w:ascii="Times New Roman" w:hAnsi="Times New Roman" w:cs="Times New Roman"/>
                <w:sz w:val="24"/>
                <w:szCs w:val="24"/>
              </w:rPr>
            </w:pPr>
          </w:p>
          <w:p w:rsidR="00156757" w:rsidRPr="00156757" w:rsidRDefault="00156757" w:rsidP="00D83841">
            <w:pPr>
              <w:ind w:firstLine="347"/>
              <w:rPr>
                <w:rFonts w:ascii="Times New Roman" w:hAnsi="Times New Roman" w:cs="Times New Roman"/>
                <w:sz w:val="24"/>
                <w:szCs w:val="24"/>
              </w:rPr>
            </w:pPr>
            <w:r w:rsidRPr="00156757">
              <w:rPr>
                <w:rFonts w:ascii="Times New Roman" w:hAnsi="Times New Roman" w:cs="Times New Roman"/>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156757" w:rsidRPr="00156757" w:rsidRDefault="00156757" w:rsidP="00D83841">
            <w:pPr>
              <w:ind w:firstLine="347"/>
              <w:rPr>
                <w:rFonts w:ascii="Times New Roman" w:hAnsi="Times New Roman" w:cs="Times New Roman"/>
                <w:sz w:val="24"/>
                <w:szCs w:val="24"/>
              </w:rPr>
            </w:pPr>
          </w:p>
          <w:p w:rsidR="00156757" w:rsidRPr="00156757" w:rsidRDefault="00156757" w:rsidP="00C763A9">
            <w:pPr>
              <w:ind w:firstLine="347"/>
              <w:rPr>
                <w:rFonts w:ascii="Times New Roman" w:hAnsi="Times New Roman" w:cs="Times New Roman"/>
                <w:bCs/>
                <w:sz w:val="24"/>
                <w:szCs w:val="24"/>
              </w:rPr>
            </w:pPr>
            <w:r w:rsidRPr="00156757">
              <w:rPr>
                <w:rFonts w:ascii="Times New Roman" w:hAnsi="Times New Roman" w:cs="Times New Roman"/>
                <w:sz w:val="24"/>
                <w:szCs w:val="24"/>
              </w:rPr>
              <w:t>Имеет фактические и теоретические знания в пределах области исследования с пониманием границ применимости (3 балла)</w:t>
            </w:r>
          </w:p>
        </w:tc>
        <w:tc>
          <w:tcPr>
            <w:tcW w:w="1843" w:type="dxa"/>
          </w:tcPr>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Минимальный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Базовый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Высокий уровень</w:t>
            </w:r>
          </w:p>
        </w:tc>
      </w:tr>
      <w:tr w:rsidR="00156757" w:rsidRPr="00156757" w:rsidTr="001C19A1">
        <w:trPr>
          <w:cantSplit/>
          <w:trHeight w:val="2416"/>
        </w:trPr>
        <w:tc>
          <w:tcPr>
            <w:tcW w:w="2048" w:type="dxa"/>
          </w:tcPr>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b/>
                <w:bCs/>
                <w:sz w:val="24"/>
                <w:szCs w:val="24"/>
              </w:rPr>
              <w:t>Освоение компетенции в рамках изучения дисциплины</w:t>
            </w:r>
          </w:p>
        </w:tc>
        <w:tc>
          <w:tcPr>
            <w:tcW w:w="6336" w:type="dxa"/>
          </w:tcPr>
          <w:p w:rsidR="00156757" w:rsidRPr="00156757" w:rsidRDefault="00156757" w:rsidP="00D83841">
            <w:pPr>
              <w:ind w:firstLine="489"/>
              <w:rPr>
                <w:rFonts w:ascii="Times New Roman" w:hAnsi="Times New Roman" w:cs="Times New Roman"/>
                <w:sz w:val="24"/>
                <w:szCs w:val="24"/>
              </w:rPr>
            </w:pPr>
            <w:r w:rsidRPr="00156757">
              <w:rPr>
                <w:rFonts w:ascii="Times New Roman" w:hAnsi="Times New Roman" w:cs="Times New Roman"/>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156757" w:rsidRPr="00156757" w:rsidRDefault="00156757" w:rsidP="00D83841">
            <w:pPr>
              <w:ind w:firstLine="489"/>
              <w:rPr>
                <w:rFonts w:ascii="Times New Roman" w:hAnsi="Times New Roman" w:cs="Times New Roman"/>
                <w:sz w:val="24"/>
                <w:szCs w:val="24"/>
              </w:rPr>
            </w:pPr>
          </w:p>
          <w:p w:rsidR="00156757" w:rsidRPr="00156757" w:rsidRDefault="00156757" w:rsidP="00D83841">
            <w:pPr>
              <w:ind w:firstLine="489"/>
              <w:rPr>
                <w:rFonts w:ascii="Times New Roman" w:hAnsi="Times New Roman" w:cs="Times New Roman"/>
                <w:sz w:val="24"/>
                <w:szCs w:val="24"/>
              </w:rPr>
            </w:pPr>
            <w:r w:rsidRPr="00156757">
              <w:rPr>
                <w:rFonts w:ascii="Times New Roman" w:hAnsi="Times New Roman" w:cs="Times New Roman"/>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156757" w:rsidRPr="00156757" w:rsidRDefault="00156757" w:rsidP="00D83841">
            <w:pPr>
              <w:ind w:firstLine="489"/>
              <w:rPr>
                <w:rFonts w:ascii="Times New Roman" w:hAnsi="Times New Roman" w:cs="Times New Roman"/>
                <w:sz w:val="24"/>
                <w:szCs w:val="24"/>
              </w:rPr>
            </w:pPr>
          </w:p>
          <w:p w:rsidR="00156757" w:rsidRPr="00156757" w:rsidRDefault="00156757" w:rsidP="00C763A9">
            <w:pPr>
              <w:ind w:firstLine="489"/>
              <w:rPr>
                <w:rFonts w:ascii="Times New Roman" w:hAnsi="Times New Roman" w:cs="Times New Roman"/>
                <w:bCs/>
                <w:sz w:val="24"/>
                <w:szCs w:val="24"/>
              </w:rPr>
            </w:pPr>
            <w:r w:rsidRPr="00156757">
              <w:rPr>
                <w:rFonts w:ascii="Times New Roman" w:hAnsi="Times New Roman" w:cs="Times New Roman"/>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843" w:type="dxa"/>
          </w:tcPr>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Минимальный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Базовый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Высокий уровень</w:t>
            </w:r>
          </w:p>
        </w:tc>
      </w:tr>
      <w:tr w:rsidR="00156757" w:rsidRPr="00156757" w:rsidTr="001C19A1">
        <w:trPr>
          <w:cantSplit/>
          <w:trHeight w:val="2393"/>
        </w:trPr>
        <w:tc>
          <w:tcPr>
            <w:tcW w:w="2048" w:type="dxa"/>
          </w:tcPr>
          <w:p w:rsidR="00156757" w:rsidRPr="00156757" w:rsidRDefault="00156757" w:rsidP="00D83841">
            <w:pPr>
              <w:rPr>
                <w:rFonts w:ascii="Times New Roman" w:hAnsi="Times New Roman" w:cs="Times New Roman"/>
                <w:b/>
                <w:bCs/>
                <w:sz w:val="24"/>
                <w:szCs w:val="24"/>
              </w:rPr>
            </w:pPr>
            <w:r w:rsidRPr="00156757">
              <w:rPr>
                <w:rFonts w:ascii="Times New Roman" w:hAnsi="Times New Roman" w:cs="Times New Roman"/>
                <w:b/>
                <w:bCs/>
                <w:sz w:val="24"/>
                <w:szCs w:val="24"/>
              </w:rPr>
              <w:t>Способность применять на практике знания, полученные в ходе изучения дисциплины</w:t>
            </w:r>
          </w:p>
        </w:tc>
        <w:tc>
          <w:tcPr>
            <w:tcW w:w="6336" w:type="dxa"/>
          </w:tcPr>
          <w:p w:rsidR="00156757" w:rsidRPr="00156757" w:rsidRDefault="00156757" w:rsidP="00D83841">
            <w:pPr>
              <w:ind w:firstLine="347"/>
              <w:rPr>
                <w:rFonts w:ascii="Times New Roman" w:hAnsi="Times New Roman" w:cs="Times New Roman"/>
                <w:sz w:val="24"/>
                <w:szCs w:val="24"/>
              </w:rPr>
            </w:pPr>
            <w:r w:rsidRPr="00156757">
              <w:rPr>
                <w:rFonts w:ascii="Times New Roman" w:hAnsi="Times New Roman" w:cs="Times New Roman"/>
                <w:sz w:val="24"/>
                <w:szCs w:val="24"/>
              </w:rPr>
              <w:t>Способен работать при прямом наблюдении. Способен применять теоретические знания к решению конкретных задач. (1 балл)</w:t>
            </w:r>
          </w:p>
          <w:p w:rsidR="00156757" w:rsidRPr="00156757" w:rsidRDefault="00156757" w:rsidP="00D83841">
            <w:pPr>
              <w:ind w:firstLine="347"/>
              <w:rPr>
                <w:rFonts w:ascii="Times New Roman" w:hAnsi="Times New Roman" w:cs="Times New Roman"/>
                <w:sz w:val="24"/>
                <w:szCs w:val="24"/>
              </w:rPr>
            </w:pPr>
          </w:p>
          <w:p w:rsidR="00156757" w:rsidRPr="00156757" w:rsidRDefault="00156757" w:rsidP="00D83841">
            <w:pPr>
              <w:ind w:firstLine="347"/>
              <w:rPr>
                <w:rFonts w:ascii="Times New Roman" w:hAnsi="Times New Roman" w:cs="Times New Roman"/>
                <w:sz w:val="24"/>
                <w:szCs w:val="24"/>
              </w:rPr>
            </w:pPr>
            <w:r w:rsidRPr="00156757">
              <w:rPr>
                <w:rFonts w:ascii="Times New Roman" w:hAnsi="Times New Roman" w:cs="Times New Roman"/>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156757" w:rsidRPr="00156757" w:rsidRDefault="00156757" w:rsidP="00D83841">
            <w:pPr>
              <w:ind w:firstLine="347"/>
              <w:rPr>
                <w:rFonts w:ascii="Times New Roman" w:hAnsi="Times New Roman" w:cs="Times New Roman"/>
                <w:sz w:val="24"/>
                <w:szCs w:val="24"/>
              </w:rPr>
            </w:pPr>
          </w:p>
          <w:p w:rsidR="00C763A9" w:rsidRDefault="00156757" w:rsidP="00D83841">
            <w:pPr>
              <w:ind w:firstLine="347"/>
              <w:rPr>
                <w:rFonts w:ascii="Times New Roman" w:hAnsi="Times New Roman" w:cs="Times New Roman"/>
                <w:sz w:val="24"/>
                <w:szCs w:val="24"/>
              </w:rPr>
            </w:pPr>
            <w:r w:rsidRPr="00156757">
              <w:rPr>
                <w:rFonts w:ascii="Times New Roman" w:hAnsi="Times New Roman" w:cs="Times New Roman"/>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p w:rsidR="00C763A9" w:rsidRPr="00156757" w:rsidRDefault="00C763A9" w:rsidP="00D83841">
            <w:pPr>
              <w:ind w:firstLine="347"/>
              <w:rPr>
                <w:rFonts w:ascii="Times New Roman" w:hAnsi="Times New Roman" w:cs="Times New Roman"/>
                <w:bCs/>
                <w:sz w:val="24"/>
                <w:szCs w:val="24"/>
              </w:rPr>
            </w:pPr>
          </w:p>
        </w:tc>
        <w:tc>
          <w:tcPr>
            <w:tcW w:w="1843" w:type="dxa"/>
          </w:tcPr>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Минимальный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Базовый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Высокий уровень</w:t>
            </w:r>
          </w:p>
        </w:tc>
      </w:tr>
    </w:tbl>
    <w:p w:rsidR="00C763A9" w:rsidRDefault="00C763A9" w:rsidP="00156757">
      <w:pPr>
        <w:pStyle w:val="af"/>
        <w:ind w:left="375"/>
        <w:jc w:val="center"/>
        <w:rPr>
          <w:rFonts w:ascii="Times New Roman" w:hAnsi="Times New Roman"/>
          <w:b/>
          <w:i/>
          <w:sz w:val="24"/>
          <w:szCs w:val="24"/>
        </w:rPr>
      </w:pPr>
    </w:p>
    <w:p w:rsidR="00156757" w:rsidRPr="00156757" w:rsidRDefault="00156757" w:rsidP="00156757">
      <w:pPr>
        <w:pStyle w:val="af"/>
        <w:ind w:left="375"/>
        <w:jc w:val="center"/>
        <w:rPr>
          <w:rFonts w:ascii="Times New Roman" w:hAnsi="Times New Roman"/>
          <w:b/>
          <w:i/>
          <w:sz w:val="24"/>
          <w:szCs w:val="24"/>
        </w:rPr>
      </w:pPr>
      <w:r w:rsidRPr="00156757">
        <w:rPr>
          <w:rFonts w:ascii="Times New Roman" w:hAnsi="Times New Roman"/>
          <w:b/>
          <w:i/>
          <w:sz w:val="24"/>
          <w:szCs w:val="24"/>
        </w:rPr>
        <w:lastRenderedPageBreak/>
        <w:t>Шкала оценки письменных ответов по дисциплине</w:t>
      </w:r>
    </w:p>
    <w:p w:rsidR="00156757" w:rsidRPr="00156757" w:rsidRDefault="00156757" w:rsidP="00156757">
      <w:pPr>
        <w:pStyle w:val="af"/>
        <w:ind w:left="375"/>
        <w:jc w:val="center"/>
        <w:rPr>
          <w:rFonts w:ascii="Times New Roman" w:hAnsi="Times New Roman"/>
          <w:b/>
          <w:i/>
          <w:sz w:val="24"/>
          <w:szCs w:val="24"/>
        </w:rPr>
      </w:pPr>
    </w:p>
    <w:tbl>
      <w:tblPr>
        <w:tblpPr w:leftFromText="180" w:rightFromText="180" w:vertAnchor="text" w:horzAnchor="margin" w:tblpXSpec="center" w:tblpY="1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417"/>
      </w:tblGrid>
      <w:tr w:rsidR="00DB3D5C" w:rsidRPr="00156757" w:rsidTr="00DB3D5C">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B3D5C" w:rsidRPr="007E459A" w:rsidRDefault="00DB3D5C" w:rsidP="00DB3D5C">
            <w:pPr>
              <w:jc w:val="center"/>
              <w:rPr>
                <w:rFonts w:ascii="Times New Roman" w:hAnsi="Times New Roman" w:cs="Times New Roman"/>
                <w:b/>
                <w:i/>
                <w:lang w:eastAsia="en-US"/>
              </w:rPr>
            </w:pPr>
            <w:r w:rsidRPr="007E459A">
              <w:rPr>
                <w:rFonts w:ascii="Times New Roman" w:hAnsi="Times New Roman" w:cs="Times New Roman"/>
                <w:b/>
                <w:i/>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B3D5C" w:rsidRPr="007E459A" w:rsidRDefault="00DB3D5C" w:rsidP="00DB3D5C">
            <w:pPr>
              <w:jc w:val="center"/>
              <w:rPr>
                <w:rFonts w:ascii="Times New Roman" w:hAnsi="Times New Roman" w:cs="Times New Roman"/>
                <w:b/>
                <w:i/>
                <w:lang w:eastAsia="en-US"/>
              </w:rPr>
            </w:pPr>
            <w:r w:rsidRPr="007E459A">
              <w:rPr>
                <w:rFonts w:ascii="Times New Roman" w:hAnsi="Times New Roman" w:cs="Times New Roman"/>
                <w:b/>
                <w:i/>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B3D5C" w:rsidRPr="007E459A" w:rsidRDefault="00DB3D5C" w:rsidP="00DB3D5C">
            <w:pPr>
              <w:jc w:val="center"/>
              <w:rPr>
                <w:rFonts w:ascii="Times New Roman" w:hAnsi="Times New Roman" w:cs="Times New Roman"/>
                <w:b/>
                <w:i/>
                <w:lang w:eastAsia="en-US"/>
              </w:rPr>
            </w:pPr>
            <w:r w:rsidRPr="007E459A">
              <w:rPr>
                <w:rFonts w:ascii="Times New Roman" w:hAnsi="Times New Roman" w:cs="Times New Roman"/>
                <w:b/>
                <w:i/>
                <w:lang w:eastAsia="en-US"/>
              </w:rPr>
              <w:t>Характеристика ответа</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DB3D5C" w:rsidRPr="007E459A" w:rsidRDefault="00DB3D5C" w:rsidP="00DB3D5C">
            <w:pPr>
              <w:jc w:val="center"/>
              <w:rPr>
                <w:rFonts w:ascii="Times New Roman" w:hAnsi="Times New Roman" w:cs="Times New Roman"/>
                <w:b/>
                <w:i/>
                <w:lang w:eastAsia="en-US"/>
              </w:rPr>
            </w:pPr>
            <w:r w:rsidRPr="007E459A">
              <w:rPr>
                <w:rFonts w:ascii="Times New Roman" w:hAnsi="Times New Roman" w:cs="Times New Roman"/>
                <w:b/>
                <w:i/>
                <w:lang w:eastAsia="en-US"/>
              </w:rPr>
              <w:t>Процент результативности (правильных ответов)</w:t>
            </w:r>
          </w:p>
        </w:tc>
      </w:tr>
      <w:tr w:rsidR="00DB3D5C" w:rsidRPr="00156757" w:rsidTr="00DB3D5C">
        <w:tc>
          <w:tcPr>
            <w:tcW w:w="534" w:type="dxa"/>
            <w:tcBorders>
              <w:top w:val="single" w:sz="4" w:space="0" w:color="auto"/>
              <w:left w:val="single" w:sz="4" w:space="0" w:color="auto"/>
              <w:bottom w:val="single" w:sz="4" w:space="0" w:color="auto"/>
              <w:right w:val="single" w:sz="4" w:space="0" w:color="auto"/>
            </w:tcBorders>
            <w:hideMark/>
          </w:tcPr>
          <w:p w:rsidR="00DB3D5C" w:rsidRPr="00156757" w:rsidRDefault="00DB3D5C" w:rsidP="00DB3D5C">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DB3D5C" w:rsidRPr="00156757" w:rsidRDefault="00DB3D5C" w:rsidP="00DB3D5C">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DB3D5C" w:rsidRPr="00156757" w:rsidRDefault="00DB3D5C" w:rsidP="00DB3D5C">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Достаточный объем знаний в рамках изучения дисциплины</w:t>
            </w:r>
          </w:p>
          <w:p w:rsidR="00DB3D5C" w:rsidRPr="00156757" w:rsidRDefault="00DB3D5C" w:rsidP="00DB3D5C">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В ответе используется научная терминология.</w:t>
            </w:r>
          </w:p>
          <w:p w:rsidR="00DB3D5C" w:rsidRPr="00156757" w:rsidRDefault="00DB3D5C" w:rsidP="00DB3D5C">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Стилистическое и логическое изложение ответа на вопрос правильное</w:t>
            </w:r>
          </w:p>
          <w:p w:rsidR="00DB3D5C" w:rsidRPr="00156757" w:rsidRDefault="00DB3D5C" w:rsidP="00DB3D5C">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Умеет делать выводы без существенных ошибок</w:t>
            </w:r>
          </w:p>
          <w:p w:rsidR="00DB3D5C" w:rsidRPr="00156757" w:rsidRDefault="00DB3D5C" w:rsidP="00DB3D5C">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Владеет инструментарием изучаемой дисциплины, умеет его использовать в решении стандартных (типовых) задач.</w:t>
            </w:r>
          </w:p>
          <w:p w:rsidR="00DB3D5C" w:rsidRPr="00156757" w:rsidRDefault="00DB3D5C" w:rsidP="00DB3D5C">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Ориентируется в основных теориях, концепциях и направлениях по изучаемой дисциплине.</w:t>
            </w:r>
          </w:p>
          <w:p w:rsidR="001F6E70" w:rsidRPr="00156757" w:rsidRDefault="00DB3D5C" w:rsidP="007E459A">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Активен на практических (лабораторных) занятиях, допустимый уровень культуры исполнения заданий.</w:t>
            </w:r>
          </w:p>
        </w:tc>
        <w:tc>
          <w:tcPr>
            <w:tcW w:w="1417" w:type="dxa"/>
            <w:tcBorders>
              <w:top w:val="single" w:sz="4" w:space="0" w:color="auto"/>
              <w:left w:val="single" w:sz="4" w:space="0" w:color="auto"/>
              <w:bottom w:val="single" w:sz="4" w:space="0" w:color="auto"/>
              <w:right w:val="single" w:sz="4" w:space="0" w:color="auto"/>
            </w:tcBorders>
          </w:tcPr>
          <w:p w:rsidR="00DB3D5C" w:rsidRPr="00156757" w:rsidRDefault="00DB3D5C" w:rsidP="00DB3D5C">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60 - 100</w:t>
            </w:r>
          </w:p>
        </w:tc>
      </w:tr>
      <w:tr w:rsidR="00DB3D5C" w:rsidRPr="00156757" w:rsidTr="00DB3D5C">
        <w:tc>
          <w:tcPr>
            <w:tcW w:w="534" w:type="dxa"/>
            <w:tcBorders>
              <w:top w:val="single" w:sz="4" w:space="0" w:color="auto"/>
              <w:left w:val="single" w:sz="4" w:space="0" w:color="auto"/>
              <w:bottom w:val="single" w:sz="4" w:space="0" w:color="auto"/>
              <w:right w:val="single" w:sz="4" w:space="0" w:color="auto"/>
            </w:tcBorders>
            <w:hideMark/>
          </w:tcPr>
          <w:p w:rsidR="00DB3D5C" w:rsidRPr="00156757" w:rsidRDefault="00DB3D5C" w:rsidP="00DB3D5C">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DB3D5C" w:rsidRPr="00156757" w:rsidRDefault="00DB3D5C" w:rsidP="00DB3D5C">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DB3D5C" w:rsidRPr="00156757" w:rsidRDefault="00DB3D5C" w:rsidP="00DB3D5C">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достаточно полный объем знаний в рамках изучения дисциплины</w:t>
            </w:r>
          </w:p>
          <w:p w:rsidR="00DB3D5C" w:rsidRPr="00156757" w:rsidRDefault="00DB3D5C" w:rsidP="00DB3D5C">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В ответе не используется научная терминология.</w:t>
            </w:r>
          </w:p>
          <w:p w:rsidR="00DB3D5C" w:rsidRPr="00156757" w:rsidRDefault="00DB3D5C" w:rsidP="00DB3D5C">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 xml:space="preserve">Изложение ответа на вопрос  с существенными стилистическими и логическими ошибками. </w:t>
            </w:r>
          </w:p>
          <w:p w:rsidR="00DB3D5C" w:rsidRPr="00156757" w:rsidRDefault="00DB3D5C" w:rsidP="00DB3D5C">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умеет делать выводы по результатам изучения дисциплины</w:t>
            </w:r>
          </w:p>
          <w:p w:rsidR="00DB3D5C" w:rsidRPr="00156757" w:rsidRDefault="00DB3D5C" w:rsidP="00DB3D5C">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Слабое владение инструментарием изучаемой дисциплины, не компетентность в решении стандартных (типовых) задач.</w:t>
            </w:r>
          </w:p>
          <w:p w:rsidR="00DB3D5C" w:rsidRPr="00156757" w:rsidRDefault="00DB3D5C" w:rsidP="00DB3D5C">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умеет ориентироваться в основных теориях, концепциях и направлениях по изучаемой дисциплине.</w:t>
            </w:r>
          </w:p>
          <w:p w:rsidR="00DB3D5C" w:rsidRPr="00156757" w:rsidRDefault="00DB3D5C" w:rsidP="00DB3D5C">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Пассивность на практических (лабораторных) занятиях, низкий уровень культуры исполнения заданий.</w:t>
            </w:r>
          </w:p>
          <w:p w:rsidR="00DB3D5C" w:rsidRPr="00156757" w:rsidRDefault="00DB3D5C" w:rsidP="00DB3D5C">
            <w:pPr>
              <w:ind w:firstLine="317"/>
              <w:rPr>
                <w:rFonts w:ascii="Times New Roman" w:hAnsi="Times New Roman" w:cs="Times New Roman"/>
                <w:sz w:val="24"/>
                <w:szCs w:val="24"/>
              </w:rPr>
            </w:pPr>
            <w:r w:rsidRPr="00156757">
              <w:rPr>
                <w:rFonts w:ascii="Times New Roman" w:hAnsi="Times New Roman" w:cs="Times New Roman"/>
                <w:sz w:val="24"/>
                <w:szCs w:val="24"/>
              </w:rPr>
              <w:t xml:space="preserve">Не сформированы компетенции, умения и навыки. </w:t>
            </w:r>
          </w:p>
          <w:p w:rsidR="001F6E70" w:rsidRPr="00156757" w:rsidRDefault="00DB3D5C" w:rsidP="007E459A">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Отказ от ответа или отсутствие ответа.</w:t>
            </w:r>
          </w:p>
        </w:tc>
        <w:tc>
          <w:tcPr>
            <w:tcW w:w="1417" w:type="dxa"/>
            <w:tcBorders>
              <w:top w:val="single" w:sz="4" w:space="0" w:color="auto"/>
              <w:left w:val="single" w:sz="4" w:space="0" w:color="auto"/>
              <w:bottom w:val="single" w:sz="4" w:space="0" w:color="auto"/>
              <w:right w:val="single" w:sz="4" w:space="0" w:color="auto"/>
            </w:tcBorders>
          </w:tcPr>
          <w:p w:rsidR="00DB3D5C" w:rsidRPr="00156757" w:rsidRDefault="00DB3D5C" w:rsidP="00DB3D5C">
            <w:pPr>
              <w:ind w:firstLine="33"/>
              <w:rPr>
                <w:rFonts w:ascii="Times New Roman" w:hAnsi="Times New Roman" w:cs="Times New Roman"/>
                <w:sz w:val="24"/>
                <w:szCs w:val="24"/>
                <w:lang w:eastAsia="en-US"/>
              </w:rPr>
            </w:pPr>
            <w:r w:rsidRPr="00156757">
              <w:rPr>
                <w:rFonts w:ascii="Times New Roman" w:hAnsi="Times New Roman" w:cs="Times New Roman"/>
                <w:sz w:val="24"/>
                <w:szCs w:val="24"/>
                <w:lang w:eastAsia="en-US"/>
              </w:rPr>
              <w:t>менее 60</w:t>
            </w:r>
          </w:p>
        </w:tc>
      </w:tr>
    </w:tbl>
    <w:p w:rsidR="001F6E70" w:rsidRPr="00156757" w:rsidRDefault="001F6E70" w:rsidP="00156757">
      <w:pPr>
        <w:pStyle w:val="af"/>
        <w:ind w:left="375"/>
        <w:jc w:val="center"/>
        <w:rPr>
          <w:rFonts w:ascii="Times New Roman" w:hAnsi="Times New Roman"/>
          <w:b/>
          <w:i/>
          <w:sz w:val="24"/>
          <w:szCs w:val="24"/>
        </w:rPr>
      </w:pPr>
    </w:p>
    <w:p w:rsidR="001F6E70" w:rsidRPr="00156757" w:rsidRDefault="001F6E70" w:rsidP="001F6E70">
      <w:pPr>
        <w:pStyle w:val="af"/>
        <w:ind w:left="375"/>
        <w:jc w:val="center"/>
        <w:rPr>
          <w:rFonts w:ascii="Times New Roman" w:hAnsi="Times New Roman"/>
          <w:b/>
          <w:i/>
          <w:sz w:val="24"/>
          <w:szCs w:val="24"/>
        </w:rPr>
      </w:pPr>
      <w:r w:rsidRPr="00156757">
        <w:rPr>
          <w:rFonts w:ascii="Times New Roman" w:hAnsi="Times New Roman"/>
          <w:b/>
          <w:i/>
          <w:sz w:val="24"/>
          <w:szCs w:val="24"/>
        </w:rPr>
        <w:t>Шкала оценки в системе «зачтено – не зачтено»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5953"/>
        <w:gridCol w:w="1701"/>
      </w:tblGrid>
      <w:tr w:rsidR="001F6E70" w:rsidRPr="00156757" w:rsidTr="00F34B04">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6E70" w:rsidRPr="00CA3BCF" w:rsidRDefault="001F6E70" w:rsidP="00F34B04">
            <w:pPr>
              <w:jc w:val="center"/>
              <w:rPr>
                <w:rFonts w:ascii="Times New Roman" w:hAnsi="Times New Roman" w:cs="Times New Roman"/>
                <w:b/>
                <w:i/>
                <w:lang w:eastAsia="en-US"/>
              </w:rPr>
            </w:pPr>
            <w:r w:rsidRPr="00CA3BCF">
              <w:rPr>
                <w:rFonts w:ascii="Times New Roman" w:hAnsi="Times New Roman" w:cs="Times New Roman"/>
                <w:b/>
                <w:i/>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6E70" w:rsidRPr="00CA3BCF" w:rsidRDefault="001F6E70" w:rsidP="00F34B04">
            <w:pPr>
              <w:jc w:val="center"/>
              <w:rPr>
                <w:rFonts w:ascii="Times New Roman" w:hAnsi="Times New Roman" w:cs="Times New Roman"/>
                <w:b/>
                <w:i/>
                <w:lang w:eastAsia="en-US"/>
              </w:rPr>
            </w:pPr>
            <w:r w:rsidRPr="00CA3BCF">
              <w:rPr>
                <w:rFonts w:ascii="Times New Roman" w:hAnsi="Times New Roman" w:cs="Times New Roman"/>
                <w:b/>
                <w:i/>
                <w:lang w:eastAsia="en-US"/>
              </w:rPr>
              <w:t>Оценка за ответ</w:t>
            </w: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6E70" w:rsidRPr="00CA3BCF" w:rsidRDefault="001F6E70" w:rsidP="00F34B04">
            <w:pPr>
              <w:jc w:val="center"/>
              <w:rPr>
                <w:rFonts w:ascii="Times New Roman" w:hAnsi="Times New Roman" w:cs="Times New Roman"/>
                <w:b/>
                <w:i/>
                <w:lang w:eastAsia="en-US"/>
              </w:rPr>
            </w:pPr>
            <w:r w:rsidRPr="00CA3BCF">
              <w:rPr>
                <w:rFonts w:ascii="Times New Roman" w:hAnsi="Times New Roman" w:cs="Times New Roman"/>
                <w:b/>
                <w:i/>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F6E70" w:rsidRPr="00CA3BCF" w:rsidRDefault="001F6E70" w:rsidP="00F34B04">
            <w:pPr>
              <w:jc w:val="center"/>
              <w:rPr>
                <w:rFonts w:ascii="Times New Roman" w:hAnsi="Times New Roman" w:cs="Times New Roman"/>
                <w:b/>
                <w:i/>
                <w:lang w:eastAsia="en-US"/>
              </w:rPr>
            </w:pPr>
            <w:r w:rsidRPr="00CA3BCF">
              <w:rPr>
                <w:rFonts w:ascii="Times New Roman" w:hAnsi="Times New Roman" w:cs="Times New Roman"/>
                <w:b/>
                <w:i/>
                <w:lang w:eastAsia="en-US"/>
              </w:rPr>
              <w:t>Процент результативности (правильных ответов)</w:t>
            </w:r>
          </w:p>
        </w:tc>
      </w:tr>
      <w:tr w:rsidR="001F6E70" w:rsidRPr="00156757" w:rsidTr="00F34B04">
        <w:tc>
          <w:tcPr>
            <w:tcW w:w="534" w:type="dxa"/>
            <w:tcBorders>
              <w:top w:val="single" w:sz="4" w:space="0" w:color="auto"/>
              <w:left w:val="single" w:sz="4" w:space="0" w:color="auto"/>
              <w:bottom w:val="single" w:sz="4" w:space="0" w:color="auto"/>
              <w:right w:val="single" w:sz="4" w:space="0" w:color="auto"/>
            </w:tcBorders>
            <w:hideMark/>
          </w:tcPr>
          <w:p w:rsidR="001F6E70" w:rsidRPr="00156757" w:rsidRDefault="001F6E70" w:rsidP="00F34B04">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F6E70" w:rsidRPr="00156757" w:rsidRDefault="001F6E70" w:rsidP="00F34B04">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Зачтено</w:t>
            </w:r>
          </w:p>
        </w:tc>
        <w:tc>
          <w:tcPr>
            <w:tcW w:w="5953" w:type="dxa"/>
            <w:tcBorders>
              <w:top w:val="single" w:sz="4" w:space="0" w:color="auto"/>
              <w:left w:val="single" w:sz="4" w:space="0" w:color="auto"/>
              <w:bottom w:val="single" w:sz="4" w:space="0" w:color="auto"/>
              <w:right w:val="single" w:sz="4" w:space="0" w:color="auto"/>
            </w:tcBorders>
            <w:hideMark/>
          </w:tcPr>
          <w:p w:rsidR="001F6E70" w:rsidRPr="00156757" w:rsidRDefault="001F6E70" w:rsidP="00F34B04">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Достаточный объем знаний в рамках изучения дисциплины</w:t>
            </w:r>
          </w:p>
          <w:p w:rsidR="001F6E70" w:rsidRPr="00156757" w:rsidRDefault="001F6E70" w:rsidP="00F34B04">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В ответе используется научная терминология.</w:t>
            </w:r>
          </w:p>
          <w:p w:rsidR="001F6E70" w:rsidRPr="00156757" w:rsidRDefault="001F6E70" w:rsidP="00F34B04">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Стилистическое и логическое изложение ответа на вопрос правильное</w:t>
            </w:r>
          </w:p>
          <w:p w:rsidR="001F6E70" w:rsidRPr="00156757" w:rsidRDefault="001F6E70" w:rsidP="00F34B04">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Умеет делать выводы без существенных ошибок</w:t>
            </w:r>
          </w:p>
          <w:p w:rsidR="001F6E70" w:rsidRPr="00156757" w:rsidRDefault="001F6E70" w:rsidP="00F34B04">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 xml:space="preserve">Владеет инструментарием изучаемой дисциплины, умеет его использовать в решении стандартных </w:t>
            </w:r>
            <w:r w:rsidRPr="00156757">
              <w:rPr>
                <w:rFonts w:ascii="Times New Roman" w:hAnsi="Times New Roman" w:cs="Times New Roman"/>
                <w:sz w:val="24"/>
                <w:szCs w:val="24"/>
                <w:lang w:eastAsia="en-US"/>
              </w:rPr>
              <w:lastRenderedPageBreak/>
              <w:t>(типовых) задач.</w:t>
            </w:r>
          </w:p>
          <w:p w:rsidR="001F6E70" w:rsidRPr="00156757" w:rsidRDefault="001F6E70" w:rsidP="00F34B04">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Ориентируется в основных теориях, концепциях и направлениях по изучаемой дисциплине.</w:t>
            </w:r>
          </w:p>
          <w:p w:rsidR="001F6E70" w:rsidRPr="00156757" w:rsidRDefault="001F6E70" w:rsidP="00F34B04">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1F6E70" w:rsidRPr="00156757" w:rsidRDefault="001F6E70" w:rsidP="00F34B04">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lastRenderedPageBreak/>
              <w:t>60 - 100</w:t>
            </w:r>
          </w:p>
        </w:tc>
      </w:tr>
      <w:tr w:rsidR="001F6E70" w:rsidRPr="00156757" w:rsidTr="00F34B04">
        <w:tc>
          <w:tcPr>
            <w:tcW w:w="534" w:type="dxa"/>
            <w:tcBorders>
              <w:top w:val="single" w:sz="4" w:space="0" w:color="auto"/>
              <w:left w:val="single" w:sz="4" w:space="0" w:color="auto"/>
              <w:bottom w:val="single" w:sz="4" w:space="0" w:color="auto"/>
              <w:right w:val="single" w:sz="4" w:space="0" w:color="auto"/>
            </w:tcBorders>
            <w:hideMark/>
          </w:tcPr>
          <w:p w:rsidR="001F6E70" w:rsidRPr="00156757" w:rsidRDefault="001F6E70" w:rsidP="00F34B04">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1F6E70" w:rsidRPr="00156757" w:rsidRDefault="001F6E70" w:rsidP="00F34B04">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зачтено</w:t>
            </w:r>
          </w:p>
        </w:tc>
        <w:tc>
          <w:tcPr>
            <w:tcW w:w="5953" w:type="dxa"/>
            <w:tcBorders>
              <w:top w:val="single" w:sz="4" w:space="0" w:color="auto"/>
              <w:left w:val="single" w:sz="4" w:space="0" w:color="auto"/>
              <w:bottom w:val="single" w:sz="4" w:space="0" w:color="auto"/>
              <w:right w:val="single" w:sz="4" w:space="0" w:color="auto"/>
            </w:tcBorders>
            <w:hideMark/>
          </w:tcPr>
          <w:p w:rsidR="001F6E70" w:rsidRPr="00156757" w:rsidRDefault="001F6E70" w:rsidP="00F34B04">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достаточно полный объем знаний в рамках изучения дисциплины</w:t>
            </w:r>
          </w:p>
          <w:p w:rsidR="001F6E70" w:rsidRPr="00156757" w:rsidRDefault="001F6E70" w:rsidP="00F34B04">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В ответе не используется научная терминология.</w:t>
            </w:r>
          </w:p>
          <w:p w:rsidR="001F6E70" w:rsidRPr="00156757" w:rsidRDefault="001F6E70" w:rsidP="00F34B04">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 xml:space="preserve">Изложение ответа на вопрос  с существенными стилистическими и логическими ошибками. </w:t>
            </w:r>
          </w:p>
          <w:p w:rsidR="001F6E70" w:rsidRPr="00156757" w:rsidRDefault="001F6E70" w:rsidP="00F34B04">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умеет делать выводы по результатам изучения дисциплины</w:t>
            </w:r>
          </w:p>
          <w:p w:rsidR="001F6E70" w:rsidRPr="00156757" w:rsidRDefault="001F6E70" w:rsidP="00F34B04">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Слабое владение инструментарием изучаемой дисциплины, не компетентность в решении стандартных (типовых) задач.</w:t>
            </w:r>
          </w:p>
          <w:p w:rsidR="001F6E70" w:rsidRPr="00156757" w:rsidRDefault="001F6E70" w:rsidP="00F34B04">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умеет ориентироваться в основных теориях, концепциях и направлениях по изучаемой дисциплине.</w:t>
            </w:r>
          </w:p>
          <w:p w:rsidR="001F6E70" w:rsidRPr="00156757" w:rsidRDefault="001F6E70" w:rsidP="00F34B04">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Пассивность на практических (лабораторных) занятиях, низкий уровень культуры исполнения заданий.</w:t>
            </w:r>
          </w:p>
          <w:p w:rsidR="001F6E70" w:rsidRPr="00156757" w:rsidRDefault="001F6E70" w:rsidP="00F34B04">
            <w:pPr>
              <w:ind w:firstLine="317"/>
              <w:jc w:val="both"/>
              <w:rPr>
                <w:rFonts w:ascii="Times New Roman" w:hAnsi="Times New Roman" w:cs="Times New Roman"/>
                <w:sz w:val="24"/>
                <w:szCs w:val="24"/>
              </w:rPr>
            </w:pPr>
            <w:r w:rsidRPr="00156757">
              <w:rPr>
                <w:rFonts w:ascii="Times New Roman" w:hAnsi="Times New Roman" w:cs="Times New Roman"/>
                <w:sz w:val="24"/>
                <w:szCs w:val="24"/>
              </w:rPr>
              <w:t xml:space="preserve">Не сформированы компетенции, умения и навыки. </w:t>
            </w:r>
          </w:p>
          <w:p w:rsidR="001F6E70" w:rsidRPr="00156757" w:rsidRDefault="001F6E70" w:rsidP="00F34B04">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1F6E70" w:rsidRPr="00156757" w:rsidRDefault="001F6E70" w:rsidP="00F34B04">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менее 60</w:t>
            </w:r>
          </w:p>
        </w:tc>
      </w:tr>
    </w:tbl>
    <w:p w:rsidR="001F6E70" w:rsidRPr="00156757" w:rsidRDefault="001F6E70" w:rsidP="001F6E70">
      <w:pPr>
        <w:pStyle w:val="af"/>
        <w:ind w:left="375"/>
        <w:jc w:val="center"/>
        <w:rPr>
          <w:rFonts w:ascii="Times New Roman" w:hAnsi="Times New Roman"/>
          <w:b/>
          <w:i/>
          <w:sz w:val="24"/>
          <w:szCs w:val="24"/>
        </w:rPr>
      </w:pPr>
    </w:p>
    <w:p w:rsidR="001F6E70" w:rsidRPr="001F6E70" w:rsidRDefault="001F6E70" w:rsidP="001F6E70">
      <w:pPr>
        <w:jc w:val="center"/>
        <w:rPr>
          <w:rFonts w:ascii="Times New Roman" w:hAnsi="Times New Roman" w:cs="Times New Roman"/>
          <w:b/>
          <w:i/>
          <w:sz w:val="24"/>
          <w:szCs w:val="24"/>
        </w:rPr>
      </w:pPr>
      <w:r w:rsidRPr="001F6E70">
        <w:rPr>
          <w:rFonts w:ascii="Times New Roman" w:hAnsi="Times New Roman" w:cs="Times New Roman"/>
          <w:b/>
          <w:i/>
          <w:sz w:val="24"/>
          <w:szCs w:val="24"/>
        </w:rPr>
        <w:t>Шкала оценки для проведения промежуточной аттестации по дисциплине</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6237"/>
        <w:gridCol w:w="1560"/>
      </w:tblGrid>
      <w:tr w:rsidR="001F6E70" w:rsidRPr="001F6E70" w:rsidTr="001F6E70">
        <w:tc>
          <w:tcPr>
            <w:tcW w:w="534" w:type="dxa"/>
            <w:shd w:val="clear" w:color="auto" w:fill="F2F2F2"/>
            <w:vAlign w:val="center"/>
          </w:tcPr>
          <w:p w:rsidR="001F6E70" w:rsidRPr="001F6E70" w:rsidRDefault="001F6E70" w:rsidP="00F34B04">
            <w:pPr>
              <w:jc w:val="center"/>
              <w:rPr>
                <w:rFonts w:ascii="Times New Roman" w:hAnsi="Times New Roman" w:cs="Times New Roman"/>
                <w:b/>
                <w:i/>
                <w:sz w:val="18"/>
                <w:szCs w:val="18"/>
                <w:lang w:eastAsia="en-US"/>
              </w:rPr>
            </w:pPr>
            <w:r w:rsidRPr="001F6E70">
              <w:rPr>
                <w:rFonts w:ascii="Times New Roman" w:hAnsi="Times New Roman" w:cs="Times New Roman"/>
                <w:b/>
                <w:i/>
                <w:sz w:val="18"/>
                <w:szCs w:val="18"/>
                <w:lang w:eastAsia="en-US"/>
              </w:rPr>
              <w:t>№ п/п</w:t>
            </w:r>
          </w:p>
        </w:tc>
        <w:tc>
          <w:tcPr>
            <w:tcW w:w="1417" w:type="dxa"/>
            <w:shd w:val="clear" w:color="auto" w:fill="F2F2F2"/>
            <w:vAlign w:val="center"/>
          </w:tcPr>
          <w:p w:rsidR="001F6E70" w:rsidRPr="001F6E70" w:rsidRDefault="001F6E70" w:rsidP="00F34B04">
            <w:pPr>
              <w:jc w:val="center"/>
              <w:rPr>
                <w:rFonts w:ascii="Times New Roman" w:hAnsi="Times New Roman" w:cs="Times New Roman"/>
                <w:b/>
                <w:i/>
                <w:sz w:val="18"/>
                <w:szCs w:val="18"/>
                <w:lang w:eastAsia="en-US"/>
              </w:rPr>
            </w:pPr>
            <w:r w:rsidRPr="001F6E70">
              <w:rPr>
                <w:rFonts w:ascii="Times New Roman" w:hAnsi="Times New Roman" w:cs="Times New Roman"/>
                <w:b/>
                <w:i/>
                <w:sz w:val="18"/>
                <w:szCs w:val="18"/>
                <w:lang w:eastAsia="en-US"/>
              </w:rPr>
              <w:t>Оценка уровня подготовки</w:t>
            </w:r>
          </w:p>
        </w:tc>
        <w:tc>
          <w:tcPr>
            <w:tcW w:w="6237" w:type="dxa"/>
            <w:shd w:val="clear" w:color="auto" w:fill="F2F2F2"/>
            <w:vAlign w:val="center"/>
          </w:tcPr>
          <w:p w:rsidR="001F6E70" w:rsidRPr="001F6E70" w:rsidRDefault="001F6E70" w:rsidP="00F34B04">
            <w:pPr>
              <w:jc w:val="center"/>
              <w:rPr>
                <w:rFonts w:ascii="Times New Roman" w:hAnsi="Times New Roman" w:cs="Times New Roman"/>
                <w:b/>
                <w:i/>
                <w:sz w:val="24"/>
                <w:szCs w:val="24"/>
                <w:lang w:eastAsia="en-US"/>
              </w:rPr>
            </w:pPr>
            <w:r w:rsidRPr="001F6E70">
              <w:rPr>
                <w:rFonts w:ascii="Times New Roman" w:hAnsi="Times New Roman" w:cs="Times New Roman"/>
                <w:b/>
                <w:i/>
                <w:sz w:val="24"/>
                <w:szCs w:val="24"/>
                <w:lang w:eastAsia="en-US"/>
              </w:rPr>
              <w:t>Характеристика ответа</w:t>
            </w:r>
          </w:p>
          <w:p w:rsidR="001F6E70" w:rsidRPr="001F6E70" w:rsidRDefault="001F6E70" w:rsidP="00F34B04">
            <w:pPr>
              <w:jc w:val="center"/>
              <w:rPr>
                <w:rFonts w:ascii="Times New Roman" w:hAnsi="Times New Roman" w:cs="Times New Roman"/>
                <w:b/>
                <w:i/>
                <w:sz w:val="24"/>
                <w:szCs w:val="24"/>
                <w:lang w:eastAsia="en-US"/>
              </w:rPr>
            </w:pPr>
            <w:r w:rsidRPr="001F6E70">
              <w:rPr>
                <w:rFonts w:ascii="Times New Roman" w:hAnsi="Times New Roman" w:cs="Times New Roman"/>
                <w:b/>
                <w:i/>
                <w:sz w:val="24"/>
                <w:szCs w:val="24"/>
                <w:lang w:eastAsia="en-US"/>
              </w:rPr>
              <w:t>(экзамен, устные ответы)</w:t>
            </w:r>
          </w:p>
        </w:tc>
        <w:tc>
          <w:tcPr>
            <w:tcW w:w="1560" w:type="dxa"/>
            <w:shd w:val="clear" w:color="auto" w:fill="F2F2F2"/>
          </w:tcPr>
          <w:p w:rsidR="001F6E70" w:rsidRPr="001F6E70" w:rsidRDefault="001F6E70" w:rsidP="00F34B04">
            <w:pPr>
              <w:jc w:val="center"/>
              <w:rPr>
                <w:rFonts w:ascii="Times New Roman" w:hAnsi="Times New Roman" w:cs="Times New Roman"/>
                <w:b/>
                <w:i/>
                <w:sz w:val="16"/>
                <w:szCs w:val="16"/>
                <w:lang w:eastAsia="en-US"/>
              </w:rPr>
            </w:pPr>
            <w:r w:rsidRPr="001F6E70">
              <w:rPr>
                <w:rFonts w:ascii="Times New Roman" w:hAnsi="Times New Roman" w:cs="Times New Roman"/>
                <w:b/>
                <w:i/>
                <w:sz w:val="16"/>
                <w:szCs w:val="16"/>
                <w:lang w:eastAsia="en-US"/>
              </w:rPr>
              <w:t>Процент результативности (правильных ответов)</w:t>
            </w:r>
          </w:p>
        </w:tc>
      </w:tr>
      <w:tr w:rsidR="001F6E70" w:rsidRPr="001F6E70" w:rsidTr="001F6E70">
        <w:tc>
          <w:tcPr>
            <w:tcW w:w="534" w:type="dxa"/>
          </w:tcPr>
          <w:p w:rsidR="001F6E70" w:rsidRPr="001F6E70" w:rsidRDefault="001F6E70" w:rsidP="00F34B04">
            <w:pPr>
              <w:rPr>
                <w:rFonts w:ascii="Times New Roman" w:hAnsi="Times New Roman" w:cs="Times New Roman"/>
                <w:sz w:val="24"/>
                <w:szCs w:val="24"/>
                <w:lang w:eastAsia="en-US"/>
              </w:rPr>
            </w:pPr>
            <w:r w:rsidRPr="001F6E70">
              <w:rPr>
                <w:rFonts w:ascii="Times New Roman" w:hAnsi="Times New Roman" w:cs="Times New Roman"/>
                <w:sz w:val="24"/>
                <w:szCs w:val="24"/>
                <w:lang w:eastAsia="en-US"/>
              </w:rPr>
              <w:t>1</w:t>
            </w:r>
          </w:p>
        </w:tc>
        <w:tc>
          <w:tcPr>
            <w:tcW w:w="1417" w:type="dxa"/>
          </w:tcPr>
          <w:p w:rsidR="001F6E70" w:rsidRPr="001F6E70" w:rsidRDefault="001F6E70" w:rsidP="00F34B04">
            <w:pPr>
              <w:rPr>
                <w:rFonts w:ascii="Times New Roman" w:hAnsi="Times New Roman" w:cs="Times New Roman"/>
                <w:sz w:val="24"/>
                <w:szCs w:val="24"/>
                <w:lang w:eastAsia="en-US"/>
              </w:rPr>
            </w:pPr>
            <w:r w:rsidRPr="001F6E70">
              <w:rPr>
                <w:rFonts w:ascii="Times New Roman" w:hAnsi="Times New Roman" w:cs="Times New Roman"/>
                <w:sz w:val="24"/>
                <w:szCs w:val="24"/>
                <w:lang w:eastAsia="en-US"/>
              </w:rPr>
              <w:t>5/Отлично</w:t>
            </w:r>
          </w:p>
        </w:tc>
        <w:tc>
          <w:tcPr>
            <w:tcW w:w="6237" w:type="dxa"/>
          </w:tcPr>
          <w:p w:rsidR="001F6E70" w:rsidRP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полно раскрыто содержание материала;</w:t>
            </w:r>
          </w:p>
          <w:p w:rsidR="001F6E70" w:rsidRP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материал изложен грамотно, в определенной логической последовательности;</w:t>
            </w:r>
          </w:p>
          <w:p w:rsidR="001F6E70" w:rsidRP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продемонстрировано системное и глубокое знание программного материала;</w:t>
            </w:r>
          </w:p>
          <w:p w:rsidR="001F6E70" w:rsidRP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точно используется терминология;</w:t>
            </w:r>
          </w:p>
          <w:p w:rsidR="001F6E70" w:rsidRP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показано умение иллюстрировать теоретические положения конкретными примерами, применять их в новой ситуации;</w:t>
            </w:r>
          </w:p>
          <w:p w:rsidR="001F6E70" w:rsidRP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продемонстрировано усвоение ранее изученных сопутствующих вопросов, сформированность и устойчивость компетенций, умений и навыков;</w:t>
            </w:r>
          </w:p>
          <w:p w:rsidR="001F6E70" w:rsidRP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ответ прозвучал самостоятельно, без наводящих вопросов;</w:t>
            </w:r>
          </w:p>
          <w:p w:rsidR="001F6E70" w:rsidRP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продемонстрирована способность творчески применять знание теории к решению профессиональных задач;</w:t>
            </w:r>
          </w:p>
          <w:p w:rsidR="001F6E70" w:rsidRP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продемонстрировано знание современной учебной и научной литературы;</w:t>
            </w:r>
          </w:p>
          <w:p w:rsidR="001F6E70" w:rsidRPr="001F6E70" w:rsidRDefault="001F6E70" w:rsidP="001F6E70">
            <w:pPr>
              <w:ind w:firstLine="176"/>
              <w:jc w:val="both"/>
              <w:rPr>
                <w:rFonts w:ascii="Times New Roman" w:hAnsi="Times New Roman" w:cs="Times New Roman"/>
                <w:sz w:val="24"/>
                <w:szCs w:val="24"/>
                <w:lang w:eastAsia="en-US"/>
              </w:rPr>
            </w:pPr>
            <w:r w:rsidRPr="001F6E70">
              <w:rPr>
                <w:rFonts w:ascii="Times New Roman" w:hAnsi="Times New Roman" w:cs="Times New Roman"/>
                <w:sz w:val="24"/>
                <w:szCs w:val="24"/>
              </w:rPr>
              <w:t>– допущены одна – две неточности при освещении второстепенных вопросов, которые исправляются по замечанию.</w:t>
            </w:r>
          </w:p>
        </w:tc>
        <w:tc>
          <w:tcPr>
            <w:tcW w:w="1560" w:type="dxa"/>
          </w:tcPr>
          <w:p w:rsidR="001F6E70" w:rsidRPr="001F6E70" w:rsidRDefault="001F6E70" w:rsidP="00F34B04">
            <w:pPr>
              <w:ind w:firstLine="33"/>
              <w:jc w:val="center"/>
              <w:rPr>
                <w:rFonts w:ascii="Times New Roman" w:hAnsi="Times New Roman" w:cs="Times New Roman"/>
                <w:sz w:val="24"/>
                <w:szCs w:val="24"/>
              </w:rPr>
            </w:pPr>
            <w:r w:rsidRPr="001F6E70">
              <w:rPr>
                <w:rFonts w:ascii="Times New Roman" w:hAnsi="Times New Roman" w:cs="Times New Roman"/>
                <w:sz w:val="24"/>
                <w:szCs w:val="24"/>
              </w:rPr>
              <w:t>80 - 100</w:t>
            </w:r>
          </w:p>
        </w:tc>
      </w:tr>
      <w:tr w:rsidR="001F6E70" w:rsidRPr="001F6E70" w:rsidTr="001F6E70">
        <w:tc>
          <w:tcPr>
            <w:tcW w:w="534" w:type="dxa"/>
          </w:tcPr>
          <w:p w:rsidR="001F6E70" w:rsidRPr="001F6E70" w:rsidRDefault="001F6E70" w:rsidP="00F34B04">
            <w:pPr>
              <w:rPr>
                <w:rFonts w:ascii="Times New Roman" w:hAnsi="Times New Roman" w:cs="Times New Roman"/>
                <w:sz w:val="24"/>
                <w:szCs w:val="24"/>
                <w:lang w:eastAsia="en-US"/>
              </w:rPr>
            </w:pPr>
            <w:r w:rsidRPr="001F6E70">
              <w:rPr>
                <w:rFonts w:ascii="Times New Roman" w:hAnsi="Times New Roman" w:cs="Times New Roman"/>
                <w:sz w:val="24"/>
                <w:szCs w:val="24"/>
                <w:lang w:eastAsia="en-US"/>
              </w:rPr>
              <w:lastRenderedPageBreak/>
              <w:t>2</w:t>
            </w:r>
          </w:p>
        </w:tc>
        <w:tc>
          <w:tcPr>
            <w:tcW w:w="1417" w:type="dxa"/>
          </w:tcPr>
          <w:p w:rsidR="001F6E70" w:rsidRPr="001F6E70" w:rsidRDefault="001F6E70" w:rsidP="00F34B04">
            <w:pPr>
              <w:rPr>
                <w:rFonts w:ascii="Times New Roman" w:hAnsi="Times New Roman" w:cs="Times New Roman"/>
                <w:sz w:val="24"/>
                <w:szCs w:val="24"/>
                <w:lang w:eastAsia="en-US"/>
              </w:rPr>
            </w:pPr>
            <w:r w:rsidRPr="001F6E70">
              <w:rPr>
                <w:rFonts w:ascii="Times New Roman" w:hAnsi="Times New Roman" w:cs="Times New Roman"/>
                <w:sz w:val="24"/>
                <w:szCs w:val="24"/>
                <w:lang w:eastAsia="en-US"/>
              </w:rPr>
              <w:t xml:space="preserve">4/Хорошо </w:t>
            </w:r>
          </w:p>
        </w:tc>
        <w:tc>
          <w:tcPr>
            <w:tcW w:w="6237" w:type="dxa"/>
          </w:tcPr>
          <w:p w:rsidR="001F6E70" w:rsidRP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вопросы излагаются систематизировано и последовательно;</w:t>
            </w:r>
          </w:p>
          <w:p w:rsidR="001F6E70" w:rsidRP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продемонстрировано умение анализировать материал, однако не все выводы носят аргументированный и доказательный характер;</w:t>
            </w:r>
          </w:p>
          <w:p w:rsidR="001F6E70" w:rsidRP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продемонстрировано усвоение основной литературы.</w:t>
            </w:r>
          </w:p>
          <w:p w:rsid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 </w:t>
            </w:r>
          </w:p>
          <w:p w:rsidR="007E459A" w:rsidRPr="001F6E70" w:rsidRDefault="007E459A" w:rsidP="001F6E70">
            <w:pPr>
              <w:ind w:firstLine="176"/>
              <w:jc w:val="both"/>
              <w:rPr>
                <w:rFonts w:ascii="Times New Roman" w:hAnsi="Times New Roman" w:cs="Times New Roman"/>
                <w:sz w:val="24"/>
                <w:szCs w:val="24"/>
                <w:lang w:eastAsia="en-US"/>
              </w:rPr>
            </w:pPr>
          </w:p>
        </w:tc>
        <w:tc>
          <w:tcPr>
            <w:tcW w:w="1560" w:type="dxa"/>
          </w:tcPr>
          <w:p w:rsidR="001F6E70" w:rsidRPr="001F6E70" w:rsidRDefault="001F6E70" w:rsidP="00F34B04">
            <w:pPr>
              <w:ind w:firstLine="317"/>
              <w:rPr>
                <w:rFonts w:ascii="Times New Roman" w:hAnsi="Times New Roman" w:cs="Times New Roman"/>
                <w:sz w:val="24"/>
                <w:szCs w:val="24"/>
              </w:rPr>
            </w:pPr>
            <w:r w:rsidRPr="001F6E70">
              <w:rPr>
                <w:rFonts w:ascii="Times New Roman" w:hAnsi="Times New Roman" w:cs="Times New Roman"/>
                <w:sz w:val="24"/>
                <w:szCs w:val="24"/>
              </w:rPr>
              <w:t>70 - 79</w:t>
            </w:r>
          </w:p>
        </w:tc>
      </w:tr>
      <w:tr w:rsidR="001F6E70" w:rsidRPr="001F6E70" w:rsidTr="001F6E70">
        <w:tc>
          <w:tcPr>
            <w:tcW w:w="534" w:type="dxa"/>
          </w:tcPr>
          <w:p w:rsidR="001F6E70" w:rsidRPr="001F6E70" w:rsidRDefault="001F6E70" w:rsidP="00F34B04">
            <w:pPr>
              <w:rPr>
                <w:rFonts w:ascii="Times New Roman" w:hAnsi="Times New Roman" w:cs="Times New Roman"/>
                <w:sz w:val="24"/>
                <w:szCs w:val="24"/>
                <w:lang w:eastAsia="en-US"/>
              </w:rPr>
            </w:pPr>
            <w:r w:rsidRPr="001F6E70">
              <w:rPr>
                <w:rFonts w:ascii="Times New Roman" w:hAnsi="Times New Roman" w:cs="Times New Roman"/>
                <w:sz w:val="24"/>
                <w:szCs w:val="24"/>
                <w:lang w:eastAsia="en-US"/>
              </w:rPr>
              <w:t>3</w:t>
            </w:r>
          </w:p>
        </w:tc>
        <w:tc>
          <w:tcPr>
            <w:tcW w:w="1417" w:type="dxa"/>
          </w:tcPr>
          <w:p w:rsidR="001F6E70" w:rsidRPr="001F6E70" w:rsidRDefault="001F6E70" w:rsidP="00F34B04">
            <w:pPr>
              <w:rPr>
                <w:rFonts w:ascii="Times New Roman" w:hAnsi="Times New Roman" w:cs="Times New Roman"/>
                <w:sz w:val="24"/>
                <w:szCs w:val="24"/>
                <w:lang w:eastAsia="en-US"/>
              </w:rPr>
            </w:pPr>
            <w:r w:rsidRPr="001F6E70">
              <w:rPr>
                <w:rFonts w:ascii="Times New Roman" w:hAnsi="Times New Roman" w:cs="Times New Roman"/>
                <w:sz w:val="24"/>
                <w:szCs w:val="24"/>
                <w:lang w:eastAsia="en-US"/>
              </w:rPr>
              <w:t>3/Удовлетворительно</w:t>
            </w:r>
          </w:p>
        </w:tc>
        <w:tc>
          <w:tcPr>
            <w:tcW w:w="6237" w:type="dxa"/>
          </w:tcPr>
          <w:p w:rsidR="001F6E70" w:rsidRP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1F6E70" w:rsidRP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усвоены основные категории по рассматриваемому и дополнительным вопросам;</w:t>
            </w:r>
          </w:p>
          <w:p w:rsidR="001F6E70" w:rsidRP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1F6E70" w:rsidRP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продемонстрировано усвоение основной литературы.</w:t>
            </w:r>
          </w:p>
          <w:p w:rsidR="007E459A" w:rsidRPr="001F6E70" w:rsidRDefault="007E459A" w:rsidP="001F6E70">
            <w:pPr>
              <w:ind w:firstLine="176"/>
              <w:jc w:val="both"/>
              <w:rPr>
                <w:rFonts w:ascii="Times New Roman" w:hAnsi="Times New Roman" w:cs="Times New Roman"/>
                <w:sz w:val="24"/>
                <w:szCs w:val="24"/>
                <w:lang w:eastAsia="en-US"/>
              </w:rPr>
            </w:pPr>
          </w:p>
        </w:tc>
        <w:tc>
          <w:tcPr>
            <w:tcW w:w="1560" w:type="dxa"/>
          </w:tcPr>
          <w:p w:rsidR="001F6E70" w:rsidRPr="001F6E70" w:rsidRDefault="001F6E70" w:rsidP="00F34B04">
            <w:pPr>
              <w:ind w:firstLine="317"/>
              <w:rPr>
                <w:rFonts w:ascii="Times New Roman" w:hAnsi="Times New Roman" w:cs="Times New Roman"/>
                <w:sz w:val="24"/>
                <w:szCs w:val="24"/>
              </w:rPr>
            </w:pPr>
            <w:r w:rsidRPr="001F6E70">
              <w:rPr>
                <w:rFonts w:ascii="Times New Roman" w:hAnsi="Times New Roman" w:cs="Times New Roman"/>
                <w:sz w:val="24"/>
                <w:szCs w:val="24"/>
              </w:rPr>
              <w:t>60 - 69</w:t>
            </w:r>
          </w:p>
        </w:tc>
      </w:tr>
      <w:tr w:rsidR="001F6E70" w:rsidRPr="001F6E70" w:rsidTr="001F6E70">
        <w:tc>
          <w:tcPr>
            <w:tcW w:w="534" w:type="dxa"/>
          </w:tcPr>
          <w:p w:rsidR="001F6E70" w:rsidRPr="001F6E70" w:rsidRDefault="001F6E70" w:rsidP="00F34B04">
            <w:pPr>
              <w:rPr>
                <w:rFonts w:ascii="Times New Roman" w:hAnsi="Times New Roman" w:cs="Times New Roman"/>
                <w:sz w:val="24"/>
                <w:szCs w:val="24"/>
                <w:lang w:eastAsia="en-US"/>
              </w:rPr>
            </w:pPr>
            <w:r w:rsidRPr="001F6E70">
              <w:rPr>
                <w:rFonts w:ascii="Times New Roman" w:hAnsi="Times New Roman" w:cs="Times New Roman"/>
                <w:sz w:val="24"/>
                <w:szCs w:val="24"/>
                <w:lang w:eastAsia="en-US"/>
              </w:rPr>
              <w:t>4</w:t>
            </w:r>
          </w:p>
        </w:tc>
        <w:tc>
          <w:tcPr>
            <w:tcW w:w="1417" w:type="dxa"/>
          </w:tcPr>
          <w:p w:rsidR="001F6E70" w:rsidRPr="001F6E70" w:rsidRDefault="001F6E70" w:rsidP="00F34B04">
            <w:pPr>
              <w:rPr>
                <w:rFonts w:ascii="Times New Roman" w:hAnsi="Times New Roman" w:cs="Times New Roman"/>
                <w:sz w:val="24"/>
                <w:szCs w:val="24"/>
                <w:lang w:eastAsia="en-US"/>
              </w:rPr>
            </w:pPr>
            <w:r w:rsidRPr="001F6E70">
              <w:rPr>
                <w:rFonts w:ascii="Times New Roman" w:hAnsi="Times New Roman" w:cs="Times New Roman"/>
                <w:sz w:val="24"/>
                <w:szCs w:val="24"/>
                <w:lang w:eastAsia="en-US"/>
              </w:rPr>
              <w:t>2/Неудовлетворительно</w:t>
            </w:r>
          </w:p>
        </w:tc>
        <w:tc>
          <w:tcPr>
            <w:tcW w:w="6237" w:type="dxa"/>
          </w:tcPr>
          <w:p w:rsidR="001F6E70" w:rsidRP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не раскрыто основное содержание учебного материала;</w:t>
            </w:r>
          </w:p>
          <w:p w:rsidR="001F6E70" w:rsidRP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обнаружено незнание или непонимание большей или наиболее важной части учебного материала;</w:t>
            </w:r>
          </w:p>
          <w:p w:rsidR="001F6E70" w:rsidRP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допущены ошибки в определении понятий, при использовании терминологии, которые не исправлены после нескольких наводящих вопросов</w:t>
            </w:r>
          </w:p>
          <w:p w:rsidR="001F6E70" w:rsidRP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xml:space="preserve">- не сформированы компетенции, умения и навыки, </w:t>
            </w:r>
            <w:r w:rsidRPr="001F6E70">
              <w:rPr>
                <w:rFonts w:ascii="Times New Roman" w:hAnsi="Times New Roman" w:cs="Times New Roman"/>
                <w:sz w:val="24"/>
                <w:szCs w:val="24"/>
                <w:lang w:eastAsia="en-US"/>
              </w:rPr>
              <w:t xml:space="preserve"> количество баллов за освоение компетенций менее 3</w:t>
            </w:r>
            <w:r w:rsidRPr="001F6E70">
              <w:rPr>
                <w:rFonts w:ascii="Times New Roman" w:hAnsi="Times New Roman" w:cs="Times New Roman"/>
                <w:sz w:val="24"/>
                <w:szCs w:val="24"/>
              </w:rPr>
              <w:t>.</w:t>
            </w:r>
          </w:p>
          <w:p w:rsidR="001F6E70" w:rsidRDefault="001F6E70" w:rsidP="001F6E70">
            <w:pPr>
              <w:ind w:firstLine="176"/>
              <w:jc w:val="both"/>
              <w:rPr>
                <w:rFonts w:ascii="Times New Roman" w:hAnsi="Times New Roman" w:cs="Times New Roman"/>
                <w:sz w:val="24"/>
                <w:szCs w:val="24"/>
              </w:rPr>
            </w:pPr>
            <w:r w:rsidRPr="001F6E70">
              <w:rPr>
                <w:rFonts w:ascii="Times New Roman" w:hAnsi="Times New Roman" w:cs="Times New Roman"/>
                <w:sz w:val="24"/>
                <w:szCs w:val="24"/>
              </w:rPr>
              <w:t>- отказ от ответа или отсутствие ответа</w:t>
            </w:r>
          </w:p>
          <w:p w:rsidR="007E459A" w:rsidRPr="001F6E70" w:rsidRDefault="007E459A" w:rsidP="001F6E70">
            <w:pPr>
              <w:ind w:firstLine="176"/>
              <w:jc w:val="both"/>
              <w:rPr>
                <w:rFonts w:ascii="Times New Roman" w:hAnsi="Times New Roman" w:cs="Times New Roman"/>
                <w:sz w:val="24"/>
                <w:szCs w:val="24"/>
                <w:lang w:eastAsia="en-US"/>
              </w:rPr>
            </w:pPr>
          </w:p>
        </w:tc>
        <w:tc>
          <w:tcPr>
            <w:tcW w:w="1560" w:type="dxa"/>
          </w:tcPr>
          <w:p w:rsidR="001F6E70" w:rsidRPr="001F6E70" w:rsidRDefault="001F6E70" w:rsidP="00F34B04">
            <w:pPr>
              <w:ind w:firstLine="317"/>
              <w:rPr>
                <w:rFonts w:ascii="Times New Roman" w:hAnsi="Times New Roman" w:cs="Times New Roman"/>
                <w:sz w:val="24"/>
                <w:szCs w:val="24"/>
              </w:rPr>
            </w:pPr>
            <w:r w:rsidRPr="001F6E70">
              <w:rPr>
                <w:rFonts w:ascii="Times New Roman" w:hAnsi="Times New Roman" w:cs="Times New Roman"/>
                <w:sz w:val="24"/>
                <w:szCs w:val="24"/>
              </w:rPr>
              <w:t>менее 60</w:t>
            </w:r>
          </w:p>
        </w:tc>
      </w:tr>
    </w:tbl>
    <w:p w:rsidR="001F6E70" w:rsidRDefault="001F6E70" w:rsidP="00156757">
      <w:pPr>
        <w:pStyle w:val="af"/>
        <w:keepNext/>
        <w:keepLines/>
        <w:suppressLineNumbers/>
        <w:suppressAutoHyphens/>
        <w:ind w:left="375"/>
        <w:jc w:val="center"/>
        <w:rPr>
          <w:rFonts w:ascii="Times New Roman" w:hAnsi="Times New Roman"/>
          <w:b/>
          <w:bCs/>
          <w:i/>
          <w:sz w:val="24"/>
          <w:szCs w:val="24"/>
        </w:rPr>
      </w:pPr>
    </w:p>
    <w:p w:rsidR="007E459A" w:rsidRDefault="007E459A" w:rsidP="00156757">
      <w:pPr>
        <w:pStyle w:val="af"/>
        <w:keepNext/>
        <w:keepLines/>
        <w:suppressLineNumbers/>
        <w:suppressAutoHyphens/>
        <w:ind w:left="375"/>
        <w:jc w:val="center"/>
        <w:rPr>
          <w:rFonts w:ascii="Times New Roman" w:hAnsi="Times New Roman"/>
          <w:b/>
          <w:bCs/>
          <w:i/>
          <w:sz w:val="24"/>
          <w:szCs w:val="24"/>
        </w:rPr>
      </w:pPr>
    </w:p>
    <w:p w:rsidR="007E459A" w:rsidRDefault="007E459A" w:rsidP="00156757">
      <w:pPr>
        <w:pStyle w:val="af"/>
        <w:keepNext/>
        <w:keepLines/>
        <w:suppressLineNumbers/>
        <w:suppressAutoHyphens/>
        <w:ind w:left="375"/>
        <w:jc w:val="center"/>
        <w:rPr>
          <w:rFonts w:ascii="Times New Roman" w:hAnsi="Times New Roman"/>
          <w:b/>
          <w:bCs/>
          <w:i/>
          <w:sz w:val="24"/>
          <w:szCs w:val="24"/>
        </w:rPr>
      </w:pPr>
    </w:p>
    <w:p w:rsidR="00156757" w:rsidRPr="00156757" w:rsidRDefault="00156757" w:rsidP="00156757">
      <w:pPr>
        <w:pStyle w:val="af"/>
        <w:keepNext/>
        <w:keepLines/>
        <w:suppressLineNumbers/>
        <w:suppressAutoHyphens/>
        <w:ind w:left="375"/>
        <w:jc w:val="center"/>
        <w:rPr>
          <w:rFonts w:ascii="Times New Roman" w:hAnsi="Times New Roman"/>
          <w:b/>
          <w:bCs/>
          <w:i/>
          <w:caps/>
          <w:sz w:val="24"/>
          <w:szCs w:val="24"/>
        </w:rPr>
      </w:pPr>
      <w:r w:rsidRPr="00156757">
        <w:rPr>
          <w:rFonts w:ascii="Times New Roman" w:hAnsi="Times New Roman"/>
          <w:b/>
          <w:bCs/>
          <w:i/>
          <w:sz w:val="24"/>
          <w:szCs w:val="24"/>
        </w:rPr>
        <w:t>Шкала оценки образовательных достижений для тестовых материалов</w:t>
      </w:r>
    </w:p>
    <w:tbl>
      <w:tblPr>
        <w:tblW w:w="0" w:type="auto"/>
        <w:tblInd w:w="144" w:type="dxa"/>
        <w:tblCellMar>
          <w:left w:w="0" w:type="dxa"/>
          <w:right w:w="0" w:type="dxa"/>
        </w:tblCellMar>
        <w:tblLook w:val="04A0"/>
      </w:tblPr>
      <w:tblGrid>
        <w:gridCol w:w="4233"/>
        <w:gridCol w:w="2427"/>
        <w:gridCol w:w="2839"/>
      </w:tblGrid>
      <w:tr w:rsidR="00156757" w:rsidRPr="00156757" w:rsidTr="00D83841">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156757" w:rsidRPr="00156757" w:rsidRDefault="00156757" w:rsidP="00D83841">
            <w:pPr>
              <w:keepNext/>
              <w:keepLines/>
              <w:suppressLineNumbers/>
              <w:suppressAutoHyphens/>
              <w:ind w:hanging="2"/>
              <w:jc w:val="center"/>
              <w:textAlignment w:val="baseline"/>
              <w:rPr>
                <w:rFonts w:ascii="Times New Roman" w:hAnsi="Times New Roman" w:cs="Times New Roman"/>
                <w:b/>
                <w:sz w:val="24"/>
                <w:szCs w:val="24"/>
              </w:rPr>
            </w:pPr>
            <w:r w:rsidRPr="00156757">
              <w:rPr>
                <w:rFonts w:ascii="Times New Roman" w:hAnsi="Times New Roman" w:cs="Times New Roman"/>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156757" w:rsidRPr="00156757" w:rsidRDefault="00156757" w:rsidP="00D83841">
            <w:pPr>
              <w:keepNext/>
              <w:keepLines/>
              <w:suppressLineNumbers/>
              <w:suppressAutoHyphens/>
              <w:jc w:val="center"/>
              <w:textAlignment w:val="baseline"/>
              <w:rPr>
                <w:rFonts w:ascii="Times New Roman" w:hAnsi="Times New Roman" w:cs="Times New Roman"/>
                <w:b/>
                <w:sz w:val="24"/>
                <w:szCs w:val="24"/>
              </w:rPr>
            </w:pPr>
            <w:r w:rsidRPr="00156757">
              <w:rPr>
                <w:rFonts w:ascii="Times New Roman" w:hAnsi="Times New Roman" w:cs="Times New Roman"/>
                <w:b/>
                <w:bCs/>
                <w:color w:val="000000"/>
                <w:kern w:val="24"/>
                <w:position w:val="1"/>
                <w:sz w:val="24"/>
                <w:szCs w:val="24"/>
              </w:rPr>
              <w:t>Оценка уровня подготовки</w:t>
            </w:r>
          </w:p>
        </w:tc>
      </w:tr>
      <w:tr w:rsidR="00156757" w:rsidRPr="00156757" w:rsidTr="00D83841">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156757" w:rsidRPr="00156757" w:rsidRDefault="00156757" w:rsidP="00D83841">
            <w:pPr>
              <w:jc w:val="center"/>
              <w:rPr>
                <w:rFonts w:ascii="Times New Roman" w:hAnsi="Times New Roman" w:cs="Times New Roman"/>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156757" w:rsidRPr="00156757" w:rsidRDefault="00156757" w:rsidP="00D83841">
            <w:pPr>
              <w:keepNext/>
              <w:keepLines/>
              <w:suppressLineNumbers/>
              <w:suppressAutoHyphens/>
              <w:ind w:firstLine="18"/>
              <w:jc w:val="center"/>
              <w:textAlignment w:val="baseline"/>
              <w:rPr>
                <w:rFonts w:ascii="Times New Roman" w:hAnsi="Times New Roman" w:cs="Times New Roman"/>
                <w:b/>
                <w:i/>
                <w:sz w:val="24"/>
                <w:szCs w:val="24"/>
              </w:rPr>
            </w:pPr>
            <w:r w:rsidRPr="00156757">
              <w:rPr>
                <w:rFonts w:ascii="Times New Roman" w:hAnsi="Times New Roman" w:cs="Times New Roman"/>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b/>
                <w:i/>
                <w:sz w:val="24"/>
                <w:szCs w:val="24"/>
              </w:rPr>
            </w:pPr>
            <w:r w:rsidRPr="00156757">
              <w:rPr>
                <w:rFonts w:ascii="Times New Roman" w:hAnsi="Times New Roman" w:cs="Times New Roman"/>
                <w:b/>
                <w:bCs/>
                <w:i/>
                <w:color w:val="000000"/>
                <w:kern w:val="24"/>
                <w:position w:val="1"/>
                <w:sz w:val="24"/>
                <w:szCs w:val="24"/>
              </w:rPr>
              <w:t>вербальный аналог</w:t>
            </w:r>
          </w:p>
        </w:tc>
      </w:tr>
      <w:tr w:rsidR="00156757" w:rsidRPr="00156757" w:rsidTr="00D83841">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80 - 100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отлично</w:t>
            </w:r>
          </w:p>
        </w:tc>
      </w:tr>
      <w:tr w:rsidR="00156757" w:rsidRPr="00156757" w:rsidTr="00D83841">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хорошо</w:t>
            </w:r>
          </w:p>
        </w:tc>
      </w:tr>
      <w:tr w:rsidR="00156757" w:rsidRPr="00156757" w:rsidTr="00D83841">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удовлетворительно</w:t>
            </w:r>
          </w:p>
        </w:tc>
      </w:tr>
      <w:tr w:rsidR="00156757" w:rsidRPr="00156757" w:rsidTr="00D83841">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неудовлетворительно</w:t>
            </w:r>
          </w:p>
        </w:tc>
      </w:tr>
    </w:tbl>
    <w:p w:rsidR="00156757" w:rsidRPr="00156757" w:rsidRDefault="00156757" w:rsidP="00156757">
      <w:pPr>
        <w:pStyle w:val="af"/>
        <w:ind w:left="375"/>
        <w:jc w:val="center"/>
        <w:rPr>
          <w:b/>
          <w:i/>
          <w:sz w:val="24"/>
          <w:szCs w:val="24"/>
        </w:rPr>
      </w:pPr>
    </w:p>
    <w:p w:rsidR="00C43833" w:rsidRPr="00DB3D5C" w:rsidRDefault="00C43833" w:rsidP="00E26701">
      <w:pPr>
        <w:keepNext/>
        <w:widowControl/>
        <w:numPr>
          <w:ilvl w:val="1"/>
          <w:numId w:val="7"/>
        </w:numPr>
        <w:autoSpaceDE/>
        <w:autoSpaceDN/>
        <w:adjustRightInd/>
        <w:spacing w:before="200" w:after="100"/>
        <w:ind w:left="851" w:hanging="567"/>
        <w:jc w:val="center"/>
        <w:outlineLvl w:val="1"/>
        <w:rPr>
          <w:rFonts w:ascii="Times New Roman" w:hAnsi="Times New Roman" w:cs="Times New Roman"/>
          <w:b/>
          <w:bCs/>
          <w:iCs/>
          <w:sz w:val="24"/>
          <w:szCs w:val="24"/>
        </w:rPr>
      </w:pPr>
      <w:r w:rsidRPr="00DB3D5C">
        <w:rPr>
          <w:rFonts w:ascii="Times New Roman" w:hAnsi="Times New Roman" w:cs="Times New Roman"/>
          <w:b/>
          <w:bCs/>
          <w:iCs/>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C43833" w:rsidRPr="00DB3D5C" w:rsidRDefault="00C43833" w:rsidP="007E459A">
      <w:pPr>
        <w:tabs>
          <w:tab w:val="left" w:pos="0"/>
        </w:tabs>
        <w:jc w:val="both"/>
        <w:rPr>
          <w:rFonts w:ascii="Times New Roman" w:hAnsi="Times New Roman" w:cs="Times New Roman"/>
          <w:sz w:val="24"/>
          <w:szCs w:val="24"/>
        </w:rPr>
      </w:pPr>
      <w:r w:rsidRPr="00DB3D5C">
        <w:rPr>
          <w:rFonts w:ascii="Times New Roman" w:hAnsi="Times New Roman" w:cs="Times New Roman"/>
          <w:sz w:val="24"/>
          <w:szCs w:val="24"/>
        </w:rPr>
        <w:t xml:space="preserve">Этап формирования компетенций в процессе изучения дисциплины </w:t>
      </w:r>
      <w:r w:rsidRPr="00DB3D5C">
        <w:rPr>
          <w:rFonts w:ascii="Times New Roman" w:hAnsi="Times New Roman" w:cs="Times New Roman"/>
          <w:b/>
          <w:sz w:val="24"/>
          <w:szCs w:val="24"/>
        </w:rPr>
        <w:t>История</w:t>
      </w:r>
      <w:r w:rsidR="001C19A1">
        <w:rPr>
          <w:rFonts w:ascii="Times New Roman" w:hAnsi="Times New Roman" w:cs="Times New Roman"/>
          <w:b/>
          <w:sz w:val="24"/>
          <w:szCs w:val="24"/>
        </w:rPr>
        <w:t xml:space="preserve"> государственного и муниципального управления</w:t>
      </w:r>
      <w:r w:rsidR="007E459A">
        <w:rPr>
          <w:rFonts w:ascii="Times New Roman" w:hAnsi="Times New Roman" w:cs="Times New Roman"/>
          <w:b/>
          <w:sz w:val="24"/>
          <w:szCs w:val="24"/>
        </w:rPr>
        <w:t xml:space="preserve"> </w:t>
      </w:r>
      <w:r w:rsidRPr="00DB3D5C">
        <w:rPr>
          <w:rFonts w:ascii="Times New Roman" w:hAnsi="Times New Roman" w:cs="Times New Roman"/>
          <w:sz w:val="24"/>
          <w:szCs w:val="24"/>
        </w:rPr>
        <w:t>характеризуется следующими типовыми контрольными заданиями</w:t>
      </w:r>
    </w:p>
    <w:p w:rsidR="00C43833" w:rsidRPr="00DB3D5C" w:rsidRDefault="00C43833" w:rsidP="00E26701">
      <w:pPr>
        <w:keepNext/>
        <w:widowControl/>
        <w:numPr>
          <w:ilvl w:val="2"/>
          <w:numId w:val="8"/>
        </w:numPr>
        <w:autoSpaceDE/>
        <w:autoSpaceDN/>
        <w:adjustRightInd/>
        <w:spacing w:before="240" w:after="60"/>
        <w:ind w:left="0" w:firstLine="0"/>
        <w:jc w:val="center"/>
        <w:outlineLvl w:val="0"/>
        <w:rPr>
          <w:rFonts w:ascii="Times New Roman" w:hAnsi="Times New Roman" w:cs="Times New Roman"/>
          <w:b/>
          <w:kern w:val="28"/>
          <w:sz w:val="24"/>
          <w:szCs w:val="24"/>
        </w:rPr>
      </w:pPr>
      <w:bookmarkStart w:id="11" w:name="_Toc412117446"/>
      <w:bookmarkStart w:id="12" w:name="_Toc433697913"/>
      <w:r w:rsidRPr="00DB3D5C">
        <w:rPr>
          <w:rFonts w:ascii="Times New Roman" w:hAnsi="Times New Roman" w:cs="Times New Roman"/>
          <w:b/>
          <w:kern w:val="28"/>
          <w:sz w:val="24"/>
          <w:szCs w:val="24"/>
        </w:rPr>
        <w:t xml:space="preserve">Типовые контрольные вопросы для подготовки к </w:t>
      </w:r>
      <w:bookmarkEnd w:id="11"/>
      <w:r w:rsidR="003E5B79" w:rsidRPr="00DB3D5C">
        <w:rPr>
          <w:rFonts w:ascii="Times New Roman" w:hAnsi="Times New Roman" w:cs="Times New Roman"/>
          <w:b/>
          <w:kern w:val="28"/>
          <w:sz w:val="24"/>
          <w:szCs w:val="24"/>
        </w:rPr>
        <w:t>экзамену</w:t>
      </w:r>
      <w:r w:rsidRPr="00DB3D5C">
        <w:rPr>
          <w:rFonts w:ascii="Times New Roman" w:hAnsi="Times New Roman" w:cs="Times New Roman"/>
          <w:b/>
          <w:kern w:val="28"/>
          <w:sz w:val="24"/>
          <w:szCs w:val="24"/>
        </w:rPr>
        <w:t xml:space="preserve"> при проведении промежуточной аттестации по дисциплине</w:t>
      </w:r>
      <w:bookmarkEnd w:id="12"/>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Предмет курса истории государственного и мун</w:t>
      </w:r>
      <w:r w:rsidR="007F048D">
        <w:rPr>
          <w:rFonts w:ascii="Times New Roman" w:hAnsi="Times New Roman"/>
          <w:sz w:val="24"/>
          <w:szCs w:val="24"/>
        </w:rPr>
        <w:t>иципального управления</w:t>
      </w:r>
      <w:bookmarkStart w:id="13" w:name="_GoBack"/>
      <w:bookmarkEnd w:id="13"/>
      <w:r w:rsidRPr="001C19A1">
        <w:rPr>
          <w:rFonts w:ascii="Times New Roman" w:hAnsi="Times New Roman"/>
          <w:sz w:val="24"/>
          <w:szCs w:val="24"/>
        </w:rPr>
        <w:t>.</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Содержание и структура курса. Этапы становления российской государственности.</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Источники и литература по истории государственных учреждений России X-начало ХХ вв.</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Образование государства у восточных славян: причины формирования, этапы складывания. Норманская теория.</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Управление в древнерусском государстве. Политический и социально-экономический строй Руси.</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Управление в русских княжествах в период политической, феодальной раздробленности.</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Органы государства и управления в Новгородской и Псковской феодальных республик.</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Образование русского централизованного государства (ХIV-ХVI вв.).</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Высшие государственные учреждения конца ХV- начала ХVIII вв.</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Центральные госучреждения конца XV - начала XVII вв. Образование приказной системы управления.</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Местные госучреждения России в конце ХV - начале XVII вв.</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Особенности Российского самодержавия в ХVII в. Земские соборы ХVII в.</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Местное управление в ХVII в. Земская и губная реформы середины ХVII в.</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Установление абсолютизма в России. Бюрократизация государственного аппарата. Реформы сословного строя.</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lastRenderedPageBreak/>
        <w:t xml:space="preserve">Высшие государственные учреждения России в 1 четверти ХVIII в. </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Центральные государственные учреждения России 1 четверти ХVII в. Коллегии.</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Местные госучреждения в 1 четверти ХVIII в. Губернская реформа Петра 1.</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Период государственных переворотов и "фаворитизм" в истории русской государственности.</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Высшие государственные учреждения России во П половине ХVIII в.</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Центральные госучреждения во половине ХVIII в.</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Особенности государственного аппарата и идеология "просвещенного абсолютизма".</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Местные госучреждения во II половине ХVIII в. Губернская реформа 1775г.</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Особенности социально-экономического развития России в 1 половине Х1Хв. Изменение государственного механизма.</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Высшие госучреждения России 1 половине ХIХ в.</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Изменение в общественном и государственном строе пореформенной России. Становление буржуазной монархии.</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Высшие и центральные госучреждения пореформенной России.</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Местное управление. Земская и городская реформы П половины ХIХ в.</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 xml:space="preserve">Местное управление. Городская реформа П половины ХIХ в. </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 xml:space="preserve">Судебная реформа. Демократизация судебной системы. </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Соотношение реформ и контрреформ П половины ХIХ в.</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Военная реформа второй половины ХIХ в.</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Революция 1905-1907 гг. Манифест 17 октября 1905г. Становление конституционной монархии.</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Булыгинская Дума. 1 Государственная Дума. Порядок выборов. Компетенция.</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 xml:space="preserve">II Государственная дума. </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Третьеиюньский государственный переворот. III-IX Государственные думы в начале XX в.</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Становление Российского парламентаризма. Оценка сущности и перспектив развития.</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Изменения в системе высших органов государственной власти в начале XX в Государственный Совет. Совет министров.</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Политическая система советского общества. Система государственных учреждений и общественных организаций.</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Административно-командная система: сущность, основные черты.</w:t>
      </w:r>
      <w:r w:rsidRPr="001C19A1">
        <w:rPr>
          <w:rFonts w:ascii="Times New Roman" w:hAnsi="Times New Roman"/>
          <w:sz w:val="24"/>
          <w:szCs w:val="24"/>
        </w:rPr>
        <w:br/>
        <w:t>Проблема государственности: государственный строй, формы государственного устройства, бюрократия, номенклатура.</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Государственное устройство России от февраля к октябрю 1917г.: Временное правительство, функции, Петроградский совет: состав, структура, функции.</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Государственное устройство России от февраля к октябрю 1917г: место и роль политических партий в политической системе.</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Становление механизма Советского государства (октябрь 1917- середина 1918гг.) ВЦИК СНК. Соотношение законодательной и исполнительной власти.</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История Учредительного собрания в России, современная оценка его сущности и результатов деятельности.</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Создание органов защиты Советской республики Советской республики. Этапы организации Красной Армии, рабоче-крестьянской милиции, ВЧК.</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lastRenderedPageBreak/>
        <w:t>Конституция РСФСР 1918г., ее структура и основные положения. Юридическое закрепление формы государства, политического режима и реальность.</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Перестройка государственного аппарата в годы гражданской войны. Сущность политики "военного коммунизма".</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Управление национально-государственным строительством в первые годы Советской власти (1917-1921гг).</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 xml:space="preserve">Чрезвычайные органы Советской власти (1917-1921гг): военревкомы, ревкомы, комбеды. </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 xml:space="preserve">Переход к НЭПу. Система органов управления народным хозяйством. Оценка сущности НЭПа. Национально-государственное строительство в годы НЭПа. </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 xml:space="preserve">Образование СССР. Проблема государственного суверенитета. Разграничение предметов ведения между Союзом и республиками. Система союзных и республиканских органов власти и управления. </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Советский государственный аппарат в 1917-1936гг. Конституция 1936г. Содержание и реальность.</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 xml:space="preserve">Специфика управления в СССР в годы Великой Отечественной войны. </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 xml:space="preserve">Создание Варшавского договора и Совета экономической взаимопомощи - СЭВ. </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Восстановление экономики и изменение в управлении промышленным хозяйством. Перестройка 1953г.</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Демократизация системы управления промышленностью в конце 50-хгг. Реформа управления 1957г.</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Реформы середины 60-х гг. и реорганизация управления сельским хозяйством. Основные этапы эволюции государственно-политической системы 70-80-е годы.</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Конституция 1977г. (политический режим, форма правления, государственное устройство) и реальность.</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Государственный аппарат и Перестройка. Функции государства. Методы управления.</w:t>
      </w:r>
      <w:r w:rsidRPr="001C19A1">
        <w:rPr>
          <w:rFonts w:ascii="Times New Roman" w:hAnsi="Times New Roman"/>
          <w:sz w:val="24"/>
          <w:szCs w:val="24"/>
        </w:rPr>
        <w:br/>
        <w:t>Изменения в политической системе (1985-1990гг).</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Конституция 1993г. Современный государственный аппарат. Экономические реформы: цели и содержание (90-е гг.).</w:t>
      </w:r>
    </w:p>
    <w:p w:rsidR="00DB3D5C" w:rsidRPr="001C19A1" w:rsidRDefault="00DB3D5C" w:rsidP="001F6E70">
      <w:pPr>
        <w:pStyle w:val="af"/>
        <w:numPr>
          <w:ilvl w:val="0"/>
          <w:numId w:val="89"/>
        </w:numPr>
        <w:ind w:left="0" w:firstLine="567"/>
        <w:contextualSpacing/>
        <w:jc w:val="both"/>
        <w:rPr>
          <w:rFonts w:ascii="Times New Roman" w:hAnsi="Times New Roman"/>
          <w:sz w:val="24"/>
          <w:szCs w:val="24"/>
        </w:rPr>
      </w:pPr>
      <w:r w:rsidRPr="001C19A1">
        <w:rPr>
          <w:rFonts w:ascii="Times New Roman" w:hAnsi="Times New Roman"/>
          <w:sz w:val="24"/>
          <w:szCs w:val="24"/>
        </w:rPr>
        <w:t>Становление новой российской государственности и ее институтов.</w:t>
      </w:r>
    </w:p>
    <w:p w:rsidR="00C43833" w:rsidRPr="00CE21DC" w:rsidRDefault="00C43833" w:rsidP="001C19A1">
      <w:pPr>
        <w:rPr>
          <w:rFonts w:ascii="Times New Roman" w:hAnsi="Times New Roman" w:cs="Times New Roman"/>
          <w:sz w:val="24"/>
          <w:szCs w:val="24"/>
          <w:lang w:eastAsia="en-US"/>
        </w:rPr>
      </w:pPr>
    </w:p>
    <w:p w:rsidR="00156757" w:rsidRPr="00CE21DC" w:rsidRDefault="00156757" w:rsidP="00CB69E0">
      <w:pPr>
        <w:pStyle w:val="af"/>
        <w:keepNext/>
        <w:numPr>
          <w:ilvl w:val="2"/>
          <w:numId w:val="75"/>
        </w:numPr>
        <w:ind w:left="0" w:firstLine="54"/>
        <w:jc w:val="center"/>
        <w:outlineLvl w:val="0"/>
        <w:rPr>
          <w:rFonts w:ascii="Times New Roman" w:hAnsi="Times New Roman"/>
          <w:b/>
          <w:kern w:val="28"/>
          <w:sz w:val="24"/>
          <w:szCs w:val="24"/>
        </w:rPr>
      </w:pPr>
      <w:bookmarkStart w:id="14" w:name="_Toc433697915"/>
      <w:r w:rsidRPr="00CE21DC">
        <w:rPr>
          <w:rFonts w:ascii="Times New Roman" w:hAnsi="Times New Roman"/>
          <w:b/>
          <w:kern w:val="28"/>
          <w:sz w:val="24"/>
          <w:szCs w:val="24"/>
        </w:rPr>
        <w:t xml:space="preserve">Тестовые материалы для проведения </w:t>
      </w:r>
    </w:p>
    <w:p w:rsidR="00156757" w:rsidRPr="00CE21DC" w:rsidRDefault="00163E05" w:rsidP="00CB69E0">
      <w:pPr>
        <w:keepNext/>
        <w:ind w:firstLine="54"/>
        <w:jc w:val="center"/>
        <w:outlineLvl w:val="0"/>
        <w:rPr>
          <w:rFonts w:ascii="Times New Roman" w:hAnsi="Times New Roman" w:cs="Times New Roman"/>
          <w:b/>
          <w:kern w:val="28"/>
          <w:sz w:val="24"/>
          <w:szCs w:val="24"/>
        </w:rPr>
      </w:pPr>
      <w:r w:rsidRPr="00CE21DC">
        <w:rPr>
          <w:rFonts w:ascii="Times New Roman" w:hAnsi="Times New Roman" w:cs="Times New Roman"/>
          <w:b/>
          <w:kern w:val="28"/>
          <w:sz w:val="24"/>
          <w:szCs w:val="24"/>
        </w:rPr>
        <w:t>текущей</w:t>
      </w:r>
      <w:r w:rsidR="00156757" w:rsidRPr="00CE21DC">
        <w:rPr>
          <w:rFonts w:ascii="Times New Roman" w:hAnsi="Times New Roman" w:cs="Times New Roman"/>
          <w:b/>
          <w:kern w:val="28"/>
          <w:sz w:val="24"/>
          <w:szCs w:val="24"/>
        </w:rPr>
        <w:t xml:space="preserve"> аттестации по дисциплине</w:t>
      </w:r>
    </w:p>
    <w:p w:rsidR="00CE21DC" w:rsidRDefault="00CE21DC" w:rsidP="00156757">
      <w:pPr>
        <w:keepNext/>
        <w:jc w:val="center"/>
        <w:outlineLvl w:val="0"/>
        <w:rPr>
          <w:rFonts w:ascii="Times New Roman" w:hAnsi="Times New Roman" w:cs="Times New Roman"/>
          <w:b/>
          <w:kern w:val="28"/>
          <w:sz w:val="24"/>
          <w:szCs w:val="24"/>
        </w:rPr>
      </w:pPr>
    </w:p>
    <w:p w:rsidR="00E9486B" w:rsidRPr="00CB69E0" w:rsidRDefault="00E9486B" w:rsidP="00CB69E0">
      <w:pPr>
        <w:keepNext/>
        <w:ind w:firstLine="284"/>
        <w:jc w:val="center"/>
        <w:outlineLvl w:val="0"/>
        <w:rPr>
          <w:rFonts w:ascii="Times New Roman" w:hAnsi="Times New Roman" w:cs="Times New Roman"/>
          <w:b/>
          <w:kern w:val="28"/>
          <w:sz w:val="24"/>
          <w:szCs w:val="24"/>
        </w:rPr>
      </w:pPr>
      <w:r w:rsidRPr="00CB69E0">
        <w:rPr>
          <w:rFonts w:ascii="Times New Roman" w:hAnsi="Times New Roman" w:cs="Times New Roman"/>
          <w:b/>
          <w:kern w:val="28"/>
          <w:sz w:val="24"/>
          <w:szCs w:val="24"/>
        </w:rPr>
        <w:t>Тест 1</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1. В структуре вечевого управления Великого Новгорода имелись:</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посадник</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наместник</w:t>
      </w:r>
      <w:r w:rsidRPr="00CB69E0">
        <w:rPr>
          <w:rFonts w:ascii="Times New Roman" w:hAnsi="Times New Roman" w:cs="Times New Roman"/>
          <w:color w:val="auto"/>
        </w:rPr>
        <w:br/>
        <w:t>воевода</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тысяцкий</w:t>
      </w:r>
      <w:r w:rsidRPr="00CB69E0">
        <w:rPr>
          <w:rFonts w:ascii="Times New Roman" w:hAnsi="Times New Roman" w:cs="Times New Roman"/>
          <w:color w:val="auto"/>
        </w:rPr>
        <w:br/>
        <w:t>земский староста</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уличанский староста</w:t>
      </w:r>
      <w:r w:rsidRPr="00CB69E0">
        <w:rPr>
          <w:rFonts w:ascii="Times New Roman" w:hAnsi="Times New Roman" w:cs="Times New Roman"/>
          <w:color w:val="auto"/>
        </w:rPr>
        <w:br/>
        <w:t>княжеский совет</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Совет господ</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2. Наименование высшего совета при русском монархе в конце XV-XVII вв., состоявшего из представителей феодальной аристократии:</w:t>
      </w:r>
      <w:r w:rsidRPr="00CB69E0">
        <w:rPr>
          <w:rFonts w:ascii="Times New Roman" w:hAnsi="Times New Roman" w:cs="Times New Roman"/>
          <w:color w:val="auto"/>
        </w:rPr>
        <w:br/>
      </w:r>
      <w:r w:rsidRPr="00CB69E0">
        <w:rPr>
          <w:rFonts w:ascii="Times New Roman" w:hAnsi="Times New Roman" w:cs="Times New Roman"/>
          <w:color w:val="auto"/>
        </w:rPr>
        <w:lastRenderedPageBreak/>
        <w:t>Избранная рада</w:t>
      </w:r>
      <w:r w:rsidRPr="00CB69E0">
        <w:rPr>
          <w:rFonts w:ascii="Times New Roman" w:hAnsi="Times New Roman" w:cs="Times New Roman"/>
          <w:color w:val="auto"/>
        </w:rPr>
        <w:br/>
        <w:t>Верховный тайный совет</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Боярская дума</w:t>
      </w:r>
      <w:r w:rsidRPr="00CB69E0">
        <w:rPr>
          <w:rFonts w:ascii="Times New Roman" w:hAnsi="Times New Roman" w:cs="Times New Roman"/>
          <w:color w:val="auto"/>
        </w:rPr>
        <w:br/>
        <w:t>Сенат</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3. Служилые люди «по отечеству»:</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Бояре</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Думные дворяне</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Думные дьяки</w:t>
      </w:r>
      <w:r w:rsidRPr="00CB69E0">
        <w:rPr>
          <w:rFonts w:ascii="Times New Roman" w:hAnsi="Times New Roman" w:cs="Times New Roman"/>
          <w:color w:val="auto"/>
        </w:rPr>
        <w:br/>
        <w:t>Казаки</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Окольничие</w:t>
      </w:r>
      <w:r w:rsidRPr="00CB69E0">
        <w:rPr>
          <w:rFonts w:ascii="Times New Roman" w:hAnsi="Times New Roman" w:cs="Times New Roman"/>
          <w:color w:val="auto"/>
        </w:rPr>
        <w:br/>
        <w:t>Пушкари</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Стольники</w:t>
      </w:r>
      <w:r w:rsidRPr="00CB69E0">
        <w:rPr>
          <w:rFonts w:ascii="Times New Roman" w:hAnsi="Times New Roman" w:cs="Times New Roman"/>
          <w:color w:val="auto"/>
        </w:rPr>
        <w:br/>
        <w:t>Стрельцы</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4. Имя первого царя династии Романовых.:</w:t>
      </w:r>
      <w:r w:rsidRPr="00CB69E0">
        <w:rPr>
          <w:rFonts w:ascii="Times New Roman" w:hAnsi="Times New Roman" w:cs="Times New Roman"/>
          <w:color w:val="auto"/>
        </w:rPr>
        <w:br/>
        <w:t>Федор</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Михаил</w:t>
      </w:r>
      <w:r w:rsidRPr="00CB69E0">
        <w:rPr>
          <w:rFonts w:ascii="Times New Roman" w:hAnsi="Times New Roman" w:cs="Times New Roman"/>
          <w:color w:val="auto"/>
        </w:rPr>
        <w:br/>
        <w:t>Алексей</w:t>
      </w:r>
      <w:r w:rsidRPr="00CB69E0">
        <w:rPr>
          <w:rFonts w:ascii="Times New Roman" w:hAnsi="Times New Roman" w:cs="Times New Roman"/>
          <w:color w:val="auto"/>
        </w:rPr>
        <w:br/>
        <w:t>Иван</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5. Духовный сан главы Русской Православной Церкви в 988 – 1589 годах:</w:t>
      </w:r>
      <w:r w:rsidRPr="00CB69E0">
        <w:rPr>
          <w:rFonts w:ascii="Times New Roman" w:hAnsi="Times New Roman" w:cs="Times New Roman"/>
          <w:color w:val="auto"/>
        </w:rPr>
        <w:br/>
        <w:t>Архиепископ</w:t>
      </w:r>
      <w:r w:rsidRPr="00CB69E0">
        <w:rPr>
          <w:rFonts w:ascii="Times New Roman" w:hAnsi="Times New Roman" w:cs="Times New Roman"/>
          <w:color w:val="auto"/>
        </w:rPr>
        <w:br/>
        <w:t>Патриарх</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Митрополит</w:t>
      </w:r>
      <w:r w:rsidRPr="00CB69E0">
        <w:rPr>
          <w:rFonts w:ascii="Times New Roman" w:hAnsi="Times New Roman" w:cs="Times New Roman"/>
          <w:color w:val="auto"/>
        </w:rPr>
        <w:br/>
        <w:t>Местоблюститель патриаршего престола</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6. Система кормлений представляла собой:</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вознаграждение за исполнение функций управления</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вознаграждение за службу придворную и военную</w:t>
      </w:r>
      <w:r w:rsidRPr="00CB69E0">
        <w:rPr>
          <w:rFonts w:ascii="Times New Roman" w:hAnsi="Times New Roman" w:cs="Times New Roman"/>
          <w:color w:val="auto"/>
        </w:rPr>
        <w:br/>
        <w:t>своеобразную дань в пользу воеводы</w:t>
      </w:r>
      <w:r w:rsidRPr="00CB69E0">
        <w:rPr>
          <w:rFonts w:ascii="Times New Roman" w:hAnsi="Times New Roman" w:cs="Times New Roman"/>
          <w:color w:val="auto"/>
        </w:rPr>
        <w:br/>
        <w:t>выполнение воеводой попечительских функций</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7. Форма взаимоотношений русских княжеств и Золотой Орды в XIII-XV вв.</w:t>
      </w:r>
      <w:r w:rsidRPr="00CB69E0">
        <w:rPr>
          <w:rFonts w:ascii="Times New Roman" w:hAnsi="Times New Roman" w:cs="Times New Roman"/>
          <w:color w:val="auto"/>
        </w:rPr>
        <w:br/>
        <w:t>только экономическая зависимость княжеств от ордынских ханов</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вассальная зависимость русских княжеств от Золотой Орды</w:t>
      </w:r>
      <w:r w:rsidRPr="00CB69E0">
        <w:rPr>
          <w:rFonts w:ascii="Times New Roman" w:hAnsi="Times New Roman" w:cs="Times New Roman"/>
          <w:color w:val="auto"/>
        </w:rPr>
        <w:br/>
        <w:t>равноправные партнеры в международных отношениях</w:t>
      </w:r>
      <w:r w:rsidRPr="00CB69E0">
        <w:rPr>
          <w:rFonts w:ascii="Times New Roman" w:hAnsi="Times New Roman" w:cs="Times New Roman"/>
          <w:color w:val="auto"/>
        </w:rPr>
        <w:br/>
        <w:t>в русские княжества были назначены ордынские наместники в качестве главных правителей</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8. Название центральных государственных учреждений в России XVI – начала XVIII вв., ведавших отраслями государственного управления или отдельными регионами страны:</w:t>
      </w:r>
      <w:r w:rsidRPr="00CB69E0">
        <w:rPr>
          <w:rFonts w:ascii="Times New Roman" w:hAnsi="Times New Roman" w:cs="Times New Roman"/>
          <w:color w:val="auto"/>
        </w:rPr>
        <w:br/>
        <w:t>коллегии</w:t>
      </w:r>
      <w:r w:rsidRPr="00CB69E0">
        <w:rPr>
          <w:rFonts w:ascii="Times New Roman" w:hAnsi="Times New Roman" w:cs="Times New Roman"/>
          <w:color w:val="auto"/>
        </w:rPr>
        <w:br/>
        <w:t>ведомства</w:t>
      </w:r>
      <w:r w:rsidRPr="00CB69E0">
        <w:rPr>
          <w:rFonts w:ascii="Times New Roman" w:hAnsi="Times New Roman" w:cs="Times New Roman"/>
          <w:color w:val="auto"/>
        </w:rPr>
        <w:br/>
        <w:t>министерства</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приказы</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9. Монарх, в правлении которого была ограничена система кормления:</w:t>
      </w:r>
      <w:r w:rsidRPr="00CB69E0">
        <w:rPr>
          <w:rFonts w:ascii="Times New Roman" w:hAnsi="Times New Roman" w:cs="Times New Roman"/>
          <w:color w:val="auto"/>
        </w:rPr>
        <w:br/>
        <w:t>Алексей Михайлович</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Иван IV</w:t>
      </w:r>
      <w:r w:rsidRPr="00CB69E0">
        <w:rPr>
          <w:rFonts w:ascii="Times New Roman" w:hAnsi="Times New Roman" w:cs="Times New Roman"/>
          <w:color w:val="auto"/>
        </w:rPr>
        <w:br/>
        <w:t>Петр I</w:t>
      </w:r>
      <w:r w:rsidRPr="00CB69E0">
        <w:rPr>
          <w:rFonts w:ascii="Times New Roman" w:hAnsi="Times New Roman" w:cs="Times New Roman"/>
          <w:color w:val="auto"/>
        </w:rPr>
        <w:br/>
        <w:t>Михаил Федорович</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10. Реформы, проведены в годы правления Ивана IV Васильевича:</w:t>
      </w:r>
      <w:r w:rsidRPr="00CB69E0">
        <w:rPr>
          <w:rFonts w:ascii="Times New Roman" w:hAnsi="Times New Roman" w:cs="Times New Roman"/>
          <w:color w:val="auto"/>
        </w:rPr>
        <w:br/>
        <w:t>губернская</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земская</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lastRenderedPageBreak/>
        <w:t>губная</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церковная</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11. Служилые люди в Московском государстве, составлявшие первое постоянное войско в середине XVI – начале XVIII веков:</w:t>
      </w:r>
      <w:r w:rsidRPr="00CB69E0">
        <w:rPr>
          <w:rFonts w:ascii="Times New Roman" w:hAnsi="Times New Roman" w:cs="Times New Roman"/>
          <w:color w:val="auto"/>
        </w:rPr>
        <w:br/>
        <w:t>казаки</w:t>
      </w:r>
      <w:r w:rsidRPr="00CB69E0">
        <w:rPr>
          <w:rFonts w:ascii="Times New Roman" w:hAnsi="Times New Roman" w:cs="Times New Roman"/>
          <w:color w:val="auto"/>
        </w:rPr>
        <w:br/>
        <w:t>егеря</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стрельцы</w:t>
      </w:r>
      <w:r w:rsidRPr="00CB69E0">
        <w:rPr>
          <w:rFonts w:ascii="Times New Roman" w:hAnsi="Times New Roman" w:cs="Times New Roman"/>
          <w:color w:val="auto"/>
        </w:rPr>
        <w:br/>
        <w:t>гвардейцы</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12. Название боярского правительства, пришедшего к власти после низвержения царя Василия Шуйского:</w:t>
      </w:r>
      <w:r w:rsidRPr="00CB69E0">
        <w:rPr>
          <w:rFonts w:ascii="Times New Roman" w:hAnsi="Times New Roman" w:cs="Times New Roman"/>
          <w:color w:val="auto"/>
        </w:rPr>
        <w:br/>
        <w:t>Совет всея земли</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Семибоярщина</w:t>
      </w:r>
      <w:r w:rsidRPr="00CB69E0">
        <w:rPr>
          <w:rFonts w:ascii="Times New Roman" w:hAnsi="Times New Roman" w:cs="Times New Roman"/>
          <w:color w:val="auto"/>
        </w:rPr>
        <w:br/>
        <w:t>Избранная рада</w:t>
      </w:r>
      <w:r w:rsidRPr="00CB69E0">
        <w:rPr>
          <w:rFonts w:ascii="Times New Roman" w:hAnsi="Times New Roman" w:cs="Times New Roman"/>
          <w:color w:val="auto"/>
        </w:rPr>
        <w:br/>
        <w:t>Ближняя дума</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13. Бояре, мужи, гриди, вои, отроки, детские – это</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названия воинов, входящих в состав княжеской дружины</w:t>
      </w:r>
      <w:r w:rsidRPr="00CB69E0">
        <w:rPr>
          <w:rFonts w:ascii="Times New Roman" w:hAnsi="Times New Roman" w:cs="Times New Roman"/>
          <w:color w:val="auto"/>
        </w:rPr>
        <w:br/>
        <w:t>названия денежных единиц в Древней Руси</w:t>
      </w:r>
      <w:r w:rsidRPr="00CB69E0">
        <w:rPr>
          <w:rFonts w:ascii="Times New Roman" w:hAnsi="Times New Roman" w:cs="Times New Roman"/>
          <w:color w:val="auto"/>
        </w:rPr>
        <w:br/>
        <w:t>названия зависимых категорий населения в Древней Руси</w:t>
      </w:r>
      <w:r w:rsidRPr="00CB69E0">
        <w:rPr>
          <w:rFonts w:ascii="Times New Roman" w:hAnsi="Times New Roman" w:cs="Times New Roman"/>
          <w:color w:val="auto"/>
        </w:rPr>
        <w:br/>
        <w:t>названия полусвободных категорий населения, плативших дань великому князю</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14. Указанная структура органов государственного управления существовала:</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в Киевской Руси</w:t>
      </w:r>
      <w:r w:rsidRPr="00CB69E0">
        <w:rPr>
          <w:rFonts w:ascii="Times New Roman" w:hAnsi="Times New Roman" w:cs="Times New Roman"/>
          <w:color w:val="auto"/>
        </w:rPr>
        <w:br/>
        <w:t>в Московском княжестве</w:t>
      </w:r>
      <w:r w:rsidRPr="00CB69E0">
        <w:rPr>
          <w:rFonts w:ascii="Times New Roman" w:hAnsi="Times New Roman" w:cs="Times New Roman"/>
          <w:color w:val="auto"/>
        </w:rPr>
        <w:br/>
        <w:t>в Великом Новгороде</w:t>
      </w:r>
      <w:r w:rsidRPr="00CB69E0">
        <w:rPr>
          <w:rFonts w:ascii="Times New Roman" w:hAnsi="Times New Roman" w:cs="Times New Roman"/>
          <w:color w:val="auto"/>
        </w:rPr>
        <w:br/>
        <w:t>во Владимиро-Суздальском княжестве</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15. Имя первого венчанного на царство русского монарха:</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Иван IV</w:t>
      </w:r>
      <w:r w:rsidRPr="00CB69E0">
        <w:rPr>
          <w:rFonts w:ascii="Times New Roman" w:hAnsi="Times New Roman" w:cs="Times New Roman"/>
          <w:color w:val="auto"/>
        </w:rPr>
        <w:br/>
        <w:t>Иван III</w:t>
      </w:r>
      <w:r w:rsidRPr="00CB69E0">
        <w:rPr>
          <w:rFonts w:ascii="Times New Roman" w:hAnsi="Times New Roman" w:cs="Times New Roman"/>
          <w:color w:val="auto"/>
        </w:rPr>
        <w:br/>
        <w:t>Петр I</w:t>
      </w:r>
      <w:r w:rsidRPr="00CB69E0">
        <w:rPr>
          <w:rFonts w:ascii="Times New Roman" w:hAnsi="Times New Roman" w:cs="Times New Roman"/>
          <w:color w:val="auto"/>
        </w:rPr>
        <w:br/>
        <w:t>Павел I</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16. Наместники в великокняжеском управлении исполняли функции:</w:t>
      </w:r>
      <w:r w:rsidRPr="00CB69E0">
        <w:rPr>
          <w:rFonts w:ascii="Times New Roman" w:hAnsi="Times New Roman" w:cs="Times New Roman"/>
          <w:color w:val="auto"/>
        </w:rPr>
        <w:br/>
        <w:t>главы всей княжеской администрации</w:t>
      </w:r>
      <w:r w:rsidRPr="00CB69E0">
        <w:rPr>
          <w:rFonts w:ascii="Times New Roman" w:hAnsi="Times New Roman" w:cs="Times New Roman"/>
          <w:color w:val="auto"/>
        </w:rPr>
        <w:br/>
        <w:t>кандидата на должность (на «место»)</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представителя княжеской администрации в других городах</w:t>
      </w:r>
      <w:r w:rsidRPr="00CB69E0">
        <w:rPr>
          <w:rFonts w:ascii="Times New Roman" w:hAnsi="Times New Roman" w:cs="Times New Roman"/>
          <w:color w:val="auto"/>
        </w:rPr>
        <w:br/>
        <w:t>управляющего княжеским двором</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17. Народное собрание в древней и средневековой Руси для обсуждения и решения важных общих дел:</w:t>
      </w:r>
      <w:r w:rsidRPr="00CB69E0">
        <w:rPr>
          <w:rFonts w:ascii="Times New Roman" w:hAnsi="Times New Roman" w:cs="Times New Roman"/>
          <w:color w:val="auto"/>
        </w:rPr>
        <w:br/>
        <w:t>дума</w:t>
      </w:r>
      <w:r w:rsidRPr="00CB69E0">
        <w:rPr>
          <w:rFonts w:ascii="Times New Roman" w:hAnsi="Times New Roman" w:cs="Times New Roman"/>
          <w:color w:val="auto"/>
        </w:rPr>
        <w:br/>
        <w:t>собор</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вече</w:t>
      </w:r>
      <w:r w:rsidRPr="00CB69E0">
        <w:rPr>
          <w:rFonts w:ascii="Times New Roman" w:hAnsi="Times New Roman" w:cs="Times New Roman"/>
          <w:color w:val="auto"/>
        </w:rPr>
        <w:br/>
        <w:t>форум</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18. Формы государственности, существовавшие в Древней Руси (IX–XIIIвв.):</w:t>
      </w:r>
      <w:r w:rsidRPr="00CB69E0">
        <w:rPr>
          <w:rFonts w:ascii="Times New Roman" w:hAnsi="Times New Roman" w:cs="Times New Roman"/>
          <w:color w:val="auto"/>
        </w:rPr>
        <w:br/>
        <w:t>конституционная монархия</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раннефеодальная монархия</w:t>
      </w:r>
      <w:r w:rsidRPr="00CB69E0">
        <w:rPr>
          <w:rFonts w:ascii="Times New Roman" w:hAnsi="Times New Roman" w:cs="Times New Roman"/>
          <w:color w:val="auto"/>
        </w:rPr>
        <w:br/>
        <w:t>самодержавная монархия</w:t>
      </w:r>
      <w:r w:rsidRPr="00CB69E0">
        <w:rPr>
          <w:rFonts w:ascii="Times New Roman" w:hAnsi="Times New Roman" w:cs="Times New Roman"/>
          <w:color w:val="auto"/>
        </w:rPr>
        <w:br/>
        <w:t>сословно-представительная монархия</w:t>
      </w:r>
      <w:r w:rsidRPr="00CB69E0">
        <w:rPr>
          <w:rFonts w:ascii="Times New Roman" w:hAnsi="Times New Roman" w:cs="Times New Roman"/>
          <w:color w:val="auto"/>
        </w:rPr>
        <w:br/>
        <w:t>феодальная республика</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19. Название кодекса законов Русского государства, принятого Земским собором в царствование Алексея Михайловича, завершившего юридическое оформление крепостного права:</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lastRenderedPageBreak/>
        <w:t>Соборное уложение</w:t>
      </w:r>
      <w:r w:rsidRPr="00CB69E0">
        <w:rPr>
          <w:rFonts w:ascii="Times New Roman" w:hAnsi="Times New Roman" w:cs="Times New Roman"/>
          <w:color w:val="auto"/>
        </w:rPr>
        <w:br/>
        <w:t>Судебник 1550 г.</w:t>
      </w:r>
      <w:r w:rsidRPr="00CB69E0">
        <w:rPr>
          <w:rFonts w:ascii="Times New Roman" w:hAnsi="Times New Roman" w:cs="Times New Roman"/>
          <w:color w:val="auto"/>
        </w:rPr>
        <w:br/>
        <w:t>Русская Правда</w:t>
      </w:r>
      <w:r w:rsidRPr="00CB69E0">
        <w:rPr>
          <w:rFonts w:ascii="Times New Roman" w:hAnsi="Times New Roman" w:cs="Times New Roman"/>
          <w:color w:val="auto"/>
        </w:rPr>
        <w:br/>
        <w:t>Генеральный регламент</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20. Фактический глава Совета господ Новгородской феодальной республики:</w:t>
      </w:r>
      <w:r w:rsidRPr="00CB69E0">
        <w:rPr>
          <w:rFonts w:ascii="Times New Roman" w:hAnsi="Times New Roman" w:cs="Times New Roman"/>
          <w:color w:val="auto"/>
        </w:rPr>
        <w:br/>
        <w:t>архиепископ</w:t>
      </w:r>
      <w:r w:rsidRPr="00CB69E0">
        <w:rPr>
          <w:rFonts w:ascii="Times New Roman" w:hAnsi="Times New Roman" w:cs="Times New Roman"/>
          <w:color w:val="auto"/>
        </w:rPr>
        <w:br/>
        <w:t>князь</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посадник</w:t>
      </w:r>
      <w:r w:rsidRPr="00CB69E0">
        <w:rPr>
          <w:rFonts w:ascii="Times New Roman" w:hAnsi="Times New Roman" w:cs="Times New Roman"/>
          <w:color w:val="auto"/>
        </w:rPr>
        <w:br/>
        <w:t>тысяцкий</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21. Название отряда воинов, объединявшихся вокруг князя и составлявших привилегированный слой русского феодального общества в IX-XI веках:</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дружина</w:t>
      </w:r>
      <w:r w:rsidRPr="00CB69E0">
        <w:rPr>
          <w:rFonts w:ascii="Times New Roman" w:hAnsi="Times New Roman" w:cs="Times New Roman"/>
          <w:color w:val="auto"/>
        </w:rPr>
        <w:br/>
        <w:t>войско</w:t>
      </w:r>
      <w:r w:rsidRPr="00CB69E0">
        <w:rPr>
          <w:rFonts w:ascii="Times New Roman" w:hAnsi="Times New Roman" w:cs="Times New Roman"/>
          <w:color w:val="auto"/>
        </w:rPr>
        <w:br/>
        <w:t>ополчение</w:t>
      </w:r>
      <w:r w:rsidRPr="00CB69E0">
        <w:rPr>
          <w:rFonts w:ascii="Times New Roman" w:hAnsi="Times New Roman" w:cs="Times New Roman"/>
          <w:color w:val="auto"/>
        </w:rPr>
        <w:br/>
        <w:t>рать</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22. Законодательные функции в Новгородской феодальной республике в XII – XIV веках осуществлял (о):</w:t>
      </w:r>
      <w:r w:rsidRPr="00CB69E0">
        <w:rPr>
          <w:rFonts w:ascii="Times New Roman" w:hAnsi="Times New Roman" w:cs="Times New Roman"/>
          <w:color w:val="auto"/>
        </w:rPr>
        <w:br/>
        <w:t>архиепископ</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вече</w:t>
      </w:r>
      <w:r w:rsidRPr="00CB69E0">
        <w:rPr>
          <w:rFonts w:ascii="Times New Roman" w:hAnsi="Times New Roman" w:cs="Times New Roman"/>
          <w:color w:val="auto"/>
        </w:rPr>
        <w:br/>
        <w:t>князь</w:t>
      </w:r>
      <w:r w:rsidRPr="00CB69E0">
        <w:rPr>
          <w:rFonts w:ascii="Times New Roman" w:hAnsi="Times New Roman" w:cs="Times New Roman"/>
          <w:color w:val="auto"/>
        </w:rPr>
        <w:br/>
        <w:t>посадник</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Совет господ</w:t>
      </w:r>
      <w:r w:rsidRPr="00CB69E0">
        <w:rPr>
          <w:rFonts w:ascii="Times New Roman" w:hAnsi="Times New Roman" w:cs="Times New Roman"/>
          <w:color w:val="auto"/>
        </w:rPr>
        <w:br/>
        <w:t>Тысяцкий</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23. Разрядный приказ ведал:</w:t>
      </w:r>
      <w:r w:rsidRPr="00CB69E0">
        <w:rPr>
          <w:rFonts w:ascii="Times New Roman" w:hAnsi="Times New Roman" w:cs="Times New Roman"/>
          <w:color w:val="auto"/>
        </w:rPr>
        <w:br/>
        <w:t>распределением земельных пожалований</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формированием вооруженных сил, делами по личному составу государственного аппарата</w:t>
      </w:r>
      <w:r w:rsidRPr="00CB69E0">
        <w:rPr>
          <w:rFonts w:ascii="Times New Roman" w:hAnsi="Times New Roman" w:cs="Times New Roman"/>
          <w:color w:val="auto"/>
        </w:rPr>
        <w:br/>
        <w:t>определением сроков наказаний за государственные преступления</w:t>
      </w:r>
      <w:r w:rsidRPr="00CB69E0">
        <w:rPr>
          <w:rFonts w:ascii="Times New Roman" w:hAnsi="Times New Roman" w:cs="Times New Roman"/>
          <w:color w:val="auto"/>
        </w:rPr>
        <w:br/>
        <w:t>вопросами вооружения армии</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24. Неофициальный совет при Иване IV Васильевиче в период разработки реформ:</w:t>
      </w:r>
      <w:r w:rsidRPr="00CB69E0">
        <w:rPr>
          <w:rFonts w:ascii="Times New Roman" w:hAnsi="Times New Roman" w:cs="Times New Roman"/>
          <w:color w:val="auto"/>
        </w:rPr>
        <w:br/>
        <w:t>Непременный совет</w:t>
      </w:r>
      <w:r w:rsidRPr="00CB69E0">
        <w:rPr>
          <w:rFonts w:ascii="Times New Roman" w:hAnsi="Times New Roman" w:cs="Times New Roman"/>
          <w:color w:val="auto"/>
        </w:rPr>
        <w:br/>
        <w:t>Негласный комитет</w:t>
      </w:r>
      <w:r w:rsidRPr="00CB69E0">
        <w:rPr>
          <w:rFonts w:ascii="Times New Roman" w:hAnsi="Times New Roman" w:cs="Times New Roman"/>
          <w:color w:val="auto"/>
        </w:rPr>
        <w:br/>
        <w:t>Верховный тайный совет</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Избранная рада</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25. Служилые люди «по прибору»:</w:t>
      </w:r>
      <w:r w:rsidRPr="00CB69E0">
        <w:rPr>
          <w:rFonts w:ascii="Times New Roman" w:hAnsi="Times New Roman" w:cs="Times New Roman"/>
          <w:color w:val="auto"/>
        </w:rPr>
        <w:br/>
        <w:t>Бояре</w:t>
      </w:r>
      <w:r w:rsidRPr="00CB69E0">
        <w:rPr>
          <w:rFonts w:ascii="Times New Roman" w:hAnsi="Times New Roman" w:cs="Times New Roman"/>
          <w:color w:val="auto"/>
        </w:rPr>
        <w:br/>
        <w:t>Думные дворяне</w:t>
      </w:r>
      <w:r w:rsidRPr="00CB69E0">
        <w:rPr>
          <w:rFonts w:ascii="Times New Roman" w:hAnsi="Times New Roman" w:cs="Times New Roman"/>
          <w:color w:val="auto"/>
        </w:rPr>
        <w:br/>
        <w:t>Думные дьяки</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Казаки</w:t>
      </w:r>
      <w:r w:rsidRPr="00CB69E0">
        <w:rPr>
          <w:rFonts w:ascii="Times New Roman" w:hAnsi="Times New Roman" w:cs="Times New Roman"/>
          <w:color w:val="auto"/>
        </w:rPr>
        <w:br/>
        <w:t>Окольничие</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Пушкари</w:t>
      </w:r>
      <w:r w:rsidRPr="00CB69E0">
        <w:rPr>
          <w:rFonts w:ascii="Times New Roman" w:hAnsi="Times New Roman" w:cs="Times New Roman"/>
          <w:color w:val="auto"/>
        </w:rPr>
        <w:br/>
        <w:t>Стольники</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Стрельцы</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26. Название особой организации вооруженных сил Российской империи (с 1810 по 1857 г.) при которой строевая служба совмещалась с введением сельского хозяйства:</w:t>
      </w:r>
      <w:r w:rsidRPr="00CB69E0">
        <w:rPr>
          <w:rFonts w:ascii="Times New Roman" w:hAnsi="Times New Roman" w:cs="Times New Roman"/>
          <w:color w:val="auto"/>
        </w:rPr>
        <w:br/>
        <w:t>казачьи округа</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военные поселения</w:t>
      </w:r>
      <w:r w:rsidRPr="00CB69E0">
        <w:rPr>
          <w:rFonts w:ascii="Times New Roman" w:hAnsi="Times New Roman" w:cs="Times New Roman"/>
          <w:color w:val="auto"/>
        </w:rPr>
        <w:br/>
        <w:t>военные округа</w:t>
      </w:r>
      <w:r w:rsidRPr="00CB69E0">
        <w:rPr>
          <w:rFonts w:ascii="Times New Roman" w:hAnsi="Times New Roman" w:cs="Times New Roman"/>
          <w:color w:val="auto"/>
        </w:rPr>
        <w:br/>
        <w:t>воеводства</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lastRenderedPageBreak/>
        <w:t>27. Земская реформа Ивана IV привела к:</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усилению центральной власти, ограничению наместников и волостелей</w:t>
      </w:r>
      <w:r w:rsidRPr="00CB69E0">
        <w:rPr>
          <w:rFonts w:ascii="Times New Roman" w:hAnsi="Times New Roman" w:cs="Times New Roman"/>
          <w:color w:val="auto"/>
        </w:rPr>
        <w:br/>
        <w:t>развитию дворянского самоуправления</w:t>
      </w:r>
      <w:r w:rsidRPr="00CB69E0">
        <w:rPr>
          <w:rFonts w:ascii="Times New Roman" w:hAnsi="Times New Roman" w:cs="Times New Roman"/>
          <w:color w:val="auto"/>
        </w:rPr>
        <w:br/>
        <w:t>созданию земщины</w:t>
      </w:r>
      <w:r w:rsidRPr="00CB69E0">
        <w:rPr>
          <w:rFonts w:ascii="Times New Roman" w:hAnsi="Times New Roman" w:cs="Times New Roman"/>
          <w:color w:val="auto"/>
        </w:rPr>
        <w:br/>
        <w:t>усилению власти наместников</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28. Название должности военного предводителя городского ополчения на Руси до середины XV века:</w:t>
      </w:r>
      <w:r w:rsidRPr="00CB69E0">
        <w:rPr>
          <w:rFonts w:ascii="Times New Roman" w:hAnsi="Times New Roman" w:cs="Times New Roman"/>
          <w:color w:val="auto"/>
        </w:rPr>
        <w:br/>
        <w:t>воевода</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тысяцкий</w:t>
      </w:r>
      <w:r w:rsidRPr="00CB69E0">
        <w:rPr>
          <w:rFonts w:ascii="Times New Roman" w:hAnsi="Times New Roman" w:cs="Times New Roman"/>
          <w:color w:val="auto"/>
        </w:rPr>
        <w:br/>
        <w:t>сотник</w:t>
      </w:r>
      <w:r w:rsidRPr="00CB69E0">
        <w:rPr>
          <w:rFonts w:ascii="Times New Roman" w:hAnsi="Times New Roman" w:cs="Times New Roman"/>
          <w:color w:val="auto"/>
        </w:rPr>
        <w:br/>
        <w:t>урядник</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29. В Боярскую думу в конце XV – начале XVI вв. входили:</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бояре</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окольничьи</w:t>
      </w:r>
      <w:r w:rsidRPr="00CB69E0">
        <w:rPr>
          <w:rFonts w:ascii="Times New Roman" w:hAnsi="Times New Roman" w:cs="Times New Roman"/>
          <w:color w:val="auto"/>
        </w:rPr>
        <w:br/>
        <w:t>тиуны</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дети боярские</w:t>
      </w:r>
      <w:r w:rsidRPr="00CB69E0">
        <w:rPr>
          <w:rFonts w:ascii="Times New Roman" w:hAnsi="Times New Roman" w:cs="Times New Roman"/>
          <w:color w:val="auto"/>
        </w:rPr>
        <w:br/>
        <w:t>праветчики</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думные дьяки</w:t>
      </w:r>
    </w:p>
    <w:p w:rsidR="00CE21DC" w:rsidRPr="00CB69E0" w:rsidRDefault="00CE21DC" w:rsidP="007E459A">
      <w:pPr>
        <w:pStyle w:val="a9"/>
        <w:shd w:val="clear" w:color="auto" w:fill="FFFFFF"/>
        <w:spacing w:before="0" w:after="0"/>
        <w:ind w:firstLine="567"/>
        <w:rPr>
          <w:rFonts w:ascii="Times New Roman" w:hAnsi="Times New Roman" w:cs="Times New Roman"/>
          <w:color w:val="auto"/>
        </w:rPr>
      </w:pPr>
      <w:r w:rsidRPr="00CB69E0">
        <w:rPr>
          <w:rFonts w:ascii="Times New Roman" w:hAnsi="Times New Roman" w:cs="Times New Roman"/>
          <w:color w:val="auto"/>
        </w:rPr>
        <w:t>30. Соборное уложение 1649 г. включало в себя:</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статьи, посвященные преступлениям против церкви и государства</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статьи, посвященные суду и судопроизводству</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статьи, посвященные имущественному и уголовному праву</w:t>
      </w:r>
      <w:r w:rsidRPr="00CB69E0">
        <w:rPr>
          <w:rFonts w:ascii="Times New Roman" w:hAnsi="Times New Roman" w:cs="Times New Roman"/>
          <w:color w:val="auto"/>
        </w:rPr>
        <w:br/>
        <w:t>статьи, посвященные определению существа верховной власти</w:t>
      </w:r>
      <w:r w:rsidRPr="00CB69E0">
        <w:rPr>
          <w:rFonts w:ascii="Times New Roman" w:hAnsi="Times New Roman" w:cs="Times New Roman"/>
          <w:color w:val="auto"/>
        </w:rPr>
        <w:br/>
        <w:t>статьи, посвященные управлению церковью</w:t>
      </w:r>
    </w:p>
    <w:p w:rsidR="00CE21DC" w:rsidRPr="00CB69E0" w:rsidRDefault="00CE21DC" w:rsidP="00CB69E0">
      <w:pPr>
        <w:ind w:firstLine="284"/>
        <w:rPr>
          <w:rFonts w:ascii="Times New Roman" w:hAnsi="Times New Roman" w:cs="Times New Roman"/>
          <w:sz w:val="24"/>
          <w:szCs w:val="24"/>
        </w:rPr>
      </w:pPr>
    </w:p>
    <w:p w:rsidR="00CE21DC" w:rsidRPr="00CB69E0" w:rsidRDefault="00CE21DC" w:rsidP="00CB69E0">
      <w:pPr>
        <w:ind w:firstLine="284"/>
        <w:jc w:val="center"/>
        <w:rPr>
          <w:rFonts w:ascii="Times New Roman" w:hAnsi="Times New Roman" w:cs="Times New Roman"/>
          <w:b/>
          <w:sz w:val="24"/>
          <w:szCs w:val="24"/>
        </w:rPr>
      </w:pPr>
      <w:r w:rsidRPr="00CB69E0">
        <w:rPr>
          <w:rFonts w:ascii="Times New Roman" w:hAnsi="Times New Roman" w:cs="Times New Roman"/>
          <w:b/>
          <w:sz w:val="24"/>
          <w:szCs w:val="24"/>
        </w:rPr>
        <w:t>Тест 2.</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1. Орган государственного управления Российской империи, осуществлявший контроль за службой чиновников в петровское время:</w:t>
      </w:r>
      <w:r w:rsidRPr="00CB69E0">
        <w:rPr>
          <w:rFonts w:ascii="Times New Roman" w:hAnsi="Times New Roman" w:cs="Times New Roman"/>
          <w:color w:val="auto"/>
        </w:rPr>
        <w:br/>
        <w:t>Ближняя дума</w:t>
      </w:r>
      <w:r w:rsidRPr="00CB69E0">
        <w:rPr>
          <w:rFonts w:ascii="Times New Roman" w:hAnsi="Times New Roman" w:cs="Times New Roman"/>
          <w:color w:val="auto"/>
        </w:rPr>
        <w:br/>
        <w:t>Государственный Совет</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Сенат</w:t>
      </w:r>
      <w:r w:rsidRPr="00CB69E0">
        <w:rPr>
          <w:rFonts w:ascii="Times New Roman" w:hAnsi="Times New Roman" w:cs="Times New Roman"/>
          <w:color w:val="auto"/>
        </w:rPr>
        <w:br/>
        <w:t>Тайная канцелярия</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2. Название административно-территориальных единиц, на которые делились губернии, начиная с 1775 года:</w:t>
      </w:r>
      <w:r w:rsidRPr="00CB69E0">
        <w:rPr>
          <w:rFonts w:ascii="Times New Roman" w:hAnsi="Times New Roman" w:cs="Times New Roman"/>
          <w:color w:val="auto"/>
        </w:rPr>
        <w:br/>
        <w:t>волости</w:t>
      </w:r>
      <w:r w:rsidRPr="00CB69E0">
        <w:rPr>
          <w:rFonts w:ascii="Times New Roman" w:hAnsi="Times New Roman" w:cs="Times New Roman"/>
          <w:color w:val="auto"/>
        </w:rPr>
        <w:br/>
        <w:t>станы</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уезды</w:t>
      </w:r>
      <w:r w:rsidRPr="00CB69E0">
        <w:rPr>
          <w:rFonts w:ascii="Times New Roman" w:hAnsi="Times New Roman" w:cs="Times New Roman"/>
          <w:color w:val="auto"/>
        </w:rPr>
        <w:br/>
        <w:t>провинции</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3. Наименование господствующего сословия в Российской империи, пришедшего на смену боярам:</w:t>
      </w:r>
      <w:r w:rsidRPr="00CB69E0">
        <w:rPr>
          <w:rFonts w:ascii="Times New Roman" w:hAnsi="Times New Roman" w:cs="Times New Roman"/>
          <w:color w:val="auto"/>
        </w:rPr>
        <w:br/>
        <w:t>помещики</w:t>
      </w:r>
      <w:r w:rsidRPr="00CB69E0">
        <w:rPr>
          <w:rFonts w:ascii="Times New Roman" w:hAnsi="Times New Roman" w:cs="Times New Roman"/>
          <w:color w:val="auto"/>
        </w:rPr>
        <w:br/>
        <w:t>буржуа</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дворяне</w:t>
      </w:r>
      <w:r w:rsidRPr="00CB69E0">
        <w:rPr>
          <w:rFonts w:ascii="Times New Roman" w:hAnsi="Times New Roman" w:cs="Times New Roman"/>
          <w:color w:val="auto"/>
        </w:rPr>
        <w:br/>
        <w:t>мещане</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4. Фамилия первого губернатора Санкт-Петербурга:</w:t>
      </w:r>
      <w:r w:rsidRPr="00CB69E0">
        <w:rPr>
          <w:rFonts w:ascii="Times New Roman" w:hAnsi="Times New Roman" w:cs="Times New Roman"/>
          <w:color w:val="auto"/>
        </w:rPr>
        <w:br/>
        <w:t>Голицын</w:t>
      </w:r>
      <w:r w:rsidRPr="00CB69E0">
        <w:rPr>
          <w:rFonts w:ascii="Times New Roman" w:hAnsi="Times New Roman" w:cs="Times New Roman"/>
          <w:color w:val="auto"/>
        </w:rPr>
        <w:br/>
        <w:t>Потемкин</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Меншиков</w:t>
      </w:r>
      <w:r w:rsidRPr="00CB69E0">
        <w:rPr>
          <w:rFonts w:ascii="Times New Roman" w:hAnsi="Times New Roman" w:cs="Times New Roman"/>
          <w:color w:val="auto"/>
        </w:rPr>
        <w:br/>
        <w:t>Трубецкой</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lastRenderedPageBreak/>
        <w:t>5. Имя императора, при котором был принят закон, восстанавливавший порядок перехода власти монарха по прямой линии от отца к старшему сыну:</w:t>
      </w:r>
      <w:r w:rsidRPr="00CB69E0">
        <w:rPr>
          <w:rFonts w:ascii="Times New Roman" w:hAnsi="Times New Roman" w:cs="Times New Roman"/>
          <w:color w:val="auto"/>
        </w:rPr>
        <w:br/>
        <w:t>Петр I</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Павел I</w:t>
      </w:r>
      <w:r w:rsidRPr="00CB69E0">
        <w:rPr>
          <w:rFonts w:ascii="Times New Roman" w:hAnsi="Times New Roman" w:cs="Times New Roman"/>
          <w:color w:val="auto"/>
        </w:rPr>
        <w:br/>
        <w:t>Николай I</w:t>
      </w:r>
      <w:r w:rsidRPr="00CB69E0">
        <w:rPr>
          <w:rFonts w:ascii="Times New Roman" w:hAnsi="Times New Roman" w:cs="Times New Roman"/>
          <w:color w:val="auto"/>
        </w:rPr>
        <w:br/>
        <w:t>Александр II</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6. Штаты коллегий при их учреждении включали:</w:t>
      </w:r>
      <w:r w:rsidRPr="00CB69E0">
        <w:rPr>
          <w:rFonts w:ascii="Times New Roman" w:hAnsi="Times New Roman" w:cs="Times New Roman"/>
          <w:color w:val="auto"/>
        </w:rPr>
        <w:br/>
        <w:t>дьяка</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президента и вице-президента</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подьячих, в том числе трех иностранцев</w:t>
      </w:r>
      <w:r w:rsidRPr="00CB69E0">
        <w:rPr>
          <w:rFonts w:ascii="Times New Roman" w:hAnsi="Times New Roman" w:cs="Times New Roman"/>
          <w:color w:val="auto"/>
        </w:rPr>
        <w:br/>
        <w:t>прокурора</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четырех советников и четырех асессоров</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7. Основа вооруженных сил Российской империи в конце первой четверти XVIII века:</w:t>
      </w:r>
      <w:r w:rsidRPr="00CB69E0">
        <w:rPr>
          <w:rFonts w:ascii="Times New Roman" w:hAnsi="Times New Roman" w:cs="Times New Roman"/>
          <w:color w:val="auto"/>
        </w:rPr>
        <w:br/>
        <w:t>дворянское ополчение</w:t>
      </w:r>
      <w:r w:rsidRPr="00CB69E0">
        <w:rPr>
          <w:rFonts w:ascii="Times New Roman" w:hAnsi="Times New Roman" w:cs="Times New Roman"/>
          <w:color w:val="auto"/>
        </w:rPr>
        <w:br/>
        <w:t>полки «иноземного строя»</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регулярная армия</w:t>
      </w:r>
      <w:r w:rsidRPr="00CB69E0">
        <w:rPr>
          <w:rFonts w:ascii="Times New Roman" w:hAnsi="Times New Roman" w:cs="Times New Roman"/>
          <w:color w:val="auto"/>
        </w:rPr>
        <w:br/>
        <w:t>стрелецкое войско</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8. Документ, изданный Петром I, определявший порядок прохождения службы чиновниками:</w:t>
      </w:r>
      <w:r w:rsidRPr="00CB69E0">
        <w:rPr>
          <w:rFonts w:ascii="Times New Roman" w:hAnsi="Times New Roman" w:cs="Times New Roman"/>
          <w:color w:val="auto"/>
        </w:rPr>
        <w:br/>
        <w:t>Генеральный регламент</w:t>
      </w:r>
      <w:r w:rsidRPr="00CB69E0">
        <w:rPr>
          <w:rFonts w:ascii="Times New Roman" w:hAnsi="Times New Roman" w:cs="Times New Roman"/>
          <w:color w:val="auto"/>
        </w:rPr>
        <w:br/>
        <w:t>Соборное уложение</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Табель о рангах</w:t>
      </w:r>
      <w:r w:rsidRPr="00CB69E0">
        <w:rPr>
          <w:rFonts w:ascii="Times New Roman" w:hAnsi="Times New Roman" w:cs="Times New Roman"/>
          <w:color w:val="auto"/>
        </w:rPr>
        <w:br/>
        <w:t>Устав воинский</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9. В царствование Александра II возникли учреждения:</w:t>
      </w:r>
      <w:r w:rsidRPr="00CB69E0">
        <w:rPr>
          <w:rFonts w:ascii="Times New Roman" w:hAnsi="Times New Roman" w:cs="Times New Roman"/>
          <w:color w:val="auto"/>
        </w:rPr>
        <w:br/>
        <w:t>V отделение С.Е.И.В.К.</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Главный комитет по крестьянскому делу</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Редакционные комиссии</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Совет министров</w:t>
      </w:r>
      <w:r w:rsidRPr="00CB69E0">
        <w:rPr>
          <w:rFonts w:ascii="Times New Roman" w:hAnsi="Times New Roman" w:cs="Times New Roman"/>
          <w:color w:val="auto"/>
        </w:rPr>
        <w:br/>
        <w:t>Негласный комитет</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10. Название сословных объединений купечества в Российской империи XVIII-XIX веках:</w:t>
      </w:r>
      <w:r w:rsidRPr="00CB69E0">
        <w:rPr>
          <w:rFonts w:ascii="Times New Roman" w:hAnsi="Times New Roman" w:cs="Times New Roman"/>
          <w:color w:val="auto"/>
        </w:rPr>
        <w:br/>
        <w:t>товарищества</w:t>
      </w:r>
      <w:r w:rsidRPr="00CB69E0">
        <w:rPr>
          <w:rFonts w:ascii="Times New Roman" w:hAnsi="Times New Roman" w:cs="Times New Roman"/>
          <w:color w:val="auto"/>
        </w:rPr>
        <w:br/>
        <w:t>цехи</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гильдии</w:t>
      </w:r>
      <w:r w:rsidRPr="00CB69E0">
        <w:rPr>
          <w:rFonts w:ascii="Times New Roman" w:hAnsi="Times New Roman" w:cs="Times New Roman"/>
          <w:color w:val="auto"/>
        </w:rPr>
        <w:br/>
        <w:t>кумпанства</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11. Черты «регулярного государства» Петра I:</w:t>
      </w:r>
      <w:r w:rsidRPr="00CB69E0">
        <w:rPr>
          <w:rFonts w:ascii="Times New Roman" w:hAnsi="Times New Roman" w:cs="Times New Roman"/>
          <w:color w:val="auto"/>
        </w:rPr>
        <w:br/>
        <w:t>регулярный созыв представительных учреждений</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регламентацию всех сторон государственной жизни</w:t>
      </w:r>
      <w:r w:rsidRPr="00CB69E0">
        <w:rPr>
          <w:rFonts w:ascii="Times New Roman" w:hAnsi="Times New Roman" w:cs="Times New Roman"/>
          <w:color w:val="auto"/>
        </w:rPr>
        <w:br/>
        <w:t>регулярное издание указов</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создание регулярной армии</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12. Высший орган государственной власти в России с 3 марта по 25 октября 1917 года:</w:t>
      </w:r>
      <w:r w:rsidRPr="00CB69E0">
        <w:rPr>
          <w:rFonts w:ascii="Times New Roman" w:hAnsi="Times New Roman" w:cs="Times New Roman"/>
          <w:color w:val="auto"/>
        </w:rPr>
        <w:br/>
        <w:t>Временный комитет Государственной думы</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Временное правительство</w:t>
      </w:r>
      <w:r w:rsidRPr="00CB69E0">
        <w:rPr>
          <w:rFonts w:ascii="Times New Roman" w:hAnsi="Times New Roman" w:cs="Times New Roman"/>
          <w:color w:val="auto"/>
        </w:rPr>
        <w:br/>
        <w:t>Государственный совет</w:t>
      </w:r>
      <w:r w:rsidRPr="00CB69E0">
        <w:rPr>
          <w:rFonts w:ascii="Times New Roman" w:hAnsi="Times New Roman" w:cs="Times New Roman"/>
          <w:color w:val="auto"/>
        </w:rPr>
        <w:br/>
        <w:t>Временное рабоче-крестьянское правительство</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13. Функции Верховного тайного совета:</w:t>
      </w:r>
      <w:r w:rsidRPr="00CB69E0">
        <w:rPr>
          <w:rFonts w:ascii="Times New Roman" w:hAnsi="Times New Roman" w:cs="Times New Roman"/>
          <w:color w:val="auto"/>
        </w:rPr>
        <w:br/>
        <w:t>обеспечение дипломатической деятельности</w:t>
      </w:r>
      <w:r w:rsidRPr="00CB69E0">
        <w:rPr>
          <w:rFonts w:ascii="Times New Roman" w:hAnsi="Times New Roman" w:cs="Times New Roman"/>
          <w:color w:val="auto"/>
        </w:rPr>
        <w:br/>
        <w:t>расcледование важнейших государственных преступлений</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lastRenderedPageBreak/>
        <w:t>сосредоточение всех функций высшего государственного управления</w:t>
      </w:r>
      <w:r w:rsidRPr="00CB69E0">
        <w:rPr>
          <w:rFonts w:ascii="Times New Roman" w:hAnsi="Times New Roman" w:cs="Times New Roman"/>
          <w:color w:val="auto"/>
        </w:rPr>
        <w:br/>
        <w:t>законосовещательная деятельность при императоре</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14. Судебная реформа 1864 г.:</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вводила равенство всех граждан перед законом</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отменяла сословность судопроизводства</w:t>
      </w:r>
      <w:r w:rsidRPr="00CB69E0">
        <w:rPr>
          <w:rFonts w:ascii="Times New Roman" w:hAnsi="Times New Roman" w:cs="Times New Roman"/>
          <w:color w:val="auto"/>
        </w:rPr>
        <w:br/>
        <w:t>создавала особые суды для чиновников</w:t>
      </w:r>
      <w:r w:rsidRPr="00CB69E0">
        <w:rPr>
          <w:rFonts w:ascii="Times New Roman" w:hAnsi="Times New Roman" w:cs="Times New Roman"/>
          <w:color w:val="auto"/>
        </w:rPr>
        <w:br/>
        <w:t>упраздняла Сенат</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вводила институт присяжных поверенных (адвокатуры) </w:t>
      </w:r>
      <w:r w:rsidRPr="00CB69E0">
        <w:rPr>
          <w:rFonts w:ascii="Times New Roman" w:hAnsi="Times New Roman" w:cs="Times New Roman"/>
          <w:color w:val="auto"/>
        </w:rPr>
        <w:br/>
        <w:t>утверждала Верховный суд в качестве высшего судебного органа</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отделяла суды от администрации</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15. Соответствие между названиями законодательных актов XVIII века и их содержанием:</w:t>
      </w:r>
      <w:r w:rsidRPr="00CB69E0">
        <w:rPr>
          <w:rFonts w:ascii="Times New Roman" w:hAnsi="Times New Roman" w:cs="Times New Roman"/>
          <w:color w:val="auto"/>
        </w:rPr>
        <w:br/>
        <w:t>Закон, регулирующий вопросы существования Российского императорского дома</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Учреждение об императорской фамилии</w:t>
      </w:r>
      <w:r w:rsidRPr="00CB69E0">
        <w:rPr>
          <w:rFonts w:ascii="Times New Roman" w:hAnsi="Times New Roman" w:cs="Times New Roman"/>
          <w:color w:val="auto"/>
        </w:rPr>
        <w:br/>
        <w:t>Законодательный акт, определивший порядок прохождения государственной службы чиновниками</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Табель о рангах</w:t>
      </w:r>
      <w:r w:rsidRPr="00CB69E0">
        <w:rPr>
          <w:rFonts w:ascii="Times New Roman" w:hAnsi="Times New Roman" w:cs="Times New Roman"/>
          <w:color w:val="auto"/>
        </w:rPr>
        <w:br/>
        <w:t>Законодательный акт, представивший дворянам право создавать сословные органы самоуправления</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Грамота на права, вольности и преимущества благородного российского дворянства</w:t>
      </w:r>
      <w:r w:rsidRPr="00CB69E0">
        <w:rPr>
          <w:rFonts w:ascii="Times New Roman" w:hAnsi="Times New Roman" w:cs="Times New Roman"/>
          <w:color w:val="auto"/>
        </w:rPr>
        <w:br/>
        <w:t>Законодательный акт, устанавливающий порядок престолонаследия, согласно которому вопрос о выборе преемника передавался на усмотрение царствующего императора</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Устав о наследии престола</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16. Наименование центральных учреждений в России, ведавших отдельными отраслями государственного управления, пришедших в XVIII веке на смену приказам:</w:t>
      </w:r>
      <w:r w:rsidRPr="00CB69E0">
        <w:rPr>
          <w:rFonts w:ascii="Times New Roman" w:hAnsi="Times New Roman" w:cs="Times New Roman"/>
          <w:color w:val="auto"/>
        </w:rPr>
        <w:br/>
        <w:t>департаменты</w:t>
      </w:r>
      <w:r w:rsidRPr="00CB69E0">
        <w:rPr>
          <w:rFonts w:ascii="Times New Roman" w:hAnsi="Times New Roman" w:cs="Times New Roman"/>
          <w:color w:val="auto"/>
        </w:rPr>
        <w:br/>
        <w:t>ведомства</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коллегии</w:t>
      </w:r>
      <w:r w:rsidRPr="00CB69E0">
        <w:rPr>
          <w:rFonts w:ascii="Times New Roman" w:hAnsi="Times New Roman" w:cs="Times New Roman"/>
          <w:color w:val="auto"/>
        </w:rPr>
        <w:br/>
        <w:t>министерства</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17. Представительные распорядительные органы в городах, введенные в России реформой 1870 года:</w:t>
      </w:r>
      <w:r w:rsidRPr="00CB69E0">
        <w:rPr>
          <w:rFonts w:ascii="Times New Roman" w:hAnsi="Times New Roman" w:cs="Times New Roman"/>
          <w:color w:val="auto"/>
        </w:rPr>
        <w:br/>
        <w:t>земские собрания</w:t>
      </w:r>
      <w:r w:rsidRPr="00CB69E0">
        <w:rPr>
          <w:rFonts w:ascii="Times New Roman" w:hAnsi="Times New Roman" w:cs="Times New Roman"/>
          <w:color w:val="auto"/>
        </w:rPr>
        <w:br/>
        <w:t>магистраты</w:t>
      </w:r>
      <w:r w:rsidRPr="00CB69E0">
        <w:rPr>
          <w:rFonts w:ascii="Times New Roman" w:hAnsi="Times New Roman" w:cs="Times New Roman"/>
          <w:color w:val="auto"/>
        </w:rPr>
        <w:br/>
        <w:t>городские управы</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городские думы</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18. Вся полнота законодательной, исполнительной и судебной власти в XVIII веке в была сосредоточена в руках:</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Императора</w:t>
      </w:r>
      <w:r w:rsidRPr="00CB69E0">
        <w:rPr>
          <w:rFonts w:ascii="Times New Roman" w:hAnsi="Times New Roman" w:cs="Times New Roman"/>
          <w:color w:val="auto"/>
        </w:rPr>
        <w:br/>
        <w:t>Государственного Совета</w:t>
      </w:r>
      <w:r w:rsidRPr="00CB69E0">
        <w:rPr>
          <w:rFonts w:ascii="Times New Roman" w:hAnsi="Times New Roman" w:cs="Times New Roman"/>
          <w:color w:val="auto"/>
        </w:rPr>
        <w:br/>
        <w:t>Правительствующего Сената</w:t>
      </w:r>
      <w:r w:rsidRPr="00CB69E0">
        <w:rPr>
          <w:rFonts w:ascii="Times New Roman" w:hAnsi="Times New Roman" w:cs="Times New Roman"/>
          <w:color w:val="auto"/>
        </w:rPr>
        <w:br/>
        <w:t>Святейшего правительствующего Синода</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19. Название органов городского сословного управления в России, появившихся при Петре I:</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магистраты</w:t>
      </w:r>
      <w:r w:rsidRPr="00CB69E0">
        <w:rPr>
          <w:rFonts w:ascii="Times New Roman" w:hAnsi="Times New Roman" w:cs="Times New Roman"/>
          <w:color w:val="auto"/>
        </w:rPr>
        <w:br/>
        <w:t>городские думы</w:t>
      </w:r>
      <w:r w:rsidRPr="00CB69E0">
        <w:rPr>
          <w:rFonts w:ascii="Times New Roman" w:hAnsi="Times New Roman" w:cs="Times New Roman"/>
          <w:color w:val="auto"/>
        </w:rPr>
        <w:br/>
        <w:t>ландраты</w:t>
      </w:r>
      <w:r w:rsidRPr="00CB69E0">
        <w:rPr>
          <w:rFonts w:ascii="Times New Roman" w:hAnsi="Times New Roman" w:cs="Times New Roman"/>
          <w:color w:val="auto"/>
        </w:rPr>
        <w:br/>
        <w:t>городские собрания</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lastRenderedPageBreak/>
        <w:t>20. Высшее государственное учреждение, созданное указом Анны Иоанновны в 1731 году как совет при императрице:</w:t>
      </w:r>
      <w:r w:rsidRPr="00CB69E0">
        <w:rPr>
          <w:rFonts w:ascii="Times New Roman" w:hAnsi="Times New Roman" w:cs="Times New Roman"/>
          <w:color w:val="auto"/>
        </w:rPr>
        <w:br/>
        <w:t>Канцелярия при Высочайшем дворе</w:t>
      </w:r>
      <w:r w:rsidRPr="00CB69E0">
        <w:rPr>
          <w:rFonts w:ascii="Times New Roman" w:hAnsi="Times New Roman" w:cs="Times New Roman"/>
          <w:color w:val="auto"/>
        </w:rPr>
        <w:br/>
        <w:t>Верховный тайный совет</w:t>
      </w:r>
      <w:r w:rsidRPr="00CB69E0">
        <w:rPr>
          <w:rFonts w:ascii="Times New Roman" w:hAnsi="Times New Roman" w:cs="Times New Roman"/>
          <w:color w:val="auto"/>
        </w:rPr>
        <w:br/>
        <w:t>Синод</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Кабинет министров</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21. Принцип, положенный в основу деятельности центральных органов исполнительной власти, согласно министерской реформе Александра I:</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единоначалия</w:t>
      </w:r>
      <w:r w:rsidRPr="00CB69E0">
        <w:rPr>
          <w:rFonts w:ascii="Times New Roman" w:hAnsi="Times New Roman" w:cs="Times New Roman"/>
          <w:color w:val="auto"/>
        </w:rPr>
        <w:br/>
        <w:t>демократического централизма</w:t>
      </w:r>
      <w:r w:rsidRPr="00CB69E0">
        <w:rPr>
          <w:rFonts w:ascii="Times New Roman" w:hAnsi="Times New Roman" w:cs="Times New Roman"/>
          <w:color w:val="auto"/>
        </w:rPr>
        <w:br/>
        <w:t>принцип коллегиальности</w:t>
      </w:r>
      <w:r w:rsidRPr="00CB69E0">
        <w:rPr>
          <w:rFonts w:ascii="Times New Roman" w:hAnsi="Times New Roman" w:cs="Times New Roman"/>
          <w:color w:val="auto"/>
        </w:rPr>
        <w:br/>
        <w:t>целесообразности</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22. Высший законосовещательный орган Российской империи в XIX веке:</w:t>
      </w:r>
      <w:r w:rsidRPr="00CB69E0">
        <w:rPr>
          <w:rFonts w:ascii="Times New Roman" w:hAnsi="Times New Roman" w:cs="Times New Roman"/>
          <w:color w:val="auto"/>
        </w:rPr>
        <w:br/>
        <w:t>Непременный совет</w:t>
      </w:r>
      <w:r w:rsidRPr="00CB69E0">
        <w:rPr>
          <w:rFonts w:ascii="Times New Roman" w:hAnsi="Times New Roman" w:cs="Times New Roman"/>
          <w:color w:val="auto"/>
        </w:rPr>
        <w:br/>
        <w:t>Верховный тайный совет</w:t>
      </w:r>
      <w:r w:rsidRPr="00CB69E0">
        <w:rPr>
          <w:rFonts w:ascii="Times New Roman" w:hAnsi="Times New Roman" w:cs="Times New Roman"/>
          <w:color w:val="auto"/>
        </w:rPr>
        <w:br/>
        <w:t>Сенат</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Государственный совет</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23. Глава Временного правительства в марте 1917 года:</w:t>
      </w:r>
      <w:r w:rsidRPr="00CB69E0">
        <w:rPr>
          <w:rFonts w:ascii="Times New Roman" w:hAnsi="Times New Roman" w:cs="Times New Roman"/>
          <w:color w:val="auto"/>
        </w:rPr>
        <w:br/>
        <w:t>Гучков Александр Иванович</w:t>
      </w:r>
      <w:r w:rsidRPr="00CB69E0">
        <w:rPr>
          <w:rFonts w:ascii="Times New Roman" w:hAnsi="Times New Roman" w:cs="Times New Roman"/>
          <w:color w:val="auto"/>
        </w:rPr>
        <w:br/>
        <w:t>Керенский Александр Федорович</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Львов Георгий Евгеньевич</w:t>
      </w:r>
      <w:r w:rsidRPr="00CB69E0">
        <w:rPr>
          <w:rFonts w:ascii="Times New Roman" w:hAnsi="Times New Roman" w:cs="Times New Roman"/>
          <w:color w:val="auto"/>
        </w:rPr>
        <w:br/>
        <w:t>Милюков Павел Николаевич</w:t>
      </w:r>
      <w:r w:rsidRPr="00CB69E0">
        <w:rPr>
          <w:rFonts w:ascii="Times New Roman" w:hAnsi="Times New Roman" w:cs="Times New Roman"/>
          <w:color w:val="auto"/>
        </w:rPr>
        <w:br/>
        <w:t>Родзянко Михаил Владимирович</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24. Реформы государственного управления Александра I таковы:</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утверждение Государственного Совета</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дарование Конституции Царству Польскому</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создание Комитета министров</w:t>
      </w:r>
      <w:r w:rsidRPr="00CB69E0">
        <w:rPr>
          <w:rFonts w:ascii="Times New Roman" w:hAnsi="Times New Roman" w:cs="Times New Roman"/>
          <w:color w:val="auto"/>
        </w:rPr>
        <w:br/>
        <w:t>создание Совета при Высочайшем Дворе</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создание министерской системы управления</w:t>
      </w:r>
      <w:r w:rsidRPr="00CB69E0">
        <w:rPr>
          <w:rFonts w:ascii="Times New Roman" w:hAnsi="Times New Roman" w:cs="Times New Roman"/>
          <w:color w:val="auto"/>
        </w:rPr>
        <w:br/>
        <w:t>создание Государственной Думы</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25. Учреждение Святейшего Правительствующего Синода означало:</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завершение патриаршего периода Русской Православной Церкви</w:t>
      </w:r>
      <w:r w:rsidRPr="00CB69E0">
        <w:rPr>
          <w:rFonts w:ascii="Times New Roman" w:hAnsi="Times New Roman" w:cs="Times New Roman"/>
          <w:color w:val="auto"/>
        </w:rPr>
        <w:br/>
        <w:t>создание органа управления церковным имуществом при Патриархе</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включение церковного управления в государственное</w:t>
      </w:r>
      <w:r w:rsidRPr="00CB69E0">
        <w:rPr>
          <w:rFonts w:ascii="Times New Roman" w:hAnsi="Times New Roman" w:cs="Times New Roman"/>
          <w:color w:val="auto"/>
        </w:rPr>
        <w:br/>
        <w:t>создание органа управления внутрицерковными делами при Патриархе</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26. События, произошедшие в период царствования Александра III:</w:t>
      </w:r>
      <w:r w:rsidRPr="00CB69E0">
        <w:rPr>
          <w:rFonts w:ascii="Times New Roman" w:hAnsi="Times New Roman" w:cs="Times New Roman"/>
          <w:color w:val="auto"/>
        </w:rPr>
        <w:br/>
        <w:t>завершение кодификации законов</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обнародование манифеста «О незыблемости самодержавия»</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утверждение «Положения о губернских и уездных земских учреждениях»</w:t>
      </w:r>
      <w:r w:rsidRPr="00CB69E0">
        <w:rPr>
          <w:rFonts w:ascii="Times New Roman" w:hAnsi="Times New Roman" w:cs="Times New Roman"/>
          <w:color w:val="auto"/>
        </w:rPr>
        <w:br/>
        <w:t>законодательное закрепление права крестьян на выход из общины</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27. Основные преобразования по губернской реформе Екатерины II:</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функции ряда коллегий передавались на места</w:t>
      </w:r>
      <w:r w:rsidRPr="00CB69E0">
        <w:rPr>
          <w:rFonts w:ascii="Times New Roman" w:hAnsi="Times New Roman" w:cs="Times New Roman"/>
          <w:color w:val="auto"/>
        </w:rPr>
        <w:br/>
        <w:t>Юстиц-коллегия проводила реформу местных судов</w:t>
      </w:r>
      <w:r w:rsidRPr="00CB69E0">
        <w:rPr>
          <w:rFonts w:ascii="Times New Roman" w:hAnsi="Times New Roman" w:cs="Times New Roman"/>
          <w:color w:val="auto"/>
        </w:rPr>
        <w:br/>
        <w:t>губернаторы назначались по согласованию с дворянским</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реформировалась система местных судов, в том числе с </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создавался Приказ общественного призрения</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провозглашалось отделение суда от администрации</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образовывалось правительство губернии – губернское правление</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lastRenderedPageBreak/>
        <w:t>28. Табель о рангах:</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иерархическая система чинов, титулов, званий, определявшая продвижение по служебной лестнице</w:t>
      </w:r>
      <w:r w:rsidRPr="00CB69E0">
        <w:rPr>
          <w:rFonts w:ascii="Times New Roman" w:hAnsi="Times New Roman" w:cs="Times New Roman"/>
          <w:color w:val="auto"/>
        </w:rPr>
        <w:br/>
        <w:t>система наказаний государственных служащих</w:t>
      </w:r>
      <w:r w:rsidRPr="00CB69E0">
        <w:rPr>
          <w:rFonts w:ascii="Times New Roman" w:hAnsi="Times New Roman" w:cs="Times New Roman"/>
          <w:color w:val="auto"/>
        </w:rPr>
        <w:br/>
        <w:t>система вознаграждений на государственной службе</w:t>
      </w:r>
      <w:r w:rsidRPr="00CB69E0">
        <w:rPr>
          <w:rFonts w:ascii="Times New Roman" w:hAnsi="Times New Roman" w:cs="Times New Roman"/>
          <w:color w:val="auto"/>
        </w:rPr>
        <w:br/>
        <w:t>феодально-иерархическая система, заменившая местничество</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29. Название высшего правительственного органа в России в 1726 –1730 годах:</w:t>
      </w:r>
      <w:r w:rsidRPr="00CB69E0">
        <w:rPr>
          <w:rFonts w:ascii="Times New Roman" w:hAnsi="Times New Roman" w:cs="Times New Roman"/>
          <w:color w:val="auto"/>
        </w:rPr>
        <w:br/>
        <w:t>Канцелярия при Высочайшем дворе</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Верховный тайный совет</w:t>
      </w:r>
      <w:r w:rsidRPr="00CB69E0">
        <w:rPr>
          <w:rFonts w:ascii="Times New Roman" w:hAnsi="Times New Roman" w:cs="Times New Roman"/>
          <w:color w:val="auto"/>
        </w:rPr>
        <w:br/>
        <w:t>Синод</w:t>
      </w:r>
      <w:r w:rsidRPr="00CB69E0">
        <w:rPr>
          <w:rFonts w:ascii="Times New Roman" w:hAnsi="Times New Roman" w:cs="Times New Roman"/>
          <w:color w:val="auto"/>
        </w:rPr>
        <w:br/>
        <w:t>С.Е.И.В.К.</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30. Жалованная грамота городам 1785 г. вводила:</w:t>
      </w:r>
      <w:r w:rsidRPr="00CB69E0">
        <w:rPr>
          <w:rFonts w:ascii="Times New Roman" w:hAnsi="Times New Roman" w:cs="Times New Roman"/>
          <w:color w:val="auto"/>
        </w:rPr>
        <w:br/>
        <w:t>выборность городничего</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Городскую общую думу</w:t>
      </w:r>
      <w:r w:rsidRPr="00CB69E0">
        <w:rPr>
          <w:rFonts w:ascii="Times New Roman" w:hAnsi="Times New Roman" w:cs="Times New Roman"/>
          <w:color w:val="auto"/>
        </w:rPr>
        <w:br/>
        <w:t>более мягкий порядок взимания налогов с городов</w:t>
      </w:r>
      <w:r w:rsidRPr="00CB69E0">
        <w:rPr>
          <w:rFonts w:ascii="Times New Roman" w:hAnsi="Times New Roman" w:cs="Times New Roman"/>
          <w:color w:val="auto"/>
        </w:rPr>
        <w:br/>
        <w:t>помилование для осужденных жителей городов</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p>
    <w:p w:rsidR="00CE21DC" w:rsidRPr="00CB69E0" w:rsidRDefault="00CE21DC" w:rsidP="00CB69E0">
      <w:pPr>
        <w:ind w:firstLine="284"/>
        <w:jc w:val="center"/>
        <w:rPr>
          <w:rFonts w:ascii="Times New Roman" w:hAnsi="Times New Roman" w:cs="Times New Roman"/>
          <w:b/>
          <w:sz w:val="24"/>
          <w:szCs w:val="24"/>
        </w:rPr>
      </w:pPr>
      <w:r w:rsidRPr="00CB69E0">
        <w:rPr>
          <w:rFonts w:ascii="Times New Roman" w:hAnsi="Times New Roman" w:cs="Times New Roman"/>
          <w:b/>
          <w:sz w:val="24"/>
          <w:szCs w:val="24"/>
        </w:rPr>
        <w:t>Тест 3</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1. Фамилия первого Председателя СНК СССР:</w:t>
      </w:r>
      <w:r w:rsidRPr="00CB69E0">
        <w:rPr>
          <w:rFonts w:ascii="Times New Roman" w:hAnsi="Times New Roman" w:cs="Times New Roman"/>
          <w:color w:val="auto"/>
        </w:rPr>
        <w:br/>
        <w:t>Троцкий</w:t>
      </w:r>
      <w:r w:rsidRPr="00CB69E0">
        <w:rPr>
          <w:rFonts w:ascii="Times New Roman" w:hAnsi="Times New Roman" w:cs="Times New Roman"/>
          <w:color w:val="auto"/>
        </w:rPr>
        <w:br/>
        <w:t>Дзержинский</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Ленин</w:t>
      </w:r>
      <w:r w:rsidRPr="00CB69E0">
        <w:rPr>
          <w:rFonts w:ascii="Times New Roman" w:hAnsi="Times New Roman" w:cs="Times New Roman"/>
          <w:color w:val="auto"/>
        </w:rPr>
        <w:br/>
        <w:t>Сталин</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2. Свертывание НЭП привело к следующим изменениям в системе управления:</w:t>
      </w:r>
      <w:r w:rsidRPr="00CB69E0">
        <w:rPr>
          <w:rFonts w:ascii="Times New Roman" w:hAnsi="Times New Roman" w:cs="Times New Roman"/>
          <w:color w:val="auto"/>
        </w:rPr>
        <w:br/>
        <w:t>были упразднены съезды ВСНХ</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начался переход к созданию системы государственного управления сельским хозяйством</w:t>
      </w:r>
      <w:r w:rsidRPr="00CB69E0">
        <w:rPr>
          <w:rFonts w:ascii="Times New Roman" w:hAnsi="Times New Roman" w:cs="Times New Roman"/>
          <w:color w:val="auto"/>
        </w:rPr>
        <w:br/>
        <w:t>был создан НКВД</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начался переход к комплексному планированию в народном хозяйстве</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3. В период Гражданской войны на территории РСФСР действовали следующие чрезвычайные органы местного государственного управления:</w:t>
      </w:r>
      <w:r w:rsidRPr="00CB69E0">
        <w:rPr>
          <w:rFonts w:ascii="Times New Roman" w:hAnsi="Times New Roman" w:cs="Times New Roman"/>
          <w:color w:val="auto"/>
        </w:rPr>
        <w:br/>
        <w:t>В период Гражданской войны на территории РСФСР действовали следующие чрезвычайные органы местного управления:</w:t>
      </w:r>
      <w:r w:rsidRPr="00CB69E0">
        <w:rPr>
          <w:rFonts w:ascii="Times New Roman" w:hAnsi="Times New Roman" w:cs="Times New Roman"/>
          <w:color w:val="auto"/>
        </w:rPr>
        <w:br/>
        <w:t>земские управы</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комитеты бедноты</w:t>
      </w:r>
      <w:r w:rsidRPr="00CB69E0">
        <w:rPr>
          <w:rFonts w:ascii="Times New Roman" w:hAnsi="Times New Roman" w:cs="Times New Roman"/>
          <w:color w:val="auto"/>
        </w:rPr>
        <w:br/>
        <w:t>общинные сходы</w:t>
      </w:r>
      <w:r w:rsidRPr="00CB69E0">
        <w:rPr>
          <w:rFonts w:ascii="Times New Roman" w:hAnsi="Times New Roman" w:cs="Times New Roman"/>
          <w:color w:val="auto"/>
        </w:rPr>
        <w:br/>
        <w:t>советы</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революционные комитеты</w:t>
      </w:r>
      <w:r w:rsidRPr="00CB69E0">
        <w:rPr>
          <w:rFonts w:ascii="Times New Roman" w:hAnsi="Times New Roman" w:cs="Times New Roman"/>
          <w:color w:val="auto"/>
        </w:rPr>
        <w:br/>
        <w:t>партийные комитеты</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4. Год и месяц преобразования Совета Народных Комиссаров СССР в Совет Министров СССР:</w:t>
      </w:r>
      <w:r w:rsidRPr="00CB69E0">
        <w:rPr>
          <w:rFonts w:ascii="Times New Roman" w:hAnsi="Times New Roman" w:cs="Times New Roman"/>
          <w:color w:val="auto"/>
        </w:rPr>
        <w:br/>
        <w:t>1945 г., май</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1946 г., март</w:t>
      </w:r>
      <w:r w:rsidRPr="00CB69E0">
        <w:rPr>
          <w:rFonts w:ascii="Times New Roman" w:hAnsi="Times New Roman" w:cs="Times New Roman"/>
          <w:color w:val="auto"/>
        </w:rPr>
        <w:br/>
        <w:t>1956 г., февраль</w:t>
      </w:r>
      <w:r w:rsidRPr="00CB69E0">
        <w:rPr>
          <w:rFonts w:ascii="Times New Roman" w:hAnsi="Times New Roman" w:cs="Times New Roman"/>
          <w:color w:val="auto"/>
        </w:rPr>
        <w:br/>
        <w:t>1953 г., март</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5. Орган высшего военного управления, осуществлявший в годы Великой Отечественной войны 1941-1945 годов стратегическое руководство Советскими Вооруженными Силами:</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Ставка Верховного главнокомандования</w:t>
      </w:r>
      <w:r w:rsidRPr="00CB69E0">
        <w:rPr>
          <w:rFonts w:ascii="Times New Roman" w:hAnsi="Times New Roman" w:cs="Times New Roman"/>
          <w:color w:val="auto"/>
        </w:rPr>
        <w:br/>
        <w:t>Государственный комитет обороны</w:t>
      </w:r>
      <w:r w:rsidRPr="00CB69E0">
        <w:rPr>
          <w:rFonts w:ascii="Times New Roman" w:hAnsi="Times New Roman" w:cs="Times New Roman"/>
          <w:color w:val="auto"/>
        </w:rPr>
        <w:br/>
      </w:r>
      <w:r w:rsidRPr="00CB69E0">
        <w:rPr>
          <w:rFonts w:ascii="Times New Roman" w:hAnsi="Times New Roman" w:cs="Times New Roman"/>
          <w:color w:val="auto"/>
        </w:rPr>
        <w:lastRenderedPageBreak/>
        <w:t>Главное политическое управление</w:t>
      </w:r>
      <w:r w:rsidRPr="00CB69E0">
        <w:rPr>
          <w:rFonts w:ascii="Times New Roman" w:hAnsi="Times New Roman" w:cs="Times New Roman"/>
          <w:color w:val="auto"/>
        </w:rPr>
        <w:br/>
        <w:t>Президиум ЦК ВКП(б)</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6. Дата принятия Декларации о суверенитете России:</w:t>
      </w:r>
      <w:r w:rsidRPr="00CB69E0">
        <w:rPr>
          <w:rFonts w:ascii="Times New Roman" w:hAnsi="Times New Roman" w:cs="Times New Roman"/>
          <w:color w:val="auto"/>
        </w:rPr>
        <w:br/>
        <w:t>25 октября 1917 года;</w:t>
      </w:r>
      <w:r w:rsidRPr="00CB69E0">
        <w:rPr>
          <w:rFonts w:ascii="Times New Roman" w:hAnsi="Times New Roman" w:cs="Times New Roman"/>
          <w:color w:val="auto"/>
        </w:rPr>
        <w:br/>
        <w:t>10 мая 1918 года;</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12 июня 1990 года;</w:t>
      </w:r>
      <w:r w:rsidRPr="00CB69E0">
        <w:rPr>
          <w:rFonts w:ascii="Times New Roman" w:hAnsi="Times New Roman" w:cs="Times New Roman"/>
          <w:color w:val="auto"/>
        </w:rPr>
        <w:br/>
        <w:t>12 декабря 1993 года.</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7. Фамилия руководителя КПСС и Советского государства, избранного Генеральным секретарем ЦК КПСС и Председателем Президиума Верховного Совета СССР после смерти Л.И. Брежнева:</w:t>
      </w:r>
      <w:r w:rsidRPr="00CB69E0">
        <w:rPr>
          <w:rFonts w:ascii="Times New Roman" w:hAnsi="Times New Roman" w:cs="Times New Roman"/>
          <w:color w:val="auto"/>
        </w:rPr>
        <w:br/>
        <w:t>Горбачев</w:t>
      </w:r>
      <w:r w:rsidRPr="00CB69E0">
        <w:rPr>
          <w:rFonts w:ascii="Times New Roman" w:hAnsi="Times New Roman" w:cs="Times New Roman"/>
          <w:color w:val="auto"/>
        </w:rPr>
        <w:br/>
        <w:t>Черненко</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Андропов</w:t>
      </w:r>
      <w:r w:rsidRPr="00CB69E0">
        <w:rPr>
          <w:rFonts w:ascii="Times New Roman" w:hAnsi="Times New Roman" w:cs="Times New Roman"/>
          <w:color w:val="auto"/>
        </w:rPr>
        <w:br/>
        <w:t>Примаков</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8. Название высшего исполнительного и распорядительного органа государственной власти СССР с 1923 по 1946 год:</w:t>
      </w:r>
      <w:r w:rsidRPr="00CB69E0">
        <w:rPr>
          <w:rFonts w:ascii="Times New Roman" w:hAnsi="Times New Roman" w:cs="Times New Roman"/>
          <w:color w:val="auto"/>
        </w:rPr>
        <w:br/>
        <w:t>Совет труда и обороны</w:t>
      </w:r>
      <w:r w:rsidRPr="00CB69E0">
        <w:rPr>
          <w:rFonts w:ascii="Times New Roman" w:hAnsi="Times New Roman" w:cs="Times New Roman"/>
          <w:color w:val="auto"/>
        </w:rPr>
        <w:br/>
        <w:t>КГБ СССР</w:t>
      </w:r>
      <w:r w:rsidRPr="00CB69E0">
        <w:rPr>
          <w:rFonts w:ascii="Times New Roman" w:hAnsi="Times New Roman" w:cs="Times New Roman"/>
          <w:color w:val="auto"/>
        </w:rPr>
        <w:br/>
        <w:t>Всероссийский центральный исполнительны комитет</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Совет народных комиссаром СССР</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9. Чрезвычайный орган государственного управления, в руках которого была сконцентрирована вся полнота власти в стране в годы Великой Отечественной войны:</w:t>
      </w:r>
      <w:r w:rsidRPr="00CB69E0">
        <w:rPr>
          <w:rFonts w:ascii="Times New Roman" w:hAnsi="Times New Roman" w:cs="Times New Roman"/>
          <w:color w:val="auto"/>
        </w:rPr>
        <w:br/>
        <w:t>Ставка Верховного главнокомандования</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Государственный комитет обороны</w:t>
      </w:r>
      <w:r w:rsidRPr="00CB69E0">
        <w:rPr>
          <w:rFonts w:ascii="Times New Roman" w:hAnsi="Times New Roman" w:cs="Times New Roman"/>
          <w:color w:val="auto"/>
        </w:rPr>
        <w:br/>
        <w:t>Главное политическое управление</w:t>
      </w:r>
      <w:r w:rsidRPr="00CB69E0">
        <w:rPr>
          <w:rFonts w:ascii="Times New Roman" w:hAnsi="Times New Roman" w:cs="Times New Roman"/>
          <w:color w:val="auto"/>
        </w:rPr>
        <w:br/>
        <w:t>Президиум ЦК ВКП(б)</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10. Фамилия председателя СНК СССР, назначенного на этот пост после смерти В.И. Ленина в 1924 году:</w:t>
      </w:r>
      <w:r w:rsidRPr="00CB69E0">
        <w:rPr>
          <w:rFonts w:ascii="Times New Roman" w:hAnsi="Times New Roman" w:cs="Times New Roman"/>
          <w:color w:val="auto"/>
        </w:rPr>
        <w:br/>
        <w:t>Троцкий</w:t>
      </w:r>
      <w:r w:rsidRPr="00CB69E0">
        <w:rPr>
          <w:rFonts w:ascii="Times New Roman" w:hAnsi="Times New Roman" w:cs="Times New Roman"/>
          <w:color w:val="auto"/>
        </w:rPr>
        <w:br/>
        <w:t>Свердлов</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Рыков</w:t>
      </w:r>
      <w:r w:rsidRPr="00CB69E0">
        <w:rPr>
          <w:rFonts w:ascii="Times New Roman" w:hAnsi="Times New Roman" w:cs="Times New Roman"/>
          <w:color w:val="auto"/>
        </w:rPr>
        <w:br/>
        <w:t>Сталин</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11. Основные идеологические установки большевиков в государственном управлении:</w:t>
      </w:r>
      <w:r w:rsidRPr="00CB69E0">
        <w:rPr>
          <w:rFonts w:ascii="Times New Roman" w:hAnsi="Times New Roman" w:cs="Times New Roman"/>
          <w:color w:val="auto"/>
        </w:rPr>
        <w:br/>
        <w:t>формирование государственных учреждений исключительно из рабочих</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неразделение властей</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управление народным хозяйством как одной большой фабрикой</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строительство государства диктатуры пролетариата</w:t>
      </w:r>
      <w:r w:rsidRPr="00CB69E0">
        <w:rPr>
          <w:rFonts w:ascii="Times New Roman" w:hAnsi="Times New Roman" w:cs="Times New Roman"/>
          <w:color w:val="auto"/>
        </w:rPr>
        <w:br/>
        <w:t>объединение всех социалистических партий в Советах</w:t>
      </w:r>
      <w:r w:rsidRPr="00CB69E0">
        <w:rPr>
          <w:rFonts w:ascii="Times New Roman" w:hAnsi="Times New Roman" w:cs="Times New Roman"/>
          <w:color w:val="auto"/>
        </w:rPr>
        <w:br/>
        <w:t>создание системы распределения по партийному принципу</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12. Название документа, который устанавливал в XVIII веке структуру, полномочия и порядок работы в учреждениях Российского государства:</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Генеральный регламент</w:t>
      </w:r>
      <w:r w:rsidRPr="00CB69E0">
        <w:rPr>
          <w:rFonts w:ascii="Times New Roman" w:hAnsi="Times New Roman" w:cs="Times New Roman"/>
          <w:color w:val="auto"/>
        </w:rPr>
        <w:br/>
        <w:t>Соборное уложение</w:t>
      </w:r>
      <w:r w:rsidRPr="00CB69E0">
        <w:rPr>
          <w:rFonts w:ascii="Times New Roman" w:hAnsi="Times New Roman" w:cs="Times New Roman"/>
          <w:color w:val="auto"/>
        </w:rPr>
        <w:br/>
        <w:t>Табель о рангах</w:t>
      </w:r>
      <w:r w:rsidRPr="00CB69E0">
        <w:rPr>
          <w:rFonts w:ascii="Times New Roman" w:hAnsi="Times New Roman" w:cs="Times New Roman"/>
          <w:color w:val="auto"/>
        </w:rPr>
        <w:br/>
        <w:t>Устав воинский</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13. Совет народных комиссаров до принятия Конституции РСФСР 1918 г. имел полномочия:</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исполнительной власти</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издания декретов</w:t>
      </w:r>
      <w:r w:rsidRPr="00CB69E0">
        <w:rPr>
          <w:rFonts w:ascii="Times New Roman" w:hAnsi="Times New Roman" w:cs="Times New Roman"/>
          <w:color w:val="auto"/>
        </w:rPr>
        <w:br/>
      </w:r>
      <w:r w:rsidRPr="00CB69E0">
        <w:rPr>
          <w:rFonts w:ascii="Times New Roman" w:hAnsi="Times New Roman" w:cs="Times New Roman"/>
          <w:color w:val="auto"/>
        </w:rPr>
        <w:lastRenderedPageBreak/>
        <w:t>судебные</w:t>
      </w:r>
      <w:r w:rsidRPr="00CB69E0">
        <w:rPr>
          <w:rFonts w:ascii="Times New Roman" w:hAnsi="Times New Roman" w:cs="Times New Roman"/>
          <w:color w:val="auto"/>
        </w:rPr>
        <w:br/>
        <w:t>созыва съезда Советов</w:t>
      </w:r>
      <w:r w:rsidRPr="00CB69E0">
        <w:rPr>
          <w:rFonts w:ascii="Times New Roman" w:hAnsi="Times New Roman" w:cs="Times New Roman"/>
          <w:color w:val="auto"/>
        </w:rPr>
        <w:br/>
        <w:t>контроля над ВЦИК</w:t>
      </w:r>
      <w:r w:rsidRPr="00CB69E0">
        <w:rPr>
          <w:rFonts w:ascii="Times New Roman" w:hAnsi="Times New Roman" w:cs="Times New Roman"/>
          <w:color w:val="auto"/>
        </w:rPr>
        <w:br/>
        <w:t>контроля над СТО</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14. Первый съезд народных депутатов СССР имел в своем исключительном ведении:</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принятие Конституции СССР и внесение в нее изменений</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принятие решений по вопросам национально-государственного устройства</w:t>
      </w:r>
      <w:r w:rsidRPr="00CB69E0">
        <w:rPr>
          <w:rFonts w:ascii="Times New Roman" w:hAnsi="Times New Roman" w:cs="Times New Roman"/>
          <w:color w:val="auto"/>
        </w:rPr>
        <w:br/>
        <w:t>формирование правительства СССР</w:t>
      </w:r>
      <w:r w:rsidRPr="00CB69E0">
        <w:rPr>
          <w:rFonts w:ascii="Times New Roman" w:hAnsi="Times New Roman" w:cs="Times New Roman"/>
          <w:color w:val="auto"/>
        </w:rPr>
        <w:br/>
        <w:t>ведение многопартийности</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15. Фамилия Председателя Совета Министров СССР, возглавившего в конце 1960-х годов реформу, направленную на повышение эффективность управления в промышленности:</w:t>
      </w:r>
      <w:r w:rsidRPr="00CB69E0">
        <w:rPr>
          <w:rFonts w:ascii="Times New Roman" w:hAnsi="Times New Roman" w:cs="Times New Roman"/>
          <w:color w:val="auto"/>
        </w:rPr>
        <w:br/>
        <w:t>Вознесенский</w:t>
      </w:r>
      <w:r w:rsidRPr="00CB69E0">
        <w:rPr>
          <w:rFonts w:ascii="Times New Roman" w:hAnsi="Times New Roman" w:cs="Times New Roman"/>
          <w:color w:val="auto"/>
        </w:rPr>
        <w:br/>
        <w:t>Калинин</w:t>
      </w:r>
      <w:r w:rsidRPr="00CB69E0">
        <w:rPr>
          <w:rFonts w:ascii="Times New Roman" w:hAnsi="Times New Roman" w:cs="Times New Roman"/>
          <w:color w:val="auto"/>
        </w:rPr>
        <w:br/>
        <w:t>Брежнев</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Косыгин</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16. Конституция 1936 г.:</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устанавливала всеобщие, равные, прямые выборы при тайном голосовании</w:t>
      </w:r>
      <w:r w:rsidRPr="00CB69E0">
        <w:rPr>
          <w:rFonts w:ascii="Times New Roman" w:hAnsi="Times New Roman" w:cs="Times New Roman"/>
          <w:color w:val="auto"/>
        </w:rPr>
        <w:br/>
        <w:t>сохраняла неравенство избирательных прав рабочих и крестьян</w:t>
      </w:r>
      <w:r w:rsidRPr="00CB69E0">
        <w:rPr>
          <w:rFonts w:ascii="Times New Roman" w:hAnsi="Times New Roman" w:cs="Times New Roman"/>
          <w:color w:val="auto"/>
        </w:rPr>
        <w:br/>
        <w:t>лишала избирательных прав выходцев из помещичьей и буржуазной среды</w:t>
      </w:r>
      <w:r w:rsidRPr="00CB69E0">
        <w:rPr>
          <w:rFonts w:ascii="Times New Roman" w:hAnsi="Times New Roman" w:cs="Times New Roman"/>
          <w:color w:val="auto"/>
        </w:rPr>
        <w:br/>
        <w:t>устанавливала преимущества для членов партии</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17. Центральный орган управления, наделенный регулирующими властными полномочиями в сфере экономики в Советском государстве:</w:t>
      </w:r>
      <w:r w:rsidRPr="00CB69E0">
        <w:rPr>
          <w:rFonts w:ascii="Times New Roman" w:hAnsi="Times New Roman" w:cs="Times New Roman"/>
          <w:color w:val="auto"/>
        </w:rPr>
        <w:br/>
        <w:t>ВЧК</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ВСНХ</w:t>
      </w:r>
      <w:r w:rsidRPr="00CB69E0">
        <w:rPr>
          <w:rFonts w:ascii="Times New Roman" w:hAnsi="Times New Roman" w:cs="Times New Roman"/>
          <w:color w:val="auto"/>
        </w:rPr>
        <w:br/>
        <w:t>ВЦИК</w:t>
      </w:r>
      <w:r w:rsidRPr="00CB69E0">
        <w:rPr>
          <w:rFonts w:ascii="Times New Roman" w:hAnsi="Times New Roman" w:cs="Times New Roman"/>
          <w:color w:val="auto"/>
        </w:rPr>
        <w:br/>
        <w:t>ЦК ВКП(б)</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18. Политический кризис в Советской России весны 1921 г. являлся следствием:</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экономического кризиса</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кризиса системы управления</w:t>
      </w:r>
      <w:r w:rsidRPr="00CB69E0">
        <w:rPr>
          <w:rFonts w:ascii="Times New Roman" w:hAnsi="Times New Roman" w:cs="Times New Roman"/>
          <w:color w:val="auto"/>
        </w:rPr>
        <w:br/>
        <w:t>перехода от войны к миру</w:t>
      </w:r>
      <w:r w:rsidRPr="00CB69E0">
        <w:rPr>
          <w:rFonts w:ascii="Times New Roman" w:hAnsi="Times New Roman" w:cs="Times New Roman"/>
          <w:color w:val="auto"/>
        </w:rPr>
        <w:br/>
        <w:t>введением НЭПа</w:t>
      </w:r>
      <w:r w:rsidRPr="00CB69E0">
        <w:rPr>
          <w:rFonts w:ascii="Times New Roman" w:hAnsi="Times New Roman" w:cs="Times New Roman"/>
          <w:color w:val="auto"/>
        </w:rPr>
        <w:br/>
        <w:t>отмены «военного коммунизма</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19. Высший чрезвычайный орган Советского государства в 1918-1920-х годах:</w:t>
      </w:r>
      <w:r w:rsidRPr="00CB69E0">
        <w:rPr>
          <w:rFonts w:ascii="Times New Roman" w:hAnsi="Times New Roman" w:cs="Times New Roman"/>
          <w:color w:val="auto"/>
        </w:rPr>
        <w:br/>
        <w:t>Совнарком</w:t>
      </w:r>
      <w:r w:rsidRPr="00CB69E0">
        <w:rPr>
          <w:rFonts w:ascii="Times New Roman" w:hAnsi="Times New Roman" w:cs="Times New Roman"/>
          <w:color w:val="auto"/>
        </w:rPr>
        <w:br/>
        <w:t>ВЧК</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Совет труда и обороны</w:t>
      </w:r>
      <w:r w:rsidRPr="00CB69E0">
        <w:rPr>
          <w:rFonts w:ascii="Times New Roman" w:hAnsi="Times New Roman" w:cs="Times New Roman"/>
          <w:color w:val="auto"/>
        </w:rPr>
        <w:br/>
        <w:t>Реввоенсовет</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20. Фамилия Верховного главнокомандующего Советскими Вооруженными Силами в годы Великой Отечественной войны:</w:t>
      </w:r>
      <w:r w:rsidRPr="00CB69E0">
        <w:rPr>
          <w:rFonts w:ascii="Times New Roman" w:hAnsi="Times New Roman" w:cs="Times New Roman"/>
          <w:color w:val="auto"/>
        </w:rPr>
        <w:br/>
        <w:t>Жуков</w:t>
      </w:r>
      <w:r w:rsidRPr="00CB69E0">
        <w:rPr>
          <w:rFonts w:ascii="Times New Roman" w:hAnsi="Times New Roman" w:cs="Times New Roman"/>
          <w:color w:val="auto"/>
        </w:rPr>
        <w:br/>
        <w:t>Ворошилов</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Сталин</w:t>
      </w:r>
      <w:r w:rsidRPr="00CB69E0">
        <w:rPr>
          <w:rFonts w:ascii="Times New Roman" w:hAnsi="Times New Roman" w:cs="Times New Roman"/>
          <w:color w:val="auto"/>
        </w:rPr>
        <w:br/>
        <w:t>Берия</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21. Название представительного учреждения в России, которое планировало созвать Временное правительство в 1917 г. предназначенного для установления формы государственного правления и выработки конституции:</w:t>
      </w:r>
      <w:r w:rsidRPr="00CB69E0">
        <w:rPr>
          <w:rFonts w:ascii="Times New Roman" w:hAnsi="Times New Roman" w:cs="Times New Roman"/>
          <w:color w:val="auto"/>
        </w:rPr>
        <w:br/>
        <w:t>Земский собор</w:t>
      </w:r>
      <w:r w:rsidRPr="00CB69E0">
        <w:rPr>
          <w:rFonts w:ascii="Times New Roman" w:hAnsi="Times New Roman" w:cs="Times New Roman"/>
          <w:color w:val="auto"/>
        </w:rPr>
        <w:br/>
        <w:t>Государственная дума</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lastRenderedPageBreak/>
        <w:t>Учредительное собрание</w:t>
      </w:r>
      <w:r w:rsidRPr="00CB69E0">
        <w:rPr>
          <w:rFonts w:ascii="Times New Roman" w:hAnsi="Times New Roman" w:cs="Times New Roman"/>
          <w:color w:val="auto"/>
        </w:rPr>
        <w:br/>
        <w:t>Народное собрание</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22. Номенклатурная система в СССР предполагала:</w:t>
      </w:r>
      <w:r w:rsidRPr="00CB69E0">
        <w:rPr>
          <w:rFonts w:ascii="Times New Roman" w:hAnsi="Times New Roman" w:cs="Times New Roman"/>
          <w:color w:val="auto"/>
        </w:rPr>
        <w:br/>
        <w:t>назначение на ответственные должности только членов партии</w:t>
      </w:r>
      <w:r w:rsidRPr="00CB69E0">
        <w:rPr>
          <w:rFonts w:ascii="Times New Roman" w:hAnsi="Times New Roman" w:cs="Times New Roman"/>
          <w:color w:val="auto"/>
        </w:rPr>
        <w:br/>
        <w:t>назначение партийными органами на ответственные должности, кроме выборных</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утверждение соответствующим партийным органом назначения или избрания на должности, по спискам находящимся в их компетенции</w:t>
      </w:r>
      <w:r w:rsidRPr="00CB69E0">
        <w:rPr>
          <w:rFonts w:ascii="Times New Roman" w:hAnsi="Times New Roman" w:cs="Times New Roman"/>
          <w:color w:val="auto"/>
        </w:rPr>
        <w:br/>
        <w:t>назначение на должности с учетом возрастного ценза</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23. Название первого Советского правительства, образованного на II Всероссийском съезде Советов рабочих и солдатских депутатов:</w:t>
      </w:r>
      <w:r w:rsidRPr="00CB69E0">
        <w:rPr>
          <w:rFonts w:ascii="Times New Roman" w:hAnsi="Times New Roman" w:cs="Times New Roman"/>
          <w:color w:val="auto"/>
        </w:rPr>
        <w:br/>
        <w:t>Совет народных комиссаров</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Временное рабоче-крестьянское правительство Совет народных комиссаров</w:t>
      </w:r>
      <w:r w:rsidRPr="00CB69E0">
        <w:rPr>
          <w:rFonts w:ascii="Times New Roman" w:hAnsi="Times New Roman" w:cs="Times New Roman"/>
          <w:color w:val="auto"/>
        </w:rPr>
        <w:br/>
        <w:t>Рабоче-крестьянское правительство</w:t>
      </w:r>
      <w:r w:rsidRPr="00CB69E0">
        <w:rPr>
          <w:rFonts w:ascii="Times New Roman" w:hAnsi="Times New Roman" w:cs="Times New Roman"/>
          <w:color w:val="auto"/>
        </w:rPr>
        <w:br/>
        <w:t>Всероссийский Центральный исполнительный комитет</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24. В годы Великой Отечественной войны в СССР были созданы новые органы управления:</w:t>
      </w:r>
      <w:r w:rsidRPr="00CB69E0">
        <w:rPr>
          <w:rFonts w:ascii="Times New Roman" w:hAnsi="Times New Roman" w:cs="Times New Roman"/>
          <w:color w:val="auto"/>
        </w:rPr>
        <w:br/>
        <w:t>Совет министров СССР</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Государственный комитет обороны</w:t>
      </w:r>
      <w:r w:rsidRPr="00CB69E0">
        <w:rPr>
          <w:rFonts w:ascii="Times New Roman" w:hAnsi="Times New Roman" w:cs="Times New Roman"/>
          <w:color w:val="auto"/>
        </w:rPr>
        <w:br/>
        <w:t>Совет народных комиссаров</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Ставка Верховного главнокомандования</w:t>
      </w:r>
      <w:r w:rsidRPr="00CB69E0">
        <w:rPr>
          <w:rFonts w:ascii="Times New Roman" w:hAnsi="Times New Roman" w:cs="Times New Roman"/>
          <w:color w:val="auto"/>
        </w:rPr>
        <w:br/>
        <w:t>Патриаршество</w:t>
      </w:r>
      <w:r w:rsidRPr="00CB69E0">
        <w:rPr>
          <w:rFonts w:ascii="Times New Roman" w:hAnsi="Times New Roman" w:cs="Times New Roman"/>
          <w:color w:val="auto"/>
        </w:rPr>
        <w:br/>
        <w:t>Институт военных комиссаров в РККА и ВМФ</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25. Пост Президента СССР был учрежден в:</w:t>
      </w:r>
      <w:r w:rsidRPr="00CB69E0">
        <w:rPr>
          <w:rFonts w:ascii="Times New Roman" w:hAnsi="Times New Roman" w:cs="Times New Roman"/>
          <w:color w:val="auto"/>
        </w:rPr>
        <w:br/>
        <w:t>1985 г.</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1990 г.</w:t>
      </w:r>
      <w:r w:rsidRPr="00CB69E0">
        <w:rPr>
          <w:rFonts w:ascii="Times New Roman" w:hAnsi="Times New Roman" w:cs="Times New Roman"/>
          <w:color w:val="auto"/>
        </w:rPr>
        <w:br/>
        <w:t>1991 г.</w:t>
      </w:r>
      <w:r w:rsidRPr="00CB69E0">
        <w:rPr>
          <w:rFonts w:ascii="Times New Roman" w:hAnsi="Times New Roman" w:cs="Times New Roman"/>
          <w:color w:val="auto"/>
        </w:rPr>
        <w:br/>
        <w:t>1989 г.</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26. Коллегиальный орган высшей военной власти РСФСР в годы гражданской войны:</w:t>
      </w:r>
      <w:r w:rsidRPr="00CB69E0">
        <w:rPr>
          <w:rFonts w:ascii="Times New Roman" w:hAnsi="Times New Roman" w:cs="Times New Roman"/>
          <w:color w:val="auto"/>
        </w:rPr>
        <w:br/>
        <w:t>Совнарком</w:t>
      </w:r>
      <w:r w:rsidRPr="00CB69E0">
        <w:rPr>
          <w:rFonts w:ascii="Times New Roman" w:hAnsi="Times New Roman" w:cs="Times New Roman"/>
          <w:color w:val="auto"/>
        </w:rPr>
        <w:br/>
        <w:t>ВЧК</w:t>
      </w:r>
      <w:r w:rsidRPr="00CB69E0">
        <w:rPr>
          <w:rFonts w:ascii="Times New Roman" w:hAnsi="Times New Roman" w:cs="Times New Roman"/>
          <w:color w:val="auto"/>
        </w:rPr>
        <w:br/>
        <w:t>Совет труда и обороны</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Реввоенсовет</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27. Фамилия Председателя Совета Министров СССР, назначенного на эту должность после смерти И.В. Сталина в 1953 году:</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Маленков</w:t>
      </w:r>
      <w:r w:rsidRPr="00CB69E0">
        <w:rPr>
          <w:rFonts w:ascii="Times New Roman" w:hAnsi="Times New Roman" w:cs="Times New Roman"/>
          <w:color w:val="auto"/>
        </w:rPr>
        <w:br/>
        <w:t>Берия</w:t>
      </w:r>
      <w:r w:rsidRPr="00CB69E0">
        <w:rPr>
          <w:rFonts w:ascii="Times New Roman" w:hAnsi="Times New Roman" w:cs="Times New Roman"/>
          <w:color w:val="auto"/>
        </w:rPr>
        <w:br/>
        <w:t>Хрущев</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28. Наименование должностного лица, стоявшего во главе дворянского общества в губерниях и уездах:</w:t>
      </w:r>
      <w:r w:rsidRPr="00CB69E0">
        <w:rPr>
          <w:rFonts w:ascii="Times New Roman" w:hAnsi="Times New Roman" w:cs="Times New Roman"/>
          <w:color w:val="auto"/>
        </w:rPr>
        <w:br/>
        <w:t>губернатор</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предводитель дворянства</w:t>
      </w:r>
      <w:r w:rsidRPr="00CB69E0">
        <w:rPr>
          <w:rFonts w:ascii="Times New Roman" w:hAnsi="Times New Roman" w:cs="Times New Roman"/>
          <w:color w:val="auto"/>
        </w:rPr>
        <w:br/>
        <w:t>председатель губернской думы</w:t>
      </w:r>
      <w:r w:rsidRPr="00CB69E0">
        <w:rPr>
          <w:rFonts w:ascii="Times New Roman" w:hAnsi="Times New Roman" w:cs="Times New Roman"/>
          <w:color w:val="auto"/>
        </w:rPr>
        <w:br/>
        <w:t>председатель земского собрания</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29. Губернская реформа 1775 г.:</w:t>
      </w:r>
      <w:r w:rsidRPr="00CB69E0">
        <w:rPr>
          <w:rFonts w:ascii="Times New Roman" w:hAnsi="Times New Roman" w:cs="Times New Roman"/>
          <w:color w:val="auto"/>
        </w:rPr>
        <w:br/>
        <w:t>укрупнила губернии</w:t>
      </w:r>
      <w:r w:rsidRPr="00CB69E0">
        <w:rPr>
          <w:rFonts w:ascii="Times New Roman" w:hAnsi="Times New Roman" w:cs="Times New Roman"/>
          <w:color w:val="auto"/>
        </w:rPr>
        <w:br/>
        <w:t>усилила централизм в местном управлении</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образовала губернские правления</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реализовала на губернском уровне принцип разделения властей</w:t>
      </w:r>
      <w:r w:rsidRPr="00CB69E0">
        <w:rPr>
          <w:rFonts w:ascii="Times New Roman" w:hAnsi="Times New Roman" w:cs="Times New Roman"/>
          <w:color w:val="auto"/>
        </w:rPr>
        <w:br/>
        <w:t>создала дворянское самоуправление</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lastRenderedPageBreak/>
        <w:t>учредила палату уголовных дел и палату гражданских дел</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развивала «службы по выборам»</w:t>
      </w:r>
    </w:p>
    <w:p w:rsidR="00CE21DC" w:rsidRPr="00CB69E0" w:rsidRDefault="00CE21DC" w:rsidP="00CB69E0">
      <w:pPr>
        <w:pStyle w:val="a9"/>
        <w:shd w:val="clear" w:color="auto" w:fill="FFFFFF"/>
        <w:spacing w:before="0" w:after="0"/>
        <w:ind w:firstLine="284"/>
        <w:rPr>
          <w:rFonts w:ascii="Times New Roman" w:hAnsi="Times New Roman" w:cs="Times New Roman"/>
          <w:color w:val="auto"/>
        </w:rPr>
      </w:pPr>
      <w:r w:rsidRPr="00CB69E0">
        <w:rPr>
          <w:rFonts w:ascii="Times New Roman" w:hAnsi="Times New Roman" w:cs="Times New Roman"/>
          <w:color w:val="auto"/>
        </w:rPr>
        <w:t>30. Название верхней палаты в российской парламентской системе в начале XX в.:</w:t>
      </w:r>
      <w:r w:rsidRPr="00CB69E0">
        <w:rPr>
          <w:rFonts w:ascii="Times New Roman" w:hAnsi="Times New Roman" w:cs="Times New Roman"/>
          <w:color w:val="auto"/>
        </w:rPr>
        <w:br/>
      </w:r>
      <w:r w:rsidRPr="00CB69E0">
        <w:rPr>
          <w:rStyle w:val="af7"/>
          <w:rFonts w:ascii="Times New Roman" w:hAnsi="Times New Roman"/>
          <w:b w:val="0"/>
          <w:color w:val="auto"/>
          <w:bdr w:val="none" w:sz="0" w:space="0" w:color="auto" w:frame="1"/>
        </w:rPr>
        <w:t>Государственный совет</w:t>
      </w:r>
      <w:r w:rsidRPr="00CB69E0">
        <w:rPr>
          <w:rFonts w:ascii="Times New Roman" w:hAnsi="Times New Roman" w:cs="Times New Roman"/>
          <w:color w:val="auto"/>
        </w:rPr>
        <w:br/>
        <w:t>Сенат</w:t>
      </w:r>
      <w:r w:rsidRPr="00CB69E0">
        <w:rPr>
          <w:rFonts w:ascii="Times New Roman" w:hAnsi="Times New Roman" w:cs="Times New Roman"/>
          <w:color w:val="auto"/>
        </w:rPr>
        <w:br/>
        <w:t>Синод</w:t>
      </w:r>
      <w:r w:rsidRPr="00CB69E0">
        <w:rPr>
          <w:rFonts w:ascii="Times New Roman" w:hAnsi="Times New Roman" w:cs="Times New Roman"/>
          <w:color w:val="auto"/>
        </w:rPr>
        <w:br/>
        <w:t>С.Е.И.В.К.</w:t>
      </w:r>
    </w:p>
    <w:p w:rsidR="00156757" w:rsidRPr="00CE21DC" w:rsidRDefault="00156757" w:rsidP="00156757">
      <w:pPr>
        <w:shd w:val="clear" w:color="auto" w:fill="FFFFFF"/>
        <w:tabs>
          <w:tab w:val="left" w:pos="284"/>
        </w:tabs>
        <w:rPr>
          <w:rFonts w:ascii="Times New Roman" w:hAnsi="Times New Roman" w:cs="Times New Roman"/>
          <w:sz w:val="24"/>
          <w:szCs w:val="24"/>
        </w:rPr>
      </w:pPr>
    </w:p>
    <w:p w:rsidR="00156757" w:rsidRPr="00156757" w:rsidRDefault="00156757" w:rsidP="00156757">
      <w:pPr>
        <w:jc w:val="center"/>
        <w:rPr>
          <w:rFonts w:ascii="Times New Roman" w:hAnsi="Times New Roman" w:cs="Times New Roman"/>
          <w:b/>
          <w:sz w:val="24"/>
          <w:szCs w:val="24"/>
        </w:rPr>
      </w:pPr>
      <w:r w:rsidRPr="00156757">
        <w:rPr>
          <w:rFonts w:ascii="Times New Roman" w:hAnsi="Times New Roman" w:cs="Times New Roman"/>
          <w:b/>
          <w:sz w:val="24"/>
          <w:szCs w:val="24"/>
        </w:rPr>
        <w:t>Ключи к тестам</w:t>
      </w:r>
    </w:p>
    <w:tbl>
      <w:tblPr>
        <w:tblStyle w:val="ac"/>
        <w:tblW w:w="9747" w:type="dxa"/>
        <w:tblLook w:val="04A0"/>
      </w:tblPr>
      <w:tblGrid>
        <w:gridCol w:w="957"/>
        <w:gridCol w:w="957"/>
        <w:gridCol w:w="99"/>
        <w:gridCol w:w="858"/>
        <w:gridCol w:w="99"/>
        <w:gridCol w:w="858"/>
        <w:gridCol w:w="99"/>
        <w:gridCol w:w="858"/>
        <w:gridCol w:w="99"/>
        <w:gridCol w:w="858"/>
        <w:gridCol w:w="99"/>
        <w:gridCol w:w="858"/>
        <w:gridCol w:w="99"/>
        <w:gridCol w:w="858"/>
        <w:gridCol w:w="99"/>
        <w:gridCol w:w="858"/>
        <w:gridCol w:w="99"/>
        <w:gridCol w:w="1035"/>
      </w:tblGrid>
      <w:tr w:rsidR="00CE21DC" w:rsidRPr="00CE21DC" w:rsidTr="007E459A">
        <w:tc>
          <w:tcPr>
            <w:tcW w:w="9747" w:type="dxa"/>
            <w:gridSpan w:val="18"/>
          </w:tcPr>
          <w:p w:rsidR="00CE21DC" w:rsidRPr="00CE21DC" w:rsidRDefault="00CE21DC" w:rsidP="00CB69E0">
            <w:pPr>
              <w:spacing w:line="240" w:lineRule="auto"/>
              <w:ind w:firstLine="0"/>
              <w:jc w:val="center"/>
              <w:rPr>
                <w:rFonts w:ascii="Times New Roman" w:hAnsi="Times New Roman" w:cs="Times New Roman"/>
                <w:sz w:val="24"/>
                <w:szCs w:val="24"/>
              </w:rPr>
            </w:pPr>
            <w:r w:rsidRPr="00CE21DC">
              <w:rPr>
                <w:rFonts w:ascii="Times New Roman" w:hAnsi="Times New Roman" w:cs="Times New Roman"/>
                <w:sz w:val="24"/>
                <w:szCs w:val="24"/>
              </w:rPr>
              <w:t>Ответы на тест № 1</w:t>
            </w:r>
          </w:p>
        </w:tc>
      </w:tr>
      <w:tr w:rsidR="00CE21DC" w:rsidRPr="00CE21DC" w:rsidTr="007E459A">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w:t>
            </w:r>
          </w:p>
        </w:tc>
        <w:tc>
          <w:tcPr>
            <w:tcW w:w="1056" w:type="dxa"/>
            <w:gridSpan w:val="2"/>
          </w:tcPr>
          <w:p w:rsidR="00CE21DC" w:rsidRPr="00CE21DC" w:rsidRDefault="00CE21DC" w:rsidP="00CB69E0">
            <w:pPr>
              <w:spacing w:line="240" w:lineRule="auto"/>
              <w:ind w:firstLine="0"/>
              <w:rPr>
                <w:rFonts w:ascii="Times New Roman" w:hAnsi="Times New Roman" w:cs="Times New Roman"/>
                <w:sz w:val="24"/>
                <w:szCs w:val="24"/>
              </w:rPr>
            </w:pP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w:t>
            </w:r>
          </w:p>
        </w:tc>
        <w:tc>
          <w:tcPr>
            <w:tcW w:w="1035" w:type="dxa"/>
          </w:tcPr>
          <w:p w:rsidR="00CE21DC" w:rsidRPr="00CE21DC" w:rsidRDefault="00CE21DC" w:rsidP="00CB69E0">
            <w:pPr>
              <w:spacing w:line="240" w:lineRule="auto"/>
              <w:ind w:firstLine="0"/>
              <w:rPr>
                <w:rFonts w:ascii="Times New Roman" w:hAnsi="Times New Roman" w:cs="Times New Roman"/>
                <w:sz w:val="24"/>
                <w:szCs w:val="24"/>
              </w:rPr>
            </w:pPr>
          </w:p>
        </w:tc>
      </w:tr>
      <w:tr w:rsidR="00CE21DC" w:rsidRPr="00CE21DC" w:rsidTr="007E459A">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w:t>
            </w:r>
          </w:p>
        </w:tc>
        <w:tc>
          <w:tcPr>
            <w:tcW w:w="1056"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1,2,4,6</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7</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19</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25</w:t>
            </w:r>
          </w:p>
        </w:tc>
        <w:tc>
          <w:tcPr>
            <w:tcW w:w="1035"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4,6,8</w:t>
            </w:r>
          </w:p>
        </w:tc>
      </w:tr>
      <w:tr w:rsidR="00CE21DC" w:rsidRPr="00CE21DC" w:rsidTr="007E459A">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w:t>
            </w:r>
          </w:p>
        </w:tc>
        <w:tc>
          <w:tcPr>
            <w:tcW w:w="1056"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8</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4</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14</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20</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26</w:t>
            </w:r>
          </w:p>
        </w:tc>
        <w:tc>
          <w:tcPr>
            <w:tcW w:w="1035"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w:t>
            </w:r>
          </w:p>
        </w:tc>
      </w:tr>
      <w:tr w:rsidR="00CE21DC" w:rsidRPr="00CE21DC" w:rsidTr="007E459A">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1056"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1,2,3,5,6</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9</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15</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21</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27</w:t>
            </w:r>
          </w:p>
        </w:tc>
        <w:tc>
          <w:tcPr>
            <w:tcW w:w="1035"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w:t>
            </w:r>
          </w:p>
        </w:tc>
      </w:tr>
      <w:tr w:rsidR="00CE21DC" w:rsidRPr="00CE21DC" w:rsidTr="007E459A">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4</w:t>
            </w:r>
          </w:p>
        </w:tc>
        <w:tc>
          <w:tcPr>
            <w:tcW w:w="1056"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10</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2,3,4</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16</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22</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2,5</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28</w:t>
            </w:r>
          </w:p>
        </w:tc>
        <w:tc>
          <w:tcPr>
            <w:tcW w:w="1035"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w:t>
            </w:r>
          </w:p>
        </w:tc>
      </w:tr>
      <w:tr w:rsidR="00CE21DC" w:rsidRPr="00CE21DC" w:rsidTr="007E459A">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5</w:t>
            </w:r>
          </w:p>
        </w:tc>
        <w:tc>
          <w:tcPr>
            <w:tcW w:w="1056"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11</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17</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29</w:t>
            </w:r>
          </w:p>
        </w:tc>
        <w:tc>
          <w:tcPr>
            <w:tcW w:w="1035"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1,2,4,6</w:t>
            </w:r>
          </w:p>
        </w:tc>
      </w:tr>
      <w:tr w:rsidR="00CE21DC" w:rsidRPr="00CE21DC" w:rsidTr="007E459A">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6</w:t>
            </w:r>
          </w:p>
        </w:tc>
        <w:tc>
          <w:tcPr>
            <w:tcW w:w="1056"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1,2</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12</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18</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24</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4</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30</w:t>
            </w:r>
          </w:p>
        </w:tc>
        <w:tc>
          <w:tcPr>
            <w:tcW w:w="1035"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1,2,3</w:t>
            </w:r>
          </w:p>
        </w:tc>
      </w:tr>
      <w:tr w:rsidR="00CE21DC" w:rsidRPr="00CE21DC" w:rsidTr="007E459A">
        <w:tc>
          <w:tcPr>
            <w:tcW w:w="9747" w:type="dxa"/>
            <w:gridSpan w:val="18"/>
          </w:tcPr>
          <w:p w:rsidR="00CE21DC" w:rsidRPr="00CE21DC" w:rsidRDefault="00CE21DC" w:rsidP="00CB69E0">
            <w:pPr>
              <w:spacing w:line="240" w:lineRule="auto"/>
              <w:ind w:firstLine="0"/>
              <w:jc w:val="center"/>
              <w:rPr>
                <w:rFonts w:ascii="Times New Roman" w:hAnsi="Times New Roman" w:cs="Times New Roman"/>
                <w:sz w:val="24"/>
                <w:szCs w:val="24"/>
              </w:rPr>
            </w:pPr>
            <w:r w:rsidRPr="00CE21DC">
              <w:rPr>
                <w:rFonts w:ascii="Times New Roman" w:hAnsi="Times New Roman" w:cs="Times New Roman"/>
                <w:sz w:val="24"/>
                <w:szCs w:val="24"/>
              </w:rPr>
              <w:t>Ответы на тест № 2</w:t>
            </w:r>
          </w:p>
        </w:tc>
      </w:tr>
      <w:tr w:rsidR="00CE21DC" w:rsidRPr="00CE21DC" w:rsidTr="007E459A">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w:t>
            </w:r>
          </w:p>
        </w:tc>
        <w:tc>
          <w:tcPr>
            <w:tcW w:w="957" w:type="dxa"/>
          </w:tcPr>
          <w:p w:rsidR="00CE21DC" w:rsidRPr="00CE21DC" w:rsidRDefault="00CE21DC" w:rsidP="00CB69E0">
            <w:pPr>
              <w:spacing w:line="240" w:lineRule="auto"/>
              <w:ind w:firstLine="0"/>
              <w:rPr>
                <w:rFonts w:ascii="Times New Roman" w:hAnsi="Times New Roman" w:cs="Times New Roman"/>
                <w:sz w:val="24"/>
                <w:szCs w:val="24"/>
              </w:rPr>
            </w:pP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w:t>
            </w:r>
          </w:p>
        </w:tc>
        <w:tc>
          <w:tcPr>
            <w:tcW w:w="1134" w:type="dxa"/>
            <w:gridSpan w:val="2"/>
          </w:tcPr>
          <w:p w:rsidR="00CE21DC" w:rsidRPr="00CE21DC" w:rsidRDefault="00CE21DC" w:rsidP="00CB69E0">
            <w:pPr>
              <w:spacing w:line="240" w:lineRule="auto"/>
              <w:ind w:firstLine="0"/>
              <w:rPr>
                <w:rFonts w:ascii="Times New Roman" w:hAnsi="Times New Roman" w:cs="Times New Roman"/>
                <w:sz w:val="24"/>
                <w:szCs w:val="24"/>
              </w:rPr>
            </w:pPr>
          </w:p>
        </w:tc>
      </w:tr>
      <w:tr w:rsidR="00CE21DC" w:rsidRPr="00CE21DC" w:rsidTr="007E459A">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w:t>
            </w:r>
          </w:p>
        </w:tc>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7</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19</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25</w:t>
            </w:r>
          </w:p>
        </w:tc>
        <w:tc>
          <w:tcPr>
            <w:tcW w:w="1134"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1,3</w:t>
            </w:r>
          </w:p>
        </w:tc>
      </w:tr>
      <w:tr w:rsidR="00CE21DC" w:rsidRPr="00CE21DC" w:rsidTr="007E459A">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w:t>
            </w:r>
          </w:p>
        </w:tc>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8</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14</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1,2,5</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20</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4</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26</w:t>
            </w:r>
          </w:p>
        </w:tc>
        <w:tc>
          <w:tcPr>
            <w:tcW w:w="1134"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1,2</w:t>
            </w:r>
          </w:p>
        </w:tc>
      </w:tr>
      <w:tr w:rsidR="00CE21DC" w:rsidRPr="00CE21DC" w:rsidTr="007E459A">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9</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2,3,4</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15</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2,4,6,8</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21</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27</w:t>
            </w:r>
          </w:p>
        </w:tc>
        <w:tc>
          <w:tcPr>
            <w:tcW w:w="1134"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1,4,5,6,7</w:t>
            </w:r>
          </w:p>
        </w:tc>
      </w:tr>
      <w:tr w:rsidR="00CE21DC" w:rsidRPr="00CE21DC" w:rsidTr="007E459A">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4</w:t>
            </w:r>
          </w:p>
        </w:tc>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10</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16</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22</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28</w:t>
            </w:r>
          </w:p>
        </w:tc>
        <w:tc>
          <w:tcPr>
            <w:tcW w:w="1134"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w:t>
            </w:r>
          </w:p>
        </w:tc>
      </w:tr>
      <w:tr w:rsidR="00CE21DC" w:rsidRPr="00CE21DC" w:rsidTr="007E459A">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5</w:t>
            </w:r>
          </w:p>
        </w:tc>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11</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2,4</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17</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4</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29</w:t>
            </w:r>
          </w:p>
        </w:tc>
        <w:tc>
          <w:tcPr>
            <w:tcW w:w="1134"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w:t>
            </w:r>
          </w:p>
        </w:tc>
      </w:tr>
      <w:tr w:rsidR="00CE21DC" w:rsidRPr="00CE21DC" w:rsidTr="007E459A">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6</w:t>
            </w:r>
          </w:p>
        </w:tc>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1,2,4</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12</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18</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24</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1,2,3,5</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30</w:t>
            </w:r>
          </w:p>
        </w:tc>
        <w:tc>
          <w:tcPr>
            <w:tcW w:w="1134"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w:t>
            </w:r>
          </w:p>
        </w:tc>
      </w:tr>
      <w:tr w:rsidR="00CE21DC" w:rsidRPr="00CE21DC" w:rsidTr="007E459A">
        <w:tc>
          <w:tcPr>
            <w:tcW w:w="9747" w:type="dxa"/>
            <w:gridSpan w:val="18"/>
          </w:tcPr>
          <w:p w:rsidR="00CE21DC" w:rsidRPr="00CE21DC" w:rsidRDefault="00CE21DC" w:rsidP="00CB69E0">
            <w:pPr>
              <w:spacing w:line="240" w:lineRule="auto"/>
              <w:ind w:firstLine="0"/>
              <w:jc w:val="center"/>
              <w:rPr>
                <w:rFonts w:ascii="Times New Roman" w:hAnsi="Times New Roman" w:cs="Times New Roman"/>
                <w:sz w:val="24"/>
                <w:szCs w:val="24"/>
              </w:rPr>
            </w:pPr>
            <w:r w:rsidRPr="00CE21DC">
              <w:rPr>
                <w:rFonts w:ascii="Times New Roman" w:hAnsi="Times New Roman" w:cs="Times New Roman"/>
                <w:sz w:val="24"/>
                <w:szCs w:val="24"/>
              </w:rPr>
              <w:t>Ответы</w:t>
            </w:r>
            <w:r w:rsidR="00CB69E0">
              <w:rPr>
                <w:rFonts w:ascii="Times New Roman" w:hAnsi="Times New Roman" w:cs="Times New Roman"/>
                <w:sz w:val="24"/>
                <w:szCs w:val="24"/>
              </w:rPr>
              <w:t xml:space="preserve"> </w:t>
            </w:r>
            <w:r w:rsidRPr="00CE21DC">
              <w:rPr>
                <w:rFonts w:ascii="Times New Roman" w:hAnsi="Times New Roman" w:cs="Times New Roman"/>
                <w:sz w:val="24"/>
                <w:szCs w:val="24"/>
              </w:rPr>
              <w:t>на тест № 3</w:t>
            </w:r>
          </w:p>
        </w:tc>
      </w:tr>
      <w:tr w:rsidR="00CE21DC" w:rsidRPr="00CE21DC" w:rsidTr="007E459A">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w:t>
            </w:r>
          </w:p>
        </w:tc>
        <w:tc>
          <w:tcPr>
            <w:tcW w:w="957" w:type="dxa"/>
          </w:tcPr>
          <w:p w:rsidR="00CE21DC" w:rsidRPr="00CE21DC" w:rsidRDefault="00CE21DC" w:rsidP="00CB69E0">
            <w:pPr>
              <w:spacing w:line="240" w:lineRule="auto"/>
              <w:ind w:firstLine="0"/>
              <w:rPr>
                <w:rFonts w:ascii="Times New Roman" w:hAnsi="Times New Roman" w:cs="Times New Roman"/>
                <w:sz w:val="24"/>
                <w:szCs w:val="24"/>
              </w:rPr>
            </w:pP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w:t>
            </w:r>
          </w:p>
        </w:tc>
        <w:tc>
          <w:tcPr>
            <w:tcW w:w="1134" w:type="dxa"/>
            <w:gridSpan w:val="2"/>
          </w:tcPr>
          <w:p w:rsidR="00CE21DC" w:rsidRPr="00CE21DC" w:rsidRDefault="00CE21DC" w:rsidP="00CB69E0">
            <w:pPr>
              <w:spacing w:line="240" w:lineRule="auto"/>
              <w:ind w:firstLine="0"/>
              <w:rPr>
                <w:rFonts w:ascii="Times New Roman" w:hAnsi="Times New Roman" w:cs="Times New Roman"/>
                <w:sz w:val="24"/>
                <w:szCs w:val="24"/>
              </w:rPr>
            </w:pPr>
          </w:p>
        </w:tc>
      </w:tr>
      <w:tr w:rsidR="00CE21DC" w:rsidRPr="00CE21DC" w:rsidTr="007E459A">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w:t>
            </w:r>
          </w:p>
        </w:tc>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7</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1,2</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19</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25</w:t>
            </w:r>
          </w:p>
        </w:tc>
        <w:tc>
          <w:tcPr>
            <w:tcW w:w="1134"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w:t>
            </w:r>
          </w:p>
        </w:tc>
      </w:tr>
      <w:tr w:rsidR="00CE21DC" w:rsidRPr="00CE21DC" w:rsidTr="007E459A">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w:t>
            </w:r>
          </w:p>
        </w:tc>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2,3,5</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8</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4</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14</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1,2</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20</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26</w:t>
            </w:r>
          </w:p>
        </w:tc>
        <w:tc>
          <w:tcPr>
            <w:tcW w:w="1134"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4</w:t>
            </w:r>
          </w:p>
        </w:tc>
      </w:tr>
      <w:tr w:rsidR="00CE21DC" w:rsidRPr="00CE21DC" w:rsidTr="007E459A">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2,5</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9</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15</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4</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21</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27</w:t>
            </w:r>
          </w:p>
        </w:tc>
        <w:tc>
          <w:tcPr>
            <w:tcW w:w="1134"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w:t>
            </w:r>
          </w:p>
        </w:tc>
      </w:tr>
      <w:tr w:rsidR="00CE21DC" w:rsidRPr="00CE21DC" w:rsidTr="007E459A">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4</w:t>
            </w:r>
          </w:p>
        </w:tc>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10</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16</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22</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3,4</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28</w:t>
            </w:r>
          </w:p>
        </w:tc>
        <w:tc>
          <w:tcPr>
            <w:tcW w:w="1134"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r>
      <w:tr w:rsidR="00CE21DC" w:rsidRPr="00CE21DC" w:rsidTr="007E459A">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5</w:t>
            </w:r>
          </w:p>
        </w:tc>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11</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2,3,4</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17</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29</w:t>
            </w:r>
          </w:p>
        </w:tc>
        <w:tc>
          <w:tcPr>
            <w:tcW w:w="1134"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3,4,6,7</w:t>
            </w:r>
          </w:p>
        </w:tc>
      </w:tr>
      <w:tr w:rsidR="00CE21DC" w:rsidRPr="00CE21DC" w:rsidTr="007E459A">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6</w:t>
            </w:r>
          </w:p>
        </w:tc>
        <w:tc>
          <w:tcPr>
            <w:tcW w:w="957" w:type="dxa"/>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12</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18</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1,2</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24</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2,4</w:t>
            </w:r>
          </w:p>
        </w:tc>
        <w:tc>
          <w:tcPr>
            <w:tcW w:w="957"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30</w:t>
            </w:r>
          </w:p>
        </w:tc>
        <w:tc>
          <w:tcPr>
            <w:tcW w:w="1134" w:type="dxa"/>
            <w:gridSpan w:val="2"/>
          </w:tcPr>
          <w:p w:rsidR="00CE21DC" w:rsidRPr="00CE21DC" w:rsidRDefault="00CE21DC" w:rsidP="00CB69E0">
            <w:pPr>
              <w:spacing w:line="240" w:lineRule="auto"/>
              <w:ind w:firstLine="0"/>
              <w:rPr>
                <w:rFonts w:ascii="Times New Roman" w:hAnsi="Times New Roman" w:cs="Times New Roman"/>
                <w:sz w:val="24"/>
                <w:szCs w:val="24"/>
              </w:rPr>
            </w:pPr>
            <w:r w:rsidRPr="00CE21DC">
              <w:rPr>
                <w:rFonts w:ascii="Times New Roman" w:hAnsi="Times New Roman" w:cs="Times New Roman"/>
                <w:sz w:val="24"/>
                <w:szCs w:val="24"/>
              </w:rPr>
              <w:t>1</w:t>
            </w:r>
          </w:p>
        </w:tc>
      </w:tr>
    </w:tbl>
    <w:p w:rsidR="00CE21DC" w:rsidRPr="00CE21DC" w:rsidRDefault="00CE21DC" w:rsidP="00CB69E0">
      <w:pPr>
        <w:rPr>
          <w:rFonts w:ascii="Times New Roman" w:hAnsi="Times New Roman" w:cs="Times New Roman"/>
          <w:sz w:val="24"/>
          <w:szCs w:val="24"/>
        </w:rPr>
      </w:pPr>
    </w:p>
    <w:p w:rsidR="00CE21DC" w:rsidRPr="00CE21DC" w:rsidRDefault="00CE21DC" w:rsidP="00CB69E0">
      <w:pPr>
        <w:rPr>
          <w:rFonts w:ascii="Times New Roman" w:hAnsi="Times New Roman" w:cs="Times New Roman"/>
          <w:sz w:val="24"/>
          <w:szCs w:val="24"/>
        </w:rPr>
      </w:pPr>
    </w:p>
    <w:p w:rsidR="00156757" w:rsidRPr="00156757" w:rsidRDefault="00C647DF" w:rsidP="00156757">
      <w:pPr>
        <w:keepNext/>
        <w:jc w:val="center"/>
        <w:outlineLvl w:val="0"/>
        <w:rPr>
          <w:rFonts w:ascii="Times New Roman" w:hAnsi="Times New Roman" w:cs="Times New Roman"/>
          <w:b/>
          <w:color w:val="000000"/>
          <w:sz w:val="24"/>
          <w:szCs w:val="24"/>
        </w:rPr>
      </w:pPr>
      <w:r>
        <w:rPr>
          <w:rFonts w:ascii="Times New Roman" w:hAnsi="Times New Roman" w:cs="Times New Roman"/>
          <w:b/>
          <w:kern w:val="28"/>
          <w:sz w:val="24"/>
          <w:szCs w:val="24"/>
        </w:rPr>
        <w:t>6.3.3</w:t>
      </w:r>
      <w:r w:rsidR="00156757" w:rsidRPr="00156757">
        <w:rPr>
          <w:rFonts w:ascii="Times New Roman" w:hAnsi="Times New Roman" w:cs="Times New Roman"/>
          <w:b/>
          <w:kern w:val="28"/>
          <w:sz w:val="24"/>
          <w:szCs w:val="24"/>
        </w:rPr>
        <w:t xml:space="preserve">.  </w:t>
      </w:r>
      <w:r w:rsidR="00156757" w:rsidRPr="00156757">
        <w:rPr>
          <w:rFonts w:ascii="Times New Roman" w:hAnsi="Times New Roman" w:cs="Times New Roman"/>
          <w:b/>
          <w:color w:val="000000"/>
          <w:sz w:val="24"/>
          <w:szCs w:val="24"/>
        </w:rPr>
        <w:t>Тематика курсовых работ</w:t>
      </w:r>
    </w:p>
    <w:p w:rsidR="00156757" w:rsidRPr="00156757" w:rsidRDefault="00156757" w:rsidP="00156757">
      <w:pPr>
        <w:keepNext/>
        <w:jc w:val="center"/>
        <w:outlineLvl w:val="0"/>
        <w:rPr>
          <w:rFonts w:ascii="Times New Roman" w:hAnsi="Times New Roman" w:cs="Times New Roman"/>
          <w:kern w:val="28"/>
          <w:sz w:val="24"/>
          <w:szCs w:val="24"/>
        </w:rPr>
      </w:pPr>
      <w:r w:rsidRPr="00156757">
        <w:rPr>
          <w:rFonts w:ascii="Times New Roman" w:hAnsi="Times New Roman" w:cs="Times New Roman"/>
          <w:kern w:val="28"/>
          <w:sz w:val="24"/>
          <w:szCs w:val="24"/>
        </w:rPr>
        <w:t>Не предусмотрено учебным планом</w:t>
      </w:r>
    </w:p>
    <w:p w:rsidR="00156757" w:rsidRPr="00156757" w:rsidRDefault="00156757" w:rsidP="00156757">
      <w:pPr>
        <w:keepNext/>
        <w:spacing w:before="240" w:after="60"/>
        <w:jc w:val="center"/>
        <w:outlineLvl w:val="0"/>
        <w:rPr>
          <w:rFonts w:ascii="Times New Roman" w:hAnsi="Times New Roman" w:cs="Times New Roman"/>
          <w:b/>
          <w:kern w:val="28"/>
          <w:sz w:val="24"/>
          <w:szCs w:val="24"/>
        </w:rPr>
      </w:pPr>
      <w:r w:rsidRPr="00156757">
        <w:rPr>
          <w:rFonts w:ascii="Times New Roman" w:hAnsi="Times New Roman" w:cs="Times New Roman"/>
          <w:b/>
          <w:kern w:val="28"/>
          <w:sz w:val="24"/>
          <w:szCs w:val="24"/>
        </w:rPr>
        <w:t>6.3.4. Тематика контрольных работ</w:t>
      </w:r>
    </w:p>
    <w:p w:rsidR="00156757" w:rsidRPr="00156757" w:rsidRDefault="00156757" w:rsidP="00156757">
      <w:pPr>
        <w:keepNext/>
        <w:jc w:val="center"/>
        <w:outlineLvl w:val="0"/>
        <w:rPr>
          <w:rFonts w:ascii="Times New Roman" w:hAnsi="Times New Roman" w:cs="Times New Roman"/>
          <w:kern w:val="28"/>
          <w:sz w:val="24"/>
          <w:szCs w:val="24"/>
        </w:rPr>
      </w:pPr>
      <w:r w:rsidRPr="00156757">
        <w:rPr>
          <w:rFonts w:ascii="Times New Roman" w:hAnsi="Times New Roman" w:cs="Times New Roman"/>
          <w:kern w:val="28"/>
          <w:sz w:val="24"/>
          <w:szCs w:val="24"/>
        </w:rPr>
        <w:t>Не предусмотрено учебным планом</w:t>
      </w:r>
    </w:p>
    <w:p w:rsidR="00156757" w:rsidRPr="007E459A" w:rsidRDefault="00156757" w:rsidP="00156757">
      <w:pPr>
        <w:jc w:val="center"/>
        <w:rPr>
          <w:rFonts w:ascii="Times New Roman" w:hAnsi="Times New Roman" w:cs="Times New Roman"/>
          <w:i/>
          <w:sz w:val="24"/>
          <w:szCs w:val="24"/>
        </w:rPr>
      </w:pPr>
    </w:p>
    <w:p w:rsidR="00156757" w:rsidRPr="00156757" w:rsidRDefault="00156757" w:rsidP="00E26701">
      <w:pPr>
        <w:numPr>
          <w:ilvl w:val="1"/>
          <w:numId w:val="8"/>
        </w:numPr>
        <w:tabs>
          <w:tab w:val="left" w:pos="500"/>
        </w:tabs>
        <w:ind w:left="0" w:right="-30" w:firstLine="0"/>
        <w:jc w:val="center"/>
        <w:rPr>
          <w:rFonts w:ascii="Times New Roman" w:hAnsi="Times New Roman" w:cs="Times New Roman"/>
          <w:b/>
          <w:sz w:val="24"/>
          <w:szCs w:val="24"/>
          <w:lang w:eastAsia="ko-KR"/>
        </w:rPr>
      </w:pPr>
      <w:r w:rsidRPr="00156757">
        <w:rPr>
          <w:rFonts w:ascii="Times New Roman" w:hAnsi="Times New Roman" w:cs="Times New Roman"/>
          <w:b/>
          <w:color w:val="000000"/>
          <w:sz w:val="24"/>
          <w:szCs w:val="24"/>
        </w:rPr>
        <w:t>Дополнительные задания</w:t>
      </w:r>
    </w:p>
    <w:p w:rsidR="00CE21DC" w:rsidRDefault="00156757" w:rsidP="00CE21DC">
      <w:pPr>
        <w:tabs>
          <w:tab w:val="left" w:pos="500"/>
        </w:tabs>
        <w:ind w:right="-30"/>
        <w:jc w:val="center"/>
        <w:rPr>
          <w:rFonts w:ascii="Times New Roman" w:hAnsi="Times New Roman" w:cs="Times New Roman"/>
          <w:b/>
          <w:sz w:val="24"/>
          <w:szCs w:val="24"/>
          <w:lang w:eastAsia="ko-KR"/>
        </w:rPr>
      </w:pPr>
      <w:r w:rsidRPr="00156757">
        <w:rPr>
          <w:rFonts w:ascii="Times New Roman" w:hAnsi="Times New Roman" w:cs="Times New Roman"/>
          <w:b/>
          <w:sz w:val="24"/>
          <w:szCs w:val="24"/>
          <w:lang w:eastAsia="ko-KR"/>
        </w:rPr>
        <w:t>6.4.1. Темы рефератов</w:t>
      </w:r>
    </w:p>
    <w:p w:rsidR="00156757" w:rsidRPr="00156757" w:rsidRDefault="00156757" w:rsidP="00CB69E0">
      <w:pPr>
        <w:tabs>
          <w:tab w:val="left" w:pos="500"/>
        </w:tabs>
        <w:ind w:right="-30" w:firstLine="567"/>
        <w:jc w:val="both"/>
        <w:rPr>
          <w:rFonts w:ascii="Times New Roman" w:hAnsi="Times New Roman" w:cs="Times New Roman"/>
          <w:sz w:val="24"/>
          <w:szCs w:val="24"/>
        </w:rPr>
      </w:pPr>
      <w:r w:rsidRPr="00156757">
        <w:rPr>
          <w:rFonts w:ascii="Times New Roman" w:hAnsi="Times New Roman" w:cs="Times New Roman"/>
          <w:b/>
          <w:sz w:val="24"/>
          <w:szCs w:val="24"/>
        </w:rPr>
        <w:t>Реферат</w:t>
      </w:r>
      <w:r w:rsidRPr="00156757">
        <w:rPr>
          <w:rFonts w:ascii="Times New Roman" w:hAnsi="Times New Roman" w:cs="Times New Roman"/>
          <w:sz w:val="24"/>
          <w:szCs w:val="24"/>
        </w:rPr>
        <w:t xml:space="preserve"> -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где раскрывается суть исследуемой проблемы, приводятся различные точки зрения, а также собственные взгляды на нее. Реферат является составной частью данного курса, позволяющей углублять знания и практические навыки слушателей и </w:t>
      </w:r>
      <w:r w:rsidRPr="00156757">
        <w:rPr>
          <w:rFonts w:ascii="Times New Roman" w:hAnsi="Times New Roman" w:cs="Times New Roman"/>
          <w:sz w:val="24"/>
          <w:szCs w:val="24"/>
        </w:rPr>
        <w:lastRenderedPageBreak/>
        <w:t>одновременно осуществлять проверку усвоения основного учебного материала.</w:t>
      </w:r>
    </w:p>
    <w:p w:rsidR="00156757" w:rsidRPr="00156757" w:rsidRDefault="00156757" w:rsidP="00CB69E0">
      <w:pPr>
        <w:spacing w:line="228" w:lineRule="auto"/>
        <w:ind w:firstLine="567"/>
        <w:jc w:val="both"/>
        <w:rPr>
          <w:rFonts w:ascii="Times New Roman" w:hAnsi="Times New Roman" w:cs="Times New Roman"/>
          <w:sz w:val="24"/>
          <w:szCs w:val="24"/>
        </w:rPr>
      </w:pPr>
      <w:r w:rsidRPr="00156757">
        <w:rPr>
          <w:rFonts w:ascii="Times New Roman" w:hAnsi="Times New Roman" w:cs="Times New Roman"/>
          <w:sz w:val="24"/>
          <w:szCs w:val="24"/>
        </w:rPr>
        <w:t>Цель реферата – освоение навыков самостоятельных учебно-методических и прикладных исследований, а также проверка знаний студентов по одной из выбранных тем курса, формирование умения анализировать практический опыт и решать конкретные задачи.</w:t>
      </w:r>
    </w:p>
    <w:p w:rsidR="00156757" w:rsidRPr="00156757" w:rsidRDefault="00156757" w:rsidP="00CB69E0">
      <w:pPr>
        <w:spacing w:line="230" w:lineRule="auto"/>
        <w:ind w:firstLine="567"/>
        <w:jc w:val="both"/>
        <w:rPr>
          <w:rFonts w:ascii="Times New Roman" w:hAnsi="Times New Roman" w:cs="Times New Roman"/>
          <w:sz w:val="24"/>
          <w:szCs w:val="24"/>
        </w:rPr>
      </w:pPr>
      <w:r w:rsidRPr="00156757">
        <w:rPr>
          <w:rFonts w:ascii="Times New Roman" w:hAnsi="Times New Roman" w:cs="Times New Roman"/>
          <w:sz w:val="24"/>
          <w:szCs w:val="24"/>
        </w:rPr>
        <w:t>При выполнении реферата рекомендуется дополнительно к материалам лекционных и семинарских занятий, осуществить анализ законодательно-правовых актов, фактических данных из статистической литературы, периодики,  изучить соответствующие разделы учебников и учебных пособий, монографий и других научно-публицистических источников по теме.</w:t>
      </w:r>
    </w:p>
    <w:p w:rsidR="00156757" w:rsidRPr="00156757" w:rsidRDefault="00156757" w:rsidP="00CB69E0">
      <w:pPr>
        <w:ind w:firstLine="567"/>
        <w:jc w:val="center"/>
        <w:rPr>
          <w:rFonts w:ascii="Times New Roman" w:hAnsi="Times New Roman" w:cs="Times New Roman"/>
          <w:b/>
          <w:bCs/>
          <w:iCs/>
          <w:sz w:val="24"/>
          <w:szCs w:val="24"/>
        </w:rPr>
      </w:pPr>
      <w:r w:rsidRPr="00156757">
        <w:rPr>
          <w:rFonts w:ascii="Times New Roman" w:hAnsi="Times New Roman" w:cs="Times New Roman"/>
          <w:b/>
          <w:bCs/>
          <w:iCs/>
          <w:sz w:val="24"/>
          <w:szCs w:val="24"/>
        </w:rPr>
        <w:t>МЕТОДИЧЕСКИЕ УКАЗАНИЯ ПО ВЫПОЛНЕНИЮ РЕФЕРАТОВ:</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Работа над рефератом включает в себя следующие этапы: </w:t>
      </w:r>
    </w:p>
    <w:p w:rsidR="00156757" w:rsidRPr="00156757" w:rsidRDefault="00156757" w:rsidP="00CB69E0">
      <w:pPr>
        <w:ind w:firstLine="567"/>
        <w:jc w:val="both"/>
        <w:rPr>
          <w:rFonts w:ascii="Times New Roman" w:hAnsi="Times New Roman" w:cs="Times New Roman"/>
          <w:b/>
          <w:sz w:val="24"/>
          <w:szCs w:val="24"/>
        </w:rPr>
      </w:pPr>
      <w:r w:rsidRPr="00156757">
        <w:rPr>
          <w:rFonts w:ascii="Times New Roman" w:hAnsi="Times New Roman" w:cs="Times New Roman"/>
          <w:b/>
          <w:sz w:val="24"/>
          <w:szCs w:val="24"/>
        </w:rPr>
        <w:t>1. Подбор и изучение источников (литературы)</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Получив от преподавателя во время установочной сессии индивидуальное задание и тему реферата, студент знакомится в библиотеке с каталогом литературы по соответствующей тематике, заказы</w:t>
      </w:r>
      <w:r w:rsidRPr="00156757">
        <w:rPr>
          <w:rFonts w:ascii="Times New Roman" w:hAnsi="Times New Roman" w:cs="Times New Roman"/>
          <w:sz w:val="24"/>
          <w:szCs w:val="24"/>
        </w:rPr>
        <w:softHyphen/>
        <w:t>вает книги и журналы, делает необходимые выписки и составляет предва</w:t>
      </w:r>
      <w:r w:rsidRPr="00156757">
        <w:rPr>
          <w:rFonts w:ascii="Times New Roman" w:hAnsi="Times New Roman" w:cs="Times New Roman"/>
          <w:sz w:val="24"/>
          <w:szCs w:val="24"/>
        </w:rPr>
        <w:softHyphen/>
        <w:t>рительный план работы. После изучения основных источников необходимо ознакомиться с другими книгами, брошюрами, журнальными и газетными статьями, а также изучить прослушанные лекции, подобрать статистиче</w:t>
      </w:r>
      <w:r w:rsidRPr="00156757">
        <w:rPr>
          <w:rFonts w:ascii="Times New Roman" w:hAnsi="Times New Roman" w:cs="Times New Roman"/>
          <w:sz w:val="24"/>
          <w:szCs w:val="24"/>
        </w:rPr>
        <w:softHyphen/>
        <w:t>ский материал, который поможет студенту глубже усвоить изучаемые вопросы  (проблемы) и обогатить тем самым свою работу  конкретным фактическим материалом.</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Выделяются </w:t>
      </w:r>
      <w:r w:rsidRPr="00156757">
        <w:rPr>
          <w:rFonts w:ascii="Times New Roman" w:hAnsi="Times New Roman" w:cs="Times New Roman"/>
          <w:b/>
          <w:sz w:val="24"/>
          <w:szCs w:val="24"/>
        </w:rPr>
        <w:t>три основные группы печатных источников.</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b/>
          <w:i/>
          <w:sz w:val="24"/>
          <w:szCs w:val="24"/>
        </w:rPr>
        <w:t>Первая группа</w:t>
      </w:r>
      <w:r w:rsidRPr="00156757">
        <w:rPr>
          <w:rFonts w:ascii="Times New Roman" w:hAnsi="Times New Roman" w:cs="Times New Roman"/>
          <w:noProof/>
          <w:sz w:val="24"/>
          <w:szCs w:val="24"/>
        </w:rPr>
        <w:t xml:space="preserve"> — нормативные </w:t>
      </w:r>
      <w:r w:rsidRPr="00156757">
        <w:rPr>
          <w:rFonts w:ascii="Times New Roman" w:hAnsi="Times New Roman" w:cs="Times New Roman"/>
          <w:sz w:val="24"/>
          <w:szCs w:val="24"/>
        </w:rPr>
        <w:t>документы государства: Конституционные и Федеральные Законы, Указы Президента РФ, Постановления Правительства РФ и др.</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b/>
          <w:i/>
          <w:sz w:val="24"/>
          <w:szCs w:val="24"/>
        </w:rPr>
        <w:t>Вторая группа источников</w:t>
      </w:r>
      <w:r w:rsidRPr="00156757">
        <w:rPr>
          <w:rFonts w:ascii="Times New Roman" w:hAnsi="Times New Roman" w:cs="Times New Roman"/>
          <w:noProof/>
          <w:sz w:val="24"/>
          <w:szCs w:val="24"/>
        </w:rPr>
        <w:t xml:space="preserve"> —</w:t>
      </w:r>
      <w:r w:rsidRPr="00156757">
        <w:rPr>
          <w:rFonts w:ascii="Times New Roman" w:hAnsi="Times New Roman" w:cs="Times New Roman"/>
          <w:sz w:val="24"/>
          <w:szCs w:val="24"/>
        </w:rPr>
        <w:t xml:space="preserve"> монографии, сборники статей, учебные пособия, различного рода справочные издания, в которых освещается история и теория вопроса, анализируются различные точки зрения на проблему.</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b/>
          <w:i/>
          <w:sz w:val="24"/>
          <w:szCs w:val="24"/>
        </w:rPr>
        <w:t>Третья группа источников</w:t>
      </w:r>
      <w:r w:rsidRPr="00156757">
        <w:rPr>
          <w:rFonts w:ascii="Times New Roman" w:hAnsi="Times New Roman" w:cs="Times New Roman"/>
          <w:noProof/>
          <w:sz w:val="24"/>
          <w:szCs w:val="24"/>
        </w:rPr>
        <w:t xml:space="preserve"> —</w:t>
      </w:r>
      <w:r w:rsidRPr="00156757">
        <w:rPr>
          <w:rFonts w:ascii="Times New Roman" w:hAnsi="Times New Roman" w:cs="Times New Roman"/>
          <w:sz w:val="24"/>
          <w:szCs w:val="24"/>
        </w:rPr>
        <w:t xml:space="preserve"> журнальные и газетные статьи по исследуемой теме. Главное достоинство этой группы источников</w:t>
      </w:r>
      <w:r w:rsidRPr="00156757">
        <w:rPr>
          <w:rFonts w:ascii="Times New Roman" w:hAnsi="Times New Roman" w:cs="Times New Roman"/>
          <w:noProof/>
          <w:sz w:val="24"/>
          <w:szCs w:val="24"/>
        </w:rPr>
        <w:t xml:space="preserve"> —</w:t>
      </w:r>
      <w:r w:rsidRPr="00156757">
        <w:rPr>
          <w:rFonts w:ascii="Times New Roman" w:hAnsi="Times New Roman" w:cs="Times New Roman"/>
          <w:sz w:val="24"/>
          <w:szCs w:val="24"/>
        </w:rPr>
        <w:t xml:space="preserve"> оперативность публикаций, новизна и актуальность приводимых данных.</w:t>
      </w:r>
    </w:p>
    <w:p w:rsidR="00156757" w:rsidRPr="00156757" w:rsidRDefault="00156757" w:rsidP="00CB69E0">
      <w:pPr>
        <w:ind w:firstLine="567"/>
        <w:jc w:val="both"/>
        <w:rPr>
          <w:rFonts w:ascii="Times New Roman" w:hAnsi="Times New Roman" w:cs="Times New Roman"/>
          <w:b/>
          <w:sz w:val="24"/>
          <w:szCs w:val="24"/>
        </w:rPr>
      </w:pPr>
      <w:r w:rsidRPr="00156757">
        <w:rPr>
          <w:rFonts w:ascii="Times New Roman" w:hAnsi="Times New Roman" w:cs="Times New Roman"/>
          <w:b/>
          <w:sz w:val="24"/>
          <w:szCs w:val="24"/>
        </w:rPr>
        <w:t>2. Составление плана реферата</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План - это основа письменной работы, от правильного составления которого во многом зависит ее структура, содержание, логика изложения и вся дальнейшая работа над текстом. План работы является отражением того, как студент усвоил необходимый для изучения материал и как он из него сумел выбрать главное, существенное. При его составлении важное значение имеют правильная формулировка и последовательность постановки вопросов плана, которые отражают сущность того, что излагается в контрольной работе. Вопросы должны быть поставлены в такой последовательности, чтобы можно было избежать повторов при изложении материала, а из изложения одного вопроса логически вытекал переход к следующему вопросу и таким образом, достигалась бы логика и полнота изложения всего текста. </w:t>
      </w:r>
    </w:p>
    <w:p w:rsidR="00156757" w:rsidRPr="00156757" w:rsidRDefault="00156757" w:rsidP="00CB69E0">
      <w:pPr>
        <w:ind w:firstLine="567"/>
        <w:jc w:val="both"/>
        <w:rPr>
          <w:rFonts w:ascii="Times New Roman" w:hAnsi="Times New Roman" w:cs="Times New Roman"/>
          <w:b/>
          <w:sz w:val="24"/>
          <w:szCs w:val="24"/>
        </w:rPr>
      </w:pPr>
      <w:r w:rsidRPr="00156757">
        <w:rPr>
          <w:rFonts w:ascii="Times New Roman" w:hAnsi="Times New Roman" w:cs="Times New Roman"/>
          <w:b/>
          <w:sz w:val="24"/>
          <w:szCs w:val="24"/>
        </w:rPr>
        <w:t>3. Написание текста работы</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После того, как литература подобрана и систематизирована, материал изучен и осмыслен, план составлен, можно приступать к раскрытию содержания каждого пункта плана, к написанию текста работы. Успешное выполнение этого зависит от уровня знаний студента, его способности и умения излагать материал по выбранной теме.</w:t>
      </w:r>
    </w:p>
    <w:p w:rsidR="00156757" w:rsidRPr="00156757" w:rsidRDefault="00156757" w:rsidP="00CB69E0">
      <w:pPr>
        <w:ind w:firstLine="567"/>
        <w:jc w:val="both"/>
        <w:rPr>
          <w:rFonts w:ascii="Times New Roman" w:hAnsi="Times New Roman" w:cs="Times New Roman"/>
          <w:b/>
          <w:sz w:val="24"/>
          <w:szCs w:val="24"/>
        </w:rPr>
      </w:pPr>
      <w:r w:rsidRPr="00156757">
        <w:rPr>
          <w:rFonts w:ascii="Times New Roman" w:hAnsi="Times New Roman" w:cs="Times New Roman"/>
          <w:b/>
          <w:sz w:val="24"/>
          <w:szCs w:val="24"/>
        </w:rPr>
        <w:t>Основные требования к плану работы</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К числу</w:t>
      </w:r>
      <w:r w:rsidR="00CB69E0">
        <w:rPr>
          <w:rFonts w:ascii="Times New Roman" w:hAnsi="Times New Roman" w:cs="Times New Roman"/>
          <w:sz w:val="24"/>
          <w:szCs w:val="24"/>
        </w:rPr>
        <w:t xml:space="preserve"> </w:t>
      </w:r>
      <w:r w:rsidRPr="00156757">
        <w:rPr>
          <w:rFonts w:ascii="Times New Roman" w:hAnsi="Times New Roman" w:cs="Times New Roman"/>
          <w:b/>
          <w:i/>
          <w:sz w:val="24"/>
          <w:szCs w:val="24"/>
        </w:rPr>
        <w:t>обязательных элементов плана</w:t>
      </w:r>
      <w:r w:rsidRPr="00156757">
        <w:rPr>
          <w:rFonts w:ascii="Times New Roman" w:hAnsi="Times New Roman" w:cs="Times New Roman"/>
          <w:sz w:val="24"/>
          <w:szCs w:val="24"/>
        </w:rPr>
        <w:t xml:space="preserve"> относятся: </w:t>
      </w:r>
      <w:r w:rsidRPr="00156757">
        <w:rPr>
          <w:rFonts w:ascii="Times New Roman" w:hAnsi="Times New Roman" w:cs="Times New Roman"/>
          <w:b/>
          <w:i/>
          <w:sz w:val="24"/>
          <w:szCs w:val="24"/>
        </w:rPr>
        <w:t>введение, наименование вопросов, заключение, список использованных источников.</w:t>
      </w:r>
      <w:r w:rsidRPr="00156757">
        <w:rPr>
          <w:rFonts w:ascii="Times New Roman" w:hAnsi="Times New Roman" w:cs="Times New Roman"/>
          <w:sz w:val="24"/>
          <w:szCs w:val="24"/>
        </w:rPr>
        <w:t xml:space="preserve"> Наименование и количество  вопросов в основной части плана в первую очередь определяются объемом работы и </w:t>
      </w:r>
      <w:r w:rsidRPr="00156757">
        <w:rPr>
          <w:rFonts w:ascii="Times New Roman" w:hAnsi="Times New Roman" w:cs="Times New Roman"/>
          <w:sz w:val="24"/>
          <w:szCs w:val="24"/>
        </w:rPr>
        <w:lastRenderedPageBreak/>
        <w:t>характером предлагаемых вариантов работы.</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b/>
          <w:sz w:val="24"/>
          <w:szCs w:val="24"/>
        </w:rPr>
        <w:t>Во введении, во-первых</w:t>
      </w:r>
      <w:r w:rsidRPr="00156757">
        <w:rPr>
          <w:rFonts w:ascii="Times New Roman" w:hAnsi="Times New Roman" w:cs="Times New Roman"/>
          <w:sz w:val="24"/>
          <w:szCs w:val="24"/>
        </w:rPr>
        <w:t>, автор должен показать</w:t>
      </w:r>
      <w:r w:rsidRPr="00156757">
        <w:rPr>
          <w:rFonts w:ascii="Times New Roman" w:hAnsi="Times New Roman" w:cs="Times New Roman"/>
          <w:b/>
          <w:sz w:val="24"/>
          <w:szCs w:val="24"/>
        </w:rPr>
        <w:t xml:space="preserve"> актуальность</w:t>
      </w:r>
      <w:r w:rsidRPr="00156757">
        <w:rPr>
          <w:rFonts w:ascii="Times New Roman" w:hAnsi="Times New Roman" w:cs="Times New Roman"/>
          <w:sz w:val="24"/>
          <w:szCs w:val="24"/>
        </w:rPr>
        <w:t xml:space="preserve"> рассматриваемой проблемы.</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b/>
          <w:sz w:val="24"/>
          <w:szCs w:val="24"/>
        </w:rPr>
        <w:t>Во-вторых</w:t>
      </w:r>
      <w:r w:rsidRPr="00156757">
        <w:rPr>
          <w:rFonts w:ascii="Times New Roman" w:hAnsi="Times New Roman" w:cs="Times New Roman"/>
          <w:sz w:val="24"/>
          <w:szCs w:val="24"/>
        </w:rPr>
        <w:t>, во введении указывается</w:t>
      </w:r>
      <w:r w:rsidRPr="00156757">
        <w:rPr>
          <w:rFonts w:ascii="Times New Roman" w:hAnsi="Times New Roman" w:cs="Times New Roman"/>
          <w:b/>
          <w:sz w:val="24"/>
          <w:szCs w:val="24"/>
        </w:rPr>
        <w:t xml:space="preserve"> цель</w:t>
      </w:r>
      <w:r w:rsidRPr="00156757">
        <w:rPr>
          <w:rFonts w:ascii="Times New Roman" w:hAnsi="Times New Roman" w:cs="Times New Roman"/>
          <w:sz w:val="24"/>
          <w:szCs w:val="24"/>
        </w:rPr>
        <w:t xml:space="preserve"> реферата и те основные </w:t>
      </w:r>
      <w:r w:rsidRPr="00156757">
        <w:rPr>
          <w:rFonts w:ascii="Times New Roman" w:hAnsi="Times New Roman" w:cs="Times New Roman"/>
          <w:b/>
          <w:sz w:val="24"/>
          <w:szCs w:val="24"/>
        </w:rPr>
        <w:t>задачи,</w:t>
      </w:r>
      <w:r w:rsidRPr="00156757">
        <w:rPr>
          <w:rFonts w:ascii="Times New Roman" w:hAnsi="Times New Roman" w:cs="Times New Roman"/>
          <w:sz w:val="24"/>
          <w:szCs w:val="24"/>
        </w:rPr>
        <w:t xml:space="preserve"> которые необходимо решить для достижения цели. Как правило, задачи формулируются исходя из содержания вопросов  работы. </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Введение не следует формулировать в виде общих рассуждений на вопросы контрольной работы (зачастую просто заимствованных из учебных пособий). Автором должны быть </w:t>
      </w:r>
      <w:r w:rsidRPr="00156757">
        <w:rPr>
          <w:rFonts w:ascii="Times New Roman" w:hAnsi="Times New Roman" w:cs="Times New Roman"/>
          <w:b/>
          <w:sz w:val="24"/>
          <w:szCs w:val="24"/>
        </w:rPr>
        <w:t>самостоятельно</w:t>
      </w:r>
      <w:r w:rsidRPr="00156757">
        <w:rPr>
          <w:rFonts w:ascii="Times New Roman" w:hAnsi="Times New Roman" w:cs="Times New Roman"/>
          <w:sz w:val="24"/>
          <w:szCs w:val="24"/>
        </w:rPr>
        <w:t xml:space="preserve"> обозначены актуальность, цель и задачи работы. </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b/>
          <w:sz w:val="24"/>
          <w:szCs w:val="24"/>
        </w:rPr>
        <w:t>Основная часть</w:t>
      </w:r>
      <w:r w:rsidRPr="00156757">
        <w:rPr>
          <w:rFonts w:ascii="Times New Roman" w:hAnsi="Times New Roman" w:cs="Times New Roman"/>
          <w:sz w:val="24"/>
          <w:szCs w:val="24"/>
        </w:rPr>
        <w:t xml:space="preserve"> представляет собой развернутое изложение рассматриваемой проблемы. Что касается </w:t>
      </w:r>
      <w:r w:rsidRPr="00156757">
        <w:rPr>
          <w:rFonts w:ascii="Times New Roman" w:hAnsi="Times New Roman" w:cs="Times New Roman"/>
          <w:b/>
          <w:i/>
          <w:sz w:val="24"/>
          <w:szCs w:val="24"/>
        </w:rPr>
        <w:t>стиля изложения</w:t>
      </w:r>
      <w:r w:rsidRPr="00156757">
        <w:rPr>
          <w:rFonts w:ascii="Times New Roman" w:hAnsi="Times New Roman" w:cs="Times New Roman"/>
          <w:i/>
          <w:sz w:val="24"/>
          <w:szCs w:val="24"/>
        </w:rPr>
        <w:t>,</w:t>
      </w:r>
      <w:r w:rsidRPr="00156757">
        <w:rPr>
          <w:rFonts w:ascii="Times New Roman" w:hAnsi="Times New Roman" w:cs="Times New Roman"/>
          <w:sz w:val="24"/>
          <w:szCs w:val="24"/>
        </w:rPr>
        <w:t xml:space="preserve"> то он целиком определяется научными и литературными способностями студента. Важно, чтобы изложение было последовательным, каждый последующий абзац логически вытекал из предыдущего. В конце каждого вопроса должны быть изложены краткие выводы.</w:t>
      </w:r>
    </w:p>
    <w:p w:rsidR="00156757" w:rsidRPr="00156757" w:rsidRDefault="00156757" w:rsidP="00CB69E0">
      <w:pPr>
        <w:ind w:firstLine="567"/>
        <w:jc w:val="both"/>
        <w:rPr>
          <w:rFonts w:ascii="Times New Roman" w:hAnsi="Times New Roman" w:cs="Times New Roman"/>
          <w:i/>
          <w:sz w:val="24"/>
          <w:szCs w:val="24"/>
        </w:rPr>
      </w:pPr>
      <w:r w:rsidRPr="00156757">
        <w:rPr>
          <w:rFonts w:ascii="Times New Roman" w:hAnsi="Times New Roman" w:cs="Times New Roman"/>
          <w:b/>
          <w:sz w:val="24"/>
          <w:szCs w:val="24"/>
        </w:rPr>
        <w:t>В заключении</w:t>
      </w:r>
      <w:r w:rsidRPr="00156757">
        <w:rPr>
          <w:rFonts w:ascii="Times New Roman" w:hAnsi="Times New Roman" w:cs="Times New Roman"/>
          <w:sz w:val="24"/>
          <w:szCs w:val="24"/>
        </w:rPr>
        <w:t xml:space="preserve"> формулируются основные</w:t>
      </w:r>
      <w:r w:rsidRPr="00156757">
        <w:rPr>
          <w:rFonts w:ascii="Times New Roman" w:hAnsi="Times New Roman" w:cs="Times New Roman"/>
          <w:b/>
          <w:i/>
          <w:sz w:val="24"/>
          <w:szCs w:val="24"/>
        </w:rPr>
        <w:t>выводы,</w:t>
      </w:r>
      <w:r w:rsidRPr="00156757">
        <w:rPr>
          <w:rFonts w:ascii="Times New Roman" w:hAnsi="Times New Roman" w:cs="Times New Roman"/>
          <w:sz w:val="24"/>
          <w:szCs w:val="24"/>
        </w:rPr>
        <w:t xml:space="preserve"> вытекающие из содержания рассмотренной проблемы. Выводы можно представить в виде кратких ответов на обозначенные во введении задачи работы.</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По завершении работы над текстом составляется</w:t>
      </w:r>
      <w:r w:rsidRPr="00156757">
        <w:rPr>
          <w:rFonts w:ascii="Times New Roman" w:hAnsi="Times New Roman" w:cs="Times New Roman"/>
          <w:b/>
          <w:sz w:val="24"/>
          <w:szCs w:val="24"/>
        </w:rPr>
        <w:t xml:space="preserve"> список использованных источников.</w:t>
      </w:r>
      <w:r w:rsidRPr="00156757">
        <w:rPr>
          <w:rFonts w:ascii="Times New Roman" w:hAnsi="Times New Roman" w:cs="Times New Roman"/>
          <w:sz w:val="24"/>
          <w:szCs w:val="24"/>
        </w:rPr>
        <w:t xml:space="preserve"> В списке помещаются все работы, которые так или иначе были использованы студентом в работе.  Список использованных источников представляет собой указатель литературных  и документальных письменных источников, используемых при написании работы. Если есть необходимость привести какие-либо схемы, графики, таблицы, то их можно поместить в конце работы, после списка литературы, сделав отметку, что это соответствующее приложение.</w:t>
      </w:r>
    </w:p>
    <w:p w:rsidR="00156757" w:rsidRPr="00156757" w:rsidRDefault="00156757" w:rsidP="00CB69E0">
      <w:pPr>
        <w:ind w:firstLine="567"/>
        <w:jc w:val="both"/>
        <w:rPr>
          <w:rFonts w:ascii="Times New Roman" w:hAnsi="Times New Roman" w:cs="Times New Roman"/>
          <w:b/>
          <w:sz w:val="24"/>
          <w:szCs w:val="24"/>
        </w:rPr>
      </w:pPr>
      <w:r w:rsidRPr="00156757">
        <w:rPr>
          <w:rFonts w:ascii="Times New Roman" w:hAnsi="Times New Roman" w:cs="Times New Roman"/>
          <w:b/>
          <w:sz w:val="24"/>
          <w:szCs w:val="24"/>
        </w:rPr>
        <w:t>4. Большое значение имеет правильное оформление работы:</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На обложке (титуле) работы студент указывает свою фамилию, имя, отчество, специальность (направление подготовки), шифр, курс, наименование предмета и тему реферата.</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Текст реферата должен быть написан без грамматических и стилистических ошибок.</w:t>
      </w:r>
    </w:p>
    <w:p w:rsidR="00156757" w:rsidRPr="00156757" w:rsidRDefault="00156757" w:rsidP="00CB69E0">
      <w:pPr>
        <w:tabs>
          <w:tab w:val="left" w:pos="709"/>
          <w:tab w:val="left" w:pos="851"/>
        </w:tabs>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 Объем работы может колебаться от 20 до 25 страниц машинописного текста на листах стандартных размеров формата А-4. Рекомендованный шрифт – </w:t>
      </w:r>
      <w:r w:rsidRPr="00156757">
        <w:rPr>
          <w:rFonts w:ascii="Times New Roman" w:hAnsi="Times New Roman" w:cs="Times New Roman"/>
          <w:sz w:val="24"/>
          <w:szCs w:val="24"/>
          <w:lang w:val="en-US"/>
        </w:rPr>
        <w:t>TimesNewRoman</w:t>
      </w:r>
      <w:r w:rsidRPr="00156757">
        <w:rPr>
          <w:rFonts w:ascii="Times New Roman" w:hAnsi="Times New Roman" w:cs="Times New Roman"/>
          <w:sz w:val="24"/>
          <w:szCs w:val="24"/>
        </w:rPr>
        <w:t>. Размер шрифта – 14. Междустрочный интервал – одинарный. Выравнивание – по ширине. Рекомендуется устанавливать следующие параметры полей: верхнее поле страницы - 2 см.; нижнее поле - 2 см.; левое поле - 2,5 см.; правое поле - 1 см.</w:t>
      </w:r>
    </w:p>
    <w:p w:rsidR="00156757" w:rsidRDefault="00156757" w:rsidP="0025315E">
      <w:pPr>
        <w:jc w:val="center"/>
        <w:rPr>
          <w:rFonts w:ascii="Times New Roman" w:hAnsi="Times New Roman" w:cs="Times New Roman"/>
          <w:b/>
          <w:sz w:val="24"/>
          <w:szCs w:val="24"/>
        </w:rPr>
      </w:pPr>
      <w:r w:rsidRPr="00156757">
        <w:rPr>
          <w:rFonts w:ascii="Times New Roman" w:hAnsi="Times New Roman" w:cs="Times New Roman"/>
          <w:b/>
          <w:sz w:val="24"/>
          <w:szCs w:val="24"/>
        </w:rPr>
        <w:t>Перечень тем рефератов по дисциплине:</w:t>
      </w:r>
    </w:p>
    <w:p w:rsidR="00CE21DC" w:rsidRPr="001C19A1" w:rsidRDefault="00CE21DC" w:rsidP="00CB69E0">
      <w:pPr>
        <w:numPr>
          <w:ilvl w:val="0"/>
          <w:numId w:val="87"/>
        </w:numPr>
        <w:tabs>
          <w:tab w:val="left" w:pos="426"/>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Государственное управление в русских княжествах в условиях политической раздробленности (</w:t>
      </w:r>
      <w:r w:rsidRPr="001C19A1">
        <w:rPr>
          <w:rStyle w:val="a6"/>
          <w:rFonts w:ascii="Times New Roman" w:hAnsi="Times New Roman"/>
          <w:sz w:val="24"/>
          <w:szCs w:val="24"/>
          <w:lang w:val="en-US"/>
        </w:rPr>
        <w:t>XII</w:t>
      </w:r>
      <w:r w:rsidRPr="001C19A1">
        <w:rPr>
          <w:rStyle w:val="a6"/>
          <w:rFonts w:ascii="Times New Roman" w:hAnsi="Times New Roman"/>
          <w:sz w:val="24"/>
          <w:szCs w:val="24"/>
        </w:rPr>
        <w:t xml:space="preserve"> – нач. </w:t>
      </w:r>
      <w:r w:rsidRPr="001C19A1">
        <w:rPr>
          <w:rStyle w:val="a6"/>
          <w:rFonts w:ascii="Times New Roman" w:hAnsi="Times New Roman"/>
          <w:sz w:val="24"/>
          <w:szCs w:val="24"/>
          <w:lang w:val="en-US"/>
        </w:rPr>
        <w:t>XIII</w:t>
      </w:r>
      <w:r w:rsidRPr="001C19A1">
        <w:rPr>
          <w:rStyle w:val="a6"/>
          <w:rFonts w:ascii="Times New Roman" w:hAnsi="Times New Roman"/>
          <w:sz w:val="24"/>
          <w:szCs w:val="24"/>
        </w:rPr>
        <w:t xml:space="preserve"> вв.)</w:t>
      </w:r>
    </w:p>
    <w:p w:rsidR="00CE21DC" w:rsidRPr="001C19A1" w:rsidRDefault="00CE21DC" w:rsidP="00CB69E0">
      <w:pPr>
        <w:numPr>
          <w:ilvl w:val="0"/>
          <w:numId w:val="87"/>
        </w:numPr>
        <w:tabs>
          <w:tab w:val="left" w:pos="426"/>
          <w:tab w:val="left" w:pos="1080"/>
          <w:tab w:val="num" w:pos="2340"/>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Система государственного и местного управления в период образования единого Русского централизованного государства (</w:t>
      </w:r>
      <w:r w:rsidRPr="001C19A1">
        <w:rPr>
          <w:rFonts w:ascii="Times New Roman" w:hAnsi="Times New Roman" w:cs="Times New Roman"/>
          <w:sz w:val="24"/>
          <w:szCs w:val="24"/>
          <w:lang w:val="en-US"/>
        </w:rPr>
        <w:t>XIV</w:t>
      </w:r>
      <w:r w:rsidRPr="001C19A1">
        <w:rPr>
          <w:rFonts w:ascii="Times New Roman" w:hAnsi="Times New Roman" w:cs="Times New Roman"/>
          <w:sz w:val="24"/>
          <w:szCs w:val="24"/>
        </w:rPr>
        <w:t>-</w:t>
      </w:r>
      <w:r w:rsidRPr="001C19A1">
        <w:rPr>
          <w:rFonts w:ascii="Times New Roman" w:hAnsi="Times New Roman" w:cs="Times New Roman"/>
          <w:sz w:val="24"/>
          <w:szCs w:val="24"/>
          <w:lang w:val="en-US"/>
        </w:rPr>
        <w:t>XV</w:t>
      </w:r>
      <w:r w:rsidRPr="001C19A1">
        <w:rPr>
          <w:rFonts w:ascii="Times New Roman" w:hAnsi="Times New Roman" w:cs="Times New Roman"/>
          <w:sz w:val="24"/>
          <w:szCs w:val="24"/>
        </w:rPr>
        <w:t xml:space="preserve"> вв.)</w:t>
      </w:r>
    </w:p>
    <w:p w:rsidR="00CE21DC" w:rsidRPr="001C19A1" w:rsidRDefault="00CE21DC" w:rsidP="00CB69E0">
      <w:pPr>
        <w:numPr>
          <w:ilvl w:val="0"/>
          <w:numId w:val="87"/>
        </w:numPr>
        <w:tabs>
          <w:tab w:val="left" w:pos="426"/>
          <w:tab w:val="left" w:pos="1080"/>
          <w:tab w:val="num" w:pos="2340"/>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 xml:space="preserve">Реформы центральных и местных органов власти в середине </w:t>
      </w:r>
      <w:r w:rsidRPr="001C19A1">
        <w:rPr>
          <w:rFonts w:ascii="Times New Roman" w:hAnsi="Times New Roman" w:cs="Times New Roman"/>
          <w:sz w:val="24"/>
          <w:szCs w:val="24"/>
          <w:lang w:val="en-US"/>
        </w:rPr>
        <w:t>XVI</w:t>
      </w:r>
      <w:r w:rsidRPr="001C19A1">
        <w:rPr>
          <w:rFonts w:ascii="Times New Roman" w:hAnsi="Times New Roman" w:cs="Times New Roman"/>
          <w:sz w:val="24"/>
          <w:szCs w:val="24"/>
        </w:rPr>
        <w:t xml:space="preserve"> в., формирование сословно-представительной монархии</w:t>
      </w:r>
    </w:p>
    <w:p w:rsidR="00CE21DC" w:rsidRPr="001C19A1" w:rsidRDefault="00CE21DC" w:rsidP="00CB69E0">
      <w:pPr>
        <w:pStyle w:val="af4"/>
        <w:numPr>
          <w:ilvl w:val="0"/>
          <w:numId w:val="87"/>
        </w:numPr>
        <w:tabs>
          <w:tab w:val="left" w:pos="426"/>
          <w:tab w:val="left" w:pos="1080"/>
          <w:tab w:val="num" w:pos="2340"/>
        </w:tabs>
        <w:autoSpaceDE/>
        <w:autoSpaceDN/>
        <w:adjustRightInd/>
        <w:spacing w:after="0"/>
        <w:ind w:left="0" w:firstLine="567"/>
        <w:rPr>
          <w:rFonts w:ascii="Times New Roman" w:hAnsi="Times New Roman" w:cs="Times New Roman"/>
          <w:sz w:val="24"/>
          <w:szCs w:val="24"/>
        </w:rPr>
      </w:pPr>
      <w:r w:rsidRPr="001C19A1">
        <w:rPr>
          <w:rFonts w:ascii="Times New Roman" w:hAnsi="Times New Roman" w:cs="Times New Roman"/>
          <w:sz w:val="24"/>
          <w:szCs w:val="24"/>
        </w:rPr>
        <w:t>Причины Смуты и кризис административной власти.</w:t>
      </w:r>
    </w:p>
    <w:p w:rsidR="00CE21DC" w:rsidRPr="001C19A1" w:rsidRDefault="00CE21DC" w:rsidP="00CB69E0">
      <w:pPr>
        <w:numPr>
          <w:ilvl w:val="0"/>
          <w:numId w:val="87"/>
        </w:numPr>
        <w:tabs>
          <w:tab w:val="left" w:pos="426"/>
          <w:tab w:val="left" w:pos="1080"/>
          <w:tab w:val="num" w:pos="2340"/>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 xml:space="preserve">Государственное и региональное управление в России в </w:t>
      </w:r>
      <w:r w:rsidRPr="001C19A1">
        <w:rPr>
          <w:rFonts w:ascii="Times New Roman" w:hAnsi="Times New Roman" w:cs="Times New Roman"/>
          <w:sz w:val="24"/>
          <w:szCs w:val="24"/>
          <w:lang w:val="en-US"/>
        </w:rPr>
        <w:t>XVII</w:t>
      </w:r>
      <w:r w:rsidRPr="001C19A1">
        <w:rPr>
          <w:rFonts w:ascii="Times New Roman" w:hAnsi="Times New Roman" w:cs="Times New Roman"/>
          <w:sz w:val="24"/>
          <w:szCs w:val="24"/>
        </w:rPr>
        <w:t xml:space="preserve"> в. Укрепление самодержавия</w:t>
      </w:r>
    </w:p>
    <w:p w:rsidR="00CE21DC" w:rsidRPr="001C19A1" w:rsidRDefault="00CE21DC" w:rsidP="00CB69E0">
      <w:pPr>
        <w:pStyle w:val="af4"/>
        <w:numPr>
          <w:ilvl w:val="0"/>
          <w:numId w:val="87"/>
        </w:numPr>
        <w:tabs>
          <w:tab w:val="left" w:pos="426"/>
          <w:tab w:val="left" w:pos="1080"/>
          <w:tab w:val="num" w:pos="2340"/>
        </w:tabs>
        <w:autoSpaceDE/>
        <w:autoSpaceDN/>
        <w:adjustRightInd/>
        <w:spacing w:after="0"/>
        <w:ind w:left="0" w:firstLine="567"/>
        <w:rPr>
          <w:rFonts w:ascii="Times New Roman" w:hAnsi="Times New Roman" w:cs="Times New Roman"/>
          <w:sz w:val="24"/>
          <w:szCs w:val="24"/>
        </w:rPr>
      </w:pPr>
      <w:r w:rsidRPr="001C19A1">
        <w:rPr>
          <w:rFonts w:ascii="Times New Roman" w:hAnsi="Times New Roman" w:cs="Times New Roman"/>
          <w:sz w:val="24"/>
          <w:szCs w:val="24"/>
        </w:rPr>
        <w:t>Петровская реорганизация системы государственного управления. Интеграция России в западноевропейское государственно-правовое поле.</w:t>
      </w:r>
    </w:p>
    <w:p w:rsidR="00CE21DC" w:rsidRPr="001C19A1" w:rsidRDefault="00CE21DC" w:rsidP="00CB69E0">
      <w:pPr>
        <w:pStyle w:val="af4"/>
        <w:numPr>
          <w:ilvl w:val="0"/>
          <w:numId w:val="87"/>
        </w:numPr>
        <w:tabs>
          <w:tab w:val="left" w:pos="426"/>
          <w:tab w:val="left" w:pos="1080"/>
          <w:tab w:val="num" w:pos="2340"/>
        </w:tabs>
        <w:autoSpaceDE/>
        <w:autoSpaceDN/>
        <w:adjustRightInd/>
        <w:spacing w:after="0"/>
        <w:ind w:left="0" w:firstLine="567"/>
        <w:rPr>
          <w:rFonts w:ascii="Times New Roman" w:hAnsi="Times New Roman" w:cs="Times New Roman"/>
          <w:sz w:val="24"/>
          <w:szCs w:val="24"/>
        </w:rPr>
      </w:pPr>
      <w:r w:rsidRPr="001C19A1">
        <w:rPr>
          <w:rFonts w:ascii="Times New Roman" w:hAnsi="Times New Roman" w:cs="Times New Roman"/>
          <w:sz w:val="24"/>
          <w:szCs w:val="24"/>
        </w:rPr>
        <w:t xml:space="preserve">Административно-территориальные реформы </w:t>
      </w:r>
      <w:r w:rsidRPr="001C19A1">
        <w:rPr>
          <w:rFonts w:ascii="Times New Roman" w:hAnsi="Times New Roman" w:cs="Times New Roman"/>
          <w:sz w:val="24"/>
          <w:szCs w:val="24"/>
          <w:lang w:val="en-US"/>
        </w:rPr>
        <w:t>XVIII</w:t>
      </w:r>
      <w:r w:rsidRPr="001C19A1">
        <w:rPr>
          <w:rFonts w:ascii="Times New Roman" w:hAnsi="Times New Roman" w:cs="Times New Roman"/>
          <w:sz w:val="24"/>
          <w:szCs w:val="24"/>
        </w:rPr>
        <w:t xml:space="preserve"> в.</w:t>
      </w:r>
    </w:p>
    <w:p w:rsidR="00CE21DC" w:rsidRPr="001C19A1" w:rsidRDefault="00CE21DC" w:rsidP="00CB69E0">
      <w:pPr>
        <w:pStyle w:val="af4"/>
        <w:numPr>
          <w:ilvl w:val="0"/>
          <w:numId w:val="87"/>
        </w:numPr>
        <w:tabs>
          <w:tab w:val="left" w:pos="426"/>
          <w:tab w:val="left" w:pos="1080"/>
          <w:tab w:val="num" w:pos="2340"/>
        </w:tabs>
        <w:autoSpaceDE/>
        <w:autoSpaceDN/>
        <w:adjustRightInd/>
        <w:spacing w:after="0"/>
        <w:ind w:left="0" w:firstLine="567"/>
        <w:rPr>
          <w:rFonts w:ascii="Times New Roman" w:hAnsi="Times New Roman" w:cs="Times New Roman"/>
          <w:sz w:val="24"/>
          <w:szCs w:val="24"/>
        </w:rPr>
      </w:pPr>
      <w:r w:rsidRPr="001C19A1">
        <w:rPr>
          <w:rFonts w:ascii="Times New Roman" w:hAnsi="Times New Roman" w:cs="Times New Roman"/>
          <w:sz w:val="24"/>
          <w:szCs w:val="24"/>
        </w:rPr>
        <w:t xml:space="preserve">Модернизация органов местного управления в </w:t>
      </w:r>
      <w:r w:rsidRPr="001C19A1">
        <w:rPr>
          <w:rFonts w:ascii="Times New Roman" w:hAnsi="Times New Roman" w:cs="Times New Roman"/>
          <w:sz w:val="24"/>
          <w:szCs w:val="24"/>
          <w:lang w:val="en-US"/>
        </w:rPr>
        <w:t>XVIII</w:t>
      </w:r>
      <w:r w:rsidRPr="001C19A1">
        <w:rPr>
          <w:rFonts w:ascii="Times New Roman" w:hAnsi="Times New Roman" w:cs="Times New Roman"/>
          <w:sz w:val="24"/>
          <w:szCs w:val="24"/>
        </w:rPr>
        <w:t xml:space="preserve"> в.</w:t>
      </w:r>
    </w:p>
    <w:p w:rsidR="00CE21DC" w:rsidRPr="001C19A1" w:rsidRDefault="00CE21DC" w:rsidP="00CB69E0">
      <w:pPr>
        <w:pStyle w:val="af4"/>
        <w:numPr>
          <w:ilvl w:val="0"/>
          <w:numId w:val="87"/>
        </w:numPr>
        <w:tabs>
          <w:tab w:val="left" w:pos="426"/>
          <w:tab w:val="left" w:pos="1080"/>
          <w:tab w:val="num" w:pos="2340"/>
        </w:tabs>
        <w:autoSpaceDE/>
        <w:autoSpaceDN/>
        <w:adjustRightInd/>
        <w:spacing w:after="0"/>
        <w:ind w:left="0" w:firstLine="567"/>
        <w:rPr>
          <w:rFonts w:ascii="Times New Roman" w:hAnsi="Times New Roman" w:cs="Times New Roman"/>
          <w:sz w:val="24"/>
          <w:szCs w:val="24"/>
        </w:rPr>
      </w:pPr>
      <w:r w:rsidRPr="001C19A1">
        <w:rPr>
          <w:rFonts w:ascii="Times New Roman" w:hAnsi="Times New Roman" w:cs="Times New Roman"/>
          <w:sz w:val="24"/>
          <w:szCs w:val="24"/>
        </w:rPr>
        <w:t>Провозглашение России империей. Особенности российского абсолютизма.</w:t>
      </w:r>
    </w:p>
    <w:p w:rsidR="00CE21DC" w:rsidRPr="001C19A1" w:rsidRDefault="00CE21DC" w:rsidP="00CB69E0">
      <w:pPr>
        <w:pStyle w:val="af4"/>
        <w:numPr>
          <w:ilvl w:val="0"/>
          <w:numId w:val="87"/>
        </w:numPr>
        <w:tabs>
          <w:tab w:val="left" w:pos="426"/>
          <w:tab w:val="left" w:pos="1080"/>
          <w:tab w:val="num" w:pos="2340"/>
        </w:tabs>
        <w:autoSpaceDE/>
        <w:autoSpaceDN/>
        <w:adjustRightInd/>
        <w:spacing w:after="0"/>
        <w:ind w:left="0" w:firstLine="567"/>
        <w:rPr>
          <w:rFonts w:ascii="Times New Roman" w:hAnsi="Times New Roman" w:cs="Times New Roman"/>
          <w:sz w:val="24"/>
          <w:szCs w:val="24"/>
        </w:rPr>
      </w:pPr>
      <w:r w:rsidRPr="001C19A1">
        <w:rPr>
          <w:rFonts w:ascii="Times New Roman" w:hAnsi="Times New Roman" w:cs="Times New Roman"/>
          <w:sz w:val="24"/>
          <w:szCs w:val="24"/>
        </w:rPr>
        <w:lastRenderedPageBreak/>
        <w:t>Управление в эпоху дворцовых переворотов (1725-1762гг.)</w:t>
      </w:r>
    </w:p>
    <w:p w:rsidR="00CE21DC" w:rsidRPr="001C19A1" w:rsidRDefault="00CE21DC" w:rsidP="00CB69E0">
      <w:pPr>
        <w:pStyle w:val="af4"/>
        <w:numPr>
          <w:ilvl w:val="0"/>
          <w:numId w:val="87"/>
        </w:numPr>
        <w:tabs>
          <w:tab w:val="left" w:pos="426"/>
          <w:tab w:val="left" w:pos="1080"/>
          <w:tab w:val="num" w:pos="2340"/>
        </w:tabs>
        <w:autoSpaceDE/>
        <w:autoSpaceDN/>
        <w:adjustRightInd/>
        <w:spacing w:after="0"/>
        <w:ind w:left="0" w:firstLine="567"/>
        <w:rPr>
          <w:rFonts w:ascii="Times New Roman" w:hAnsi="Times New Roman" w:cs="Times New Roman"/>
          <w:sz w:val="24"/>
          <w:szCs w:val="24"/>
        </w:rPr>
      </w:pPr>
      <w:r w:rsidRPr="001C19A1">
        <w:rPr>
          <w:rFonts w:ascii="Times New Roman" w:hAnsi="Times New Roman" w:cs="Times New Roman"/>
          <w:sz w:val="24"/>
          <w:szCs w:val="24"/>
        </w:rPr>
        <w:t xml:space="preserve">Преобразование системы государственного управления в эпоху «просвещенного» абсолютизма (вторая половина </w:t>
      </w:r>
      <w:r w:rsidRPr="001C19A1">
        <w:rPr>
          <w:rFonts w:ascii="Times New Roman" w:hAnsi="Times New Roman" w:cs="Times New Roman"/>
          <w:sz w:val="24"/>
          <w:szCs w:val="24"/>
          <w:lang w:val="en-US"/>
        </w:rPr>
        <w:t>XVIII</w:t>
      </w:r>
      <w:r w:rsidRPr="001C19A1">
        <w:rPr>
          <w:rFonts w:ascii="Times New Roman" w:hAnsi="Times New Roman" w:cs="Times New Roman"/>
          <w:sz w:val="24"/>
          <w:szCs w:val="24"/>
        </w:rPr>
        <w:t xml:space="preserve"> в.)</w:t>
      </w:r>
    </w:p>
    <w:p w:rsidR="00CE21DC" w:rsidRPr="001C19A1" w:rsidRDefault="00CE21DC" w:rsidP="00CB69E0">
      <w:pPr>
        <w:pStyle w:val="af4"/>
        <w:numPr>
          <w:ilvl w:val="0"/>
          <w:numId w:val="87"/>
        </w:numPr>
        <w:tabs>
          <w:tab w:val="left" w:pos="426"/>
          <w:tab w:val="left" w:pos="1080"/>
          <w:tab w:val="num" w:pos="2340"/>
        </w:tabs>
        <w:autoSpaceDE/>
        <w:autoSpaceDN/>
        <w:adjustRightInd/>
        <w:spacing w:after="0"/>
        <w:ind w:left="0" w:firstLine="567"/>
        <w:rPr>
          <w:rFonts w:ascii="Times New Roman" w:hAnsi="Times New Roman" w:cs="Times New Roman"/>
          <w:sz w:val="24"/>
          <w:szCs w:val="24"/>
        </w:rPr>
      </w:pPr>
      <w:r w:rsidRPr="001C19A1">
        <w:rPr>
          <w:rFonts w:ascii="Times New Roman" w:hAnsi="Times New Roman" w:cs="Times New Roman"/>
          <w:sz w:val="24"/>
          <w:szCs w:val="24"/>
        </w:rPr>
        <w:t xml:space="preserve">Изменения в центральных органах управления (Совет при высочайшем дворе, реформа Сената, Уложенная комиссия </w:t>
      </w:r>
      <w:smartTag w:uri="urn:schemas-microsoft-com:office:smarttags" w:element="metricconverter">
        <w:smartTagPr>
          <w:attr w:name="ProductID" w:val="1767 г"/>
        </w:smartTagPr>
        <w:r w:rsidRPr="001C19A1">
          <w:rPr>
            <w:rFonts w:ascii="Times New Roman" w:hAnsi="Times New Roman" w:cs="Times New Roman"/>
            <w:sz w:val="24"/>
            <w:szCs w:val="24"/>
          </w:rPr>
          <w:t>1767 г</w:t>
        </w:r>
      </w:smartTag>
      <w:r w:rsidRPr="001C19A1">
        <w:rPr>
          <w:rFonts w:ascii="Times New Roman" w:hAnsi="Times New Roman" w:cs="Times New Roman"/>
          <w:sz w:val="24"/>
          <w:szCs w:val="24"/>
        </w:rPr>
        <w:t>. и др.).</w:t>
      </w:r>
    </w:p>
    <w:p w:rsidR="00CE21DC" w:rsidRPr="001C19A1" w:rsidRDefault="00CE21DC" w:rsidP="00CB69E0">
      <w:pPr>
        <w:pStyle w:val="af4"/>
        <w:numPr>
          <w:ilvl w:val="0"/>
          <w:numId w:val="87"/>
        </w:numPr>
        <w:tabs>
          <w:tab w:val="left" w:pos="426"/>
          <w:tab w:val="left" w:pos="1080"/>
          <w:tab w:val="num" w:pos="2340"/>
        </w:tabs>
        <w:autoSpaceDE/>
        <w:autoSpaceDN/>
        <w:adjustRightInd/>
        <w:spacing w:after="0"/>
        <w:ind w:left="0" w:firstLine="567"/>
        <w:rPr>
          <w:rFonts w:ascii="Times New Roman" w:hAnsi="Times New Roman" w:cs="Times New Roman"/>
          <w:sz w:val="24"/>
          <w:szCs w:val="24"/>
        </w:rPr>
      </w:pPr>
      <w:r w:rsidRPr="001C19A1">
        <w:rPr>
          <w:rFonts w:ascii="Times New Roman" w:hAnsi="Times New Roman" w:cs="Times New Roman"/>
          <w:sz w:val="24"/>
          <w:szCs w:val="24"/>
        </w:rPr>
        <w:t xml:space="preserve">Губернская реформа </w:t>
      </w:r>
      <w:smartTag w:uri="urn:schemas-microsoft-com:office:smarttags" w:element="metricconverter">
        <w:smartTagPr>
          <w:attr w:name="ProductID" w:val="1775 г"/>
        </w:smartTagPr>
        <w:r w:rsidRPr="001C19A1">
          <w:rPr>
            <w:rFonts w:ascii="Times New Roman" w:hAnsi="Times New Roman" w:cs="Times New Roman"/>
            <w:sz w:val="24"/>
            <w:szCs w:val="24"/>
          </w:rPr>
          <w:t>1775 г</w:t>
        </w:r>
      </w:smartTag>
      <w:r w:rsidRPr="001C19A1">
        <w:rPr>
          <w:rFonts w:ascii="Times New Roman" w:hAnsi="Times New Roman" w:cs="Times New Roman"/>
          <w:sz w:val="24"/>
          <w:szCs w:val="24"/>
        </w:rPr>
        <w:t>. и совершенствование местной администрации.</w:t>
      </w:r>
    </w:p>
    <w:p w:rsidR="00CE21DC" w:rsidRPr="001C19A1" w:rsidRDefault="00CE21DC" w:rsidP="00CB69E0">
      <w:pPr>
        <w:pStyle w:val="af4"/>
        <w:numPr>
          <w:ilvl w:val="0"/>
          <w:numId w:val="87"/>
        </w:numPr>
        <w:tabs>
          <w:tab w:val="left" w:pos="426"/>
          <w:tab w:val="left" w:pos="1080"/>
          <w:tab w:val="num" w:pos="2340"/>
        </w:tabs>
        <w:autoSpaceDE/>
        <w:autoSpaceDN/>
        <w:adjustRightInd/>
        <w:spacing w:after="0"/>
        <w:ind w:left="0" w:firstLine="567"/>
        <w:rPr>
          <w:rFonts w:ascii="Times New Roman" w:hAnsi="Times New Roman" w:cs="Times New Roman"/>
          <w:sz w:val="24"/>
          <w:szCs w:val="24"/>
        </w:rPr>
      </w:pPr>
      <w:r w:rsidRPr="001C19A1">
        <w:rPr>
          <w:rFonts w:ascii="Times New Roman" w:hAnsi="Times New Roman" w:cs="Times New Roman"/>
          <w:sz w:val="24"/>
          <w:szCs w:val="24"/>
        </w:rPr>
        <w:t xml:space="preserve">Государственное и региональное управление в России в первой половине </w:t>
      </w:r>
      <w:r w:rsidRPr="001C19A1">
        <w:rPr>
          <w:rFonts w:ascii="Times New Roman" w:hAnsi="Times New Roman" w:cs="Times New Roman"/>
          <w:sz w:val="24"/>
          <w:szCs w:val="24"/>
          <w:lang w:val="en-US"/>
        </w:rPr>
        <w:t>XIX</w:t>
      </w:r>
      <w:r w:rsidRPr="001C19A1">
        <w:rPr>
          <w:rFonts w:ascii="Times New Roman" w:hAnsi="Times New Roman" w:cs="Times New Roman"/>
          <w:sz w:val="24"/>
          <w:szCs w:val="24"/>
        </w:rPr>
        <w:t xml:space="preserve"> в.</w:t>
      </w:r>
    </w:p>
    <w:p w:rsidR="00CE21DC" w:rsidRPr="001C19A1" w:rsidRDefault="00CE21DC" w:rsidP="00CB69E0">
      <w:pPr>
        <w:pStyle w:val="af4"/>
        <w:numPr>
          <w:ilvl w:val="0"/>
          <w:numId w:val="87"/>
        </w:numPr>
        <w:tabs>
          <w:tab w:val="left" w:pos="426"/>
          <w:tab w:val="left" w:pos="1080"/>
          <w:tab w:val="num" w:pos="2340"/>
        </w:tabs>
        <w:autoSpaceDE/>
        <w:autoSpaceDN/>
        <w:adjustRightInd/>
        <w:spacing w:after="0"/>
        <w:ind w:left="0" w:firstLine="567"/>
        <w:rPr>
          <w:rFonts w:ascii="Times New Roman" w:hAnsi="Times New Roman" w:cs="Times New Roman"/>
          <w:sz w:val="24"/>
          <w:szCs w:val="24"/>
        </w:rPr>
      </w:pPr>
      <w:r w:rsidRPr="001C19A1">
        <w:rPr>
          <w:rFonts w:ascii="Times New Roman" w:hAnsi="Times New Roman" w:cs="Times New Roman"/>
          <w:sz w:val="24"/>
          <w:szCs w:val="24"/>
        </w:rPr>
        <w:t xml:space="preserve">Реорганизация высшего государственного управления (Государственный Совет, министерства, Комитет министров) в </w:t>
      </w:r>
      <w:r w:rsidRPr="001C19A1">
        <w:rPr>
          <w:rFonts w:ascii="Times New Roman" w:hAnsi="Times New Roman" w:cs="Times New Roman"/>
          <w:sz w:val="24"/>
          <w:szCs w:val="24"/>
          <w:lang w:val="en-US"/>
        </w:rPr>
        <w:t>XIX</w:t>
      </w:r>
      <w:r w:rsidRPr="001C19A1">
        <w:rPr>
          <w:rFonts w:ascii="Times New Roman" w:hAnsi="Times New Roman" w:cs="Times New Roman"/>
          <w:sz w:val="24"/>
          <w:szCs w:val="24"/>
        </w:rPr>
        <w:t xml:space="preserve"> в.</w:t>
      </w:r>
    </w:p>
    <w:p w:rsidR="00CE21DC" w:rsidRPr="001C19A1" w:rsidRDefault="00CE21DC" w:rsidP="00CB69E0">
      <w:pPr>
        <w:numPr>
          <w:ilvl w:val="0"/>
          <w:numId w:val="87"/>
        </w:numPr>
        <w:tabs>
          <w:tab w:val="left" w:pos="426"/>
          <w:tab w:val="left" w:pos="1080"/>
          <w:tab w:val="num" w:pos="2340"/>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Государственный Совет и его полномочия (</w:t>
      </w:r>
      <w:r w:rsidRPr="001C19A1">
        <w:rPr>
          <w:rFonts w:ascii="Times New Roman" w:hAnsi="Times New Roman" w:cs="Times New Roman"/>
          <w:sz w:val="24"/>
          <w:szCs w:val="24"/>
          <w:lang w:val="en-US"/>
        </w:rPr>
        <w:t>XIX</w:t>
      </w:r>
      <w:r w:rsidRPr="001C19A1">
        <w:rPr>
          <w:rFonts w:ascii="Times New Roman" w:hAnsi="Times New Roman" w:cs="Times New Roman"/>
          <w:sz w:val="24"/>
          <w:szCs w:val="24"/>
        </w:rPr>
        <w:t>-</w:t>
      </w:r>
      <w:r w:rsidRPr="001C19A1">
        <w:rPr>
          <w:rFonts w:ascii="Times New Roman" w:hAnsi="Times New Roman" w:cs="Times New Roman"/>
          <w:sz w:val="24"/>
          <w:szCs w:val="24"/>
          <w:lang w:val="en-US"/>
        </w:rPr>
        <w:t>XX</w:t>
      </w:r>
      <w:r w:rsidRPr="001C19A1">
        <w:rPr>
          <w:rFonts w:ascii="Times New Roman" w:hAnsi="Times New Roman" w:cs="Times New Roman"/>
          <w:sz w:val="24"/>
          <w:szCs w:val="24"/>
        </w:rPr>
        <w:t xml:space="preserve"> вв.)</w:t>
      </w:r>
    </w:p>
    <w:p w:rsidR="00CE21DC" w:rsidRPr="001C19A1" w:rsidRDefault="00CE21DC" w:rsidP="00CB69E0">
      <w:pPr>
        <w:numPr>
          <w:ilvl w:val="0"/>
          <w:numId w:val="87"/>
        </w:numPr>
        <w:tabs>
          <w:tab w:val="left" w:pos="426"/>
          <w:tab w:val="left" w:pos="1080"/>
          <w:tab w:val="num" w:pos="2340"/>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 xml:space="preserve">Формирование и развитие министерской системы управления в </w:t>
      </w:r>
      <w:r w:rsidRPr="001C19A1">
        <w:rPr>
          <w:rFonts w:ascii="Times New Roman" w:hAnsi="Times New Roman" w:cs="Times New Roman"/>
          <w:sz w:val="24"/>
          <w:szCs w:val="24"/>
          <w:lang w:val="en-US"/>
        </w:rPr>
        <w:t>XIX</w:t>
      </w:r>
      <w:r w:rsidRPr="001C19A1">
        <w:rPr>
          <w:rFonts w:ascii="Times New Roman" w:hAnsi="Times New Roman" w:cs="Times New Roman"/>
          <w:sz w:val="24"/>
          <w:szCs w:val="24"/>
        </w:rPr>
        <w:t xml:space="preserve"> веке.</w:t>
      </w:r>
    </w:p>
    <w:p w:rsidR="00CE21DC" w:rsidRPr="001C19A1" w:rsidRDefault="00CE21DC" w:rsidP="00CB69E0">
      <w:pPr>
        <w:numPr>
          <w:ilvl w:val="0"/>
          <w:numId w:val="87"/>
        </w:numPr>
        <w:tabs>
          <w:tab w:val="left" w:pos="426"/>
          <w:tab w:val="left" w:pos="1080"/>
          <w:tab w:val="num" w:pos="2340"/>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Великая крестьянская реформа и либерализация государственного управления.</w:t>
      </w:r>
    </w:p>
    <w:p w:rsidR="00CE21DC" w:rsidRPr="001C19A1" w:rsidRDefault="00CE21DC" w:rsidP="00CB69E0">
      <w:pPr>
        <w:numPr>
          <w:ilvl w:val="0"/>
          <w:numId w:val="87"/>
        </w:numPr>
        <w:tabs>
          <w:tab w:val="left" w:pos="426"/>
          <w:tab w:val="left" w:pos="1080"/>
          <w:tab w:val="num" w:pos="2340"/>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 xml:space="preserve">Чинопроизводство и государственная служба в </w:t>
      </w:r>
      <w:r w:rsidRPr="001C19A1">
        <w:rPr>
          <w:rFonts w:ascii="Times New Roman" w:hAnsi="Times New Roman" w:cs="Times New Roman"/>
          <w:sz w:val="24"/>
          <w:szCs w:val="24"/>
          <w:lang w:val="en-US"/>
        </w:rPr>
        <w:t>XIX</w:t>
      </w:r>
      <w:r w:rsidRPr="001C19A1">
        <w:rPr>
          <w:rFonts w:ascii="Times New Roman" w:hAnsi="Times New Roman" w:cs="Times New Roman"/>
          <w:sz w:val="24"/>
          <w:szCs w:val="24"/>
        </w:rPr>
        <w:t xml:space="preserve"> веке.</w:t>
      </w:r>
    </w:p>
    <w:p w:rsidR="00CE21DC" w:rsidRPr="001C19A1" w:rsidRDefault="00CE21DC" w:rsidP="00CB69E0">
      <w:pPr>
        <w:numPr>
          <w:ilvl w:val="0"/>
          <w:numId w:val="87"/>
        </w:numPr>
        <w:tabs>
          <w:tab w:val="left" w:pos="426"/>
          <w:tab w:val="left" w:pos="1080"/>
          <w:tab w:val="num" w:pos="2340"/>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 xml:space="preserve">Конституционные проекты декабристов в </w:t>
      </w:r>
      <w:r w:rsidRPr="001C19A1">
        <w:rPr>
          <w:rFonts w:ascii="Times New Roman" w:hAnsi="Times New Roman" w:cs="Times New Roman"/>
          <w:sz w:val="24"/>
          <w:szCs w:val="24"/>
          <w:lang w:val="en-US"/>
        </w:rPr>
        <w:t>XIX</w:t>
      </w:r>
      <w:r w:rsidRPr="001C19A1">
        <w:rPr>
          <w:rFonts w:ascii="Times New Roman" w:hAnsi="Times New Roman" w:cs="Times New Roman"/>
          <w:sz w:val="24"/>
          <w:szCs w:val="24"/>
        </w:rPr>
        <w:t xml:space="preserve"> веке.</w:t>
      </w:r>
    </w:p>
    <w:p w:rsidR="00CE21DC" w:rsidRPr="001C19A1" w:rsidRDefault="00CE21DC" w:rsidP="00CB69E0">
      <w:pPr>
        <w:numPr>
          <w:ilvl w:val="0"/>
          <w:numId w:val="87"/>
        </w:numPr>
        <w:tabs>
          <w:tab w:val="left" w:pos="426"/>
          <w:tab w:val="left" w:pos="1080"/>
          <w:tab w:val="num" w:pos="2340"/>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Деятельность М.М. Сперанского и его программы по рационализации государственного управления в целом. Концепция разделения власти на законодательную, исполнительную и судебную.</w:t>
      </w:r>
    </w:p>
    <w:p w:rsidR="00CE21DC" w:rsidRPr="001C19A1" w:rsidRDefault="00CE21DC" w:rsidP="00CB69E0">
      <w:pPr>
        <w:numPr>
          <w:ilvl w:val="0"/>
          <w:numId w:val="87"/>
        </w:numPr>
        <w:tabs>
          <w:tab w:val="left" w:pos="426"/>
          <w:tab w:val="left" w:pos="1080"/>
          <w:tab w:val="num" w:pos="2340"/>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Полное собрание законов Российской Империи как основной источник по истории государственного и муниципального управления.</w:t>
      </w:r>
    </w:p>
    <w:p w:rsidR="00CE21DC" w:rsidRPr="001C19A1" w:rsidRDefault="00CE21DC" w:rsidP="00CB69E0">
      <w:pPr>
        <w:numPr>
          <w:ilvl w:val="0"/>
          <w:numId w:val="87"/>
        </w:numPr>
        <w:tabs>
          <w:tab w:val="left" w:pos="426"/>
          <w:tab w:val="left" w:pos="1080"/>
          <w:tab w:val="num" w:pos="2340"/>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 xml:space="preserve">Начало российского парламентаризма. Государственная дума в начале </w:t>
      </w:r>
      <w:r w:rsidRPr="001C19A1">
        <w:rPr>
          <w:rFonts w:ascii="Times New Roman" w:hAnsi="Times New Roman" w:cs="Times New Roman"/>
          <w:sz w:val="24"/>
          <w:szCs w:val="24"/>
          <w:lang w:val="en-US"/>
        </w:rPr>
        <w:t>XX</w:t>
      </w:r>
      <w:r w:rsidRPr="001C19A1">
        <w:rPr>
          <w:rFonts w:ascii="Times New Roman" w:hAnsi="Times New Roman" w:cs="Times New Roman"/>
          <w:sz w:val="24"/>
          <w:szCs w:val="24"/>
        </w:rPr>
        <w:t xml:space="preserve"> в.</w:t>
      </w:r>
    </w:p>
    <w:p w:rsidR="00CE21DC" w:rsidRPr="001C19A1" w:rsidRDefault="00CE21DC" w:rsidP="00CB69E0">
      <w:pPr>
        <w:numPr>
          <w:ilvl w:val="0"/>
          <w:numId w:val="87"/>
        </w:numPr>
        <w:tabs>
          <w:tab w:val="left" w:pos="426"/>
          <w:tab w:val="left" w:pos="1080"/>
          <w:tab w:val="num" w:pos="2340"/>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 xml:space="preserve">Либеральная модель реформирования государственного управления в начале </w:t>
      </w:r>
      <w:r w:rsidRPr="001C19A1">
        <w:rPr>
          <w:rFonts w:ascii="Times New Roman" w:hAnsi="Times New Roman" w:cs="Times New Roman"/>
          <w:sz w:val="24"/>
          <w:szCs w:val="24"/>
          <w:lang w:val="en-US"/>
        </w:rPr>
        <w:t>XX</w:t>
      </w:r>
      <w:r w:rsidRPr="001C19A1">
        <w:rPr>
          <w:rFonts w:ascii="Times New Roman" w:hAnsi="Times New Roman" w:cs="Times New Roman"/>
          <w:sz w:val="24"/>
          <w:szCs w:val="24"/>
        </w:rPr>
        <w:t xml:space="preserve"> в.</w:t>
      </w:r>
    </w:p>
    <w:p w:rsidR="00CE21DC" w:rsidRPr="001C19A1" w:rsidRDefault="00CE21DC" w:rsidP="00CB69E0">
      <w:pPr>
        <w:numPr>
          <w:ilvl w:val="0"/>
          <w:numId w:val="87"/>
        </w:numPr>
        <w:tabs>
          <w:tab w:val="left" w:pos="0"/>
          <w:tab w:val="left" w:pos="426"/>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 xml:space="preserve">Революционная модель государственного устройства в начале </w:t>
      </w:r>
      <w:r w:rsidRPr="001C19A1">
        <w:rPr>
          <w:rFonts w:ascii="Times New Roman" w:hAnsi="Times New Roman" w:cs="Times New Roman"/>
          <w:sz w:val="24"/>
          <w:szCs w:val="24"/>
          <w:lang w:val="en-US"/>
        </w:rPr>
        <w:t>XX</w:t>
      </w:r>
      <w:r w:rsidRPr="001C19A1">
        <w:rPr>
          <w:rFonts w:ascii="Times New Roman" w:hAnsi="Times New Roman" w:cs="Times New Roman"/>
          <w:sz w:val="24"/>
          <w:szCs w:val="24"/>
        </w:rPr>
        <w:t xml:space="preserve"> в. (по программам  РСДРП, ПСР).</w:t>
      </w:r>
    </w:p>
    <w:p w:rsidR="00CE21DC" w:rsidRPr="001C19A1" w:rsidRDefault="00CE21DC" w:rsidP="00CB69E0">
      <w:pPr>
        <w:numPr>
          <w:ilvl w:val="0"/>
          <w:numId w:val="87"/>
        </w:numPr>
        <w:tabs>
          <w:tab w:val="left" w:pos="426"/>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 xml:space="preserve">Консервативная модель государственного устройства (по программам монархических организаций начала </w:t>
      </w:r>
      <w:r w:rsidRPr="001C19A1">
        <w:rPr>
          <w:rFonts w:ascii="Times New Roman" w:hAnsi="Times New Roman" w:cs="Times New Roman"/>
          <w:sz w:val="24"/>
          <w:szCs w:val="24"/>
          <w:lang w:val="en-US"/>
        </w:rPr>
        <w:t>XX</w:t>
      </w:r>
      <w:r w:rsidRPr="001C19A1">
        <w:rPr>
          <w:rFonts w:ascii="Times New Roman" w:hAnsi="Times New Roman" w:cs="Times New Roman"/>
          <w:sz w:val="24"/>
          <w:szCs w:val="24"/>
        </w:rPr>
        <w:t xml:space="preserve"> в.).</w:t>
      </w:r>
    </w:p>
    <w:p w:rsidR="00CE21DC" w:rsidRPr="001C19A1" w:rsidRDefault="00CE21DC" w:rsidP="00CB69E0">
      <w:pPr>
        <w:numPr>
          <w:ilvl w:val="0"/>
          <w:numId w:val="87"/>
        </w:numPr>
        <w:tabs>
          <w:tab w:val="left" w:pos="426"/>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Изменения в государственном управлении в годы Первой мировой войны.</w:t>
      </w:r>
    </w:p>
    <w:p w:rsidR="00CE21DC" w:rsidRPr="001C19A1" w:rsidRDefault="00CE21DC" w:rsidP="00CB69E0">
      <w:pPr>
        <w:numPr>
          <w:ilvl w:val="0"/>
          <w:numId w:val="87"/>
        </w:numPr>
        <w:tabs>
          <w:tab w:val="left" w:pos="426"/>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Временное правительство: реформа государственного управления.</w:t>
      </w:r>
    </w:p>
    <w:p w:rsidR="00CE21DC" w:rsidRPr="001C19A1" w:rsidRDefault="00CE21DC" w:rsidP="00CB69E0">
      <w:pPr>
        <w:numPr>
          <w:ilvl w:val="0"/>
          <w:numId w:val="87"/>
        </w:numPr>
        <w:tabs>
          <w:tab w:val="left" w:pos="426"/>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Октябрьская революция. Становление и развитие советского государственного управления.</w:t>
      </w:r>
    </w:p>
    <w:p w:rsidR="00CE21DC" w:rsidRPr="001C19A1" w:rsidRDefault="00CE21DC" w:rsidP="00CB69E0">
      <w:pPr>
        <w:numPr>
          <w:ilvl w:val="0"/>
          <w:numId w:val="87"/>
        </w:numPr>
        <w:tabs>
          <w:tab w:val="left" w:pos="426"/>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Совет народных комиссаров (1917-1937 гг.) и его функциональная деятельность.</w:t>
      </w:r>
    </w:p>
    <w:p w:rsidR="00CE21DC" w:rsidRPr="001C19A1" w:rsidRDefault="00CE21DC" w:rsidP="00CB69E0">
      <w:pPr>
        <w:pStyle w:val="af4"/>
        <w:numPr>
          <w:ilvl w:val="0"/>
          <w:numId w:val="87"/>
        </w:numPr>
        <w:tabs>
          <w:tab w:val="left" w:pos="426"/>
        </w:tabs>
        <w:autoSpaceDE/>
        <w:autoSpaceDN/>
        <w:adjustRightInd/>
        <w:spacing w:after="0"/>
        <w:ind w:left="0" w:firstLine="567"/>
        <w:rPr>
          <w:rFonts w:ascii="Times New Roman" w:hAnsi="Times New Roman" w:cs="Times New Roman"/>
          <w:b/>
          <w:sz w:val="24"/>
          <w:szCs w:val="24"/>
        </w:rPr>
      </w:pPr>
      <w:r w:rsidRPr="001C19A1">
        <w:rPr>
          <w:rFonts w:ascii="Times New Roman" w:hAnsi="Times New Roman" w:cs="Times New Roman"/>
          <w:sz w:val="24"/>
          <w:szCs w:val="24"/>
        </w:rPr>
        <w:t>Конституция РСФСР и СССР (1918, 1924) о функциях Советского государства.</w:t>
      </w:r>
    </w:p>
    <w:p w:rsidR="00CE21DC" w:rsidRPr="001C19A1" w:rsidRDefault="00CE21DC" w:rsidP="00CB69E0">
      <w:pPr>
        <w:numPr>
          <w:ilvl w:val="0"/>
          <w:numId w:val="87"/>
        </w:numPr>
        <w:tabs>
          <w:tab w:val="left" w:pos="426"/>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Государственный аппарат в период Великой Отечественной войны. Чрезвычайные органы управления.</w:t>
      </w:r>
    </w:p>
    <w:p w:rsidR="00CE21DC" w:rsidRPr="001C19A1" w:rsidRDefault="00CE21DC" w:rsidP="00CB69E0">
      <w:pPr>
        <w:pStyle w:val="af4"/>
        <w:numPr>
          <w:ilvl w:val="0"/>
          <w:numId w:val="87"/>
        </w:numPr>
        <w:tabs>
          <w:tab w:val="left" w:pos="426"/>
        </w:tabs>
        <w:autoSpaceDE/>
        <w:autoSpaceDN/>
        <w:adjustRightInd/>
        <w:spacing w:after="0"/>
        <w:ind w:left="0" w:firstLine="567"/>
        <w:rPr>
          <w:rFonts w:ascii="Times New Roman" w:hAnsi="Times New Roman" w:cs="Times New Roman"/>
          <w:sz w:val="24"/>
          <w:szCs w:val="24"/>
        </w:rPr>
      </w:pPr>
      <w:r w:rsidRPr="001C19A1">
        <w:rPr>
          <w:rFonts w:ascii="Times New Roman" w:hAnsi="Times New Roman" w:cs="Times New Roman"/>
          <w:sz w:val="24"/>
          <w:szCs w:val="24"/>
        </w:rPr>
        <w:t>Развитие советской государственной системы в 1945-1955 гг. реорганизация государственного аппарата.</w:t>
      </w:r>
    </w:p>
    <w:p w:rsidR="00CE21DC" w:rsidRPr="001C19A1" w:rsidRDefault="00CE21DC" w:rsidP="00CB69E0">
      <w:pPr>
        <w:numPr>
          <w:ilvl w:val="0"/>
          <w:numId w:val="87"/>
        </w:numPr>
        <w:tabs>
          <w:tab w:val="left" w:pos="426"/>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Советское государство и управление в период «оттепели» (середина 50-х – середина 60-х гг.).</w:t>
      </w:r>
    </w:p>
    <w:p w:rsidR="00CE21DC" w:rsidRPr="001C19A1" w:rsidRDefault="00CE21DC" w:rsidP="00CB69E0">
      <w:pPr>
        <w:numPr>
          <w:ilvl w:val="0"/>
          <w:numId w:val="87"/>
        </w:numPr>
        <w:tabs>
          <w:tab w:val="left" w:pos="426"/>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 xml:space="preserve">Конституция СССР </w:t>
      </w:r>
      <w:smartTag w:uri="urn:schemas-microsoft-com:office:smarttags" w:element="metricconverter">
        <w:smartTagPr>
          <w:attr w:name="ProductID" w:val="1977 г"/>
        </w:smartTagPr>
        <w:r w:rsidRPr="001C19A1">
          <w:rPr>
            <w:rFonts w:ascii="Times New Roman" w:hAnsi="Times New Roman" w:cs="Times New Roman"/>
            <w:sz w:val="24"/>
            <w:szCs w:val="24"/>
          </w:rPr>
          <w:t>1977 г</w:t>
        </w:r>
      </w:smartTag>
      <w:r w:rsidRPr="001C19A1">
        <w:rPr>
          <w:rFonts w:ascii="Times New Roman" w:hAnsi="Times New Roman" w:cs="Times New Roman"/>
          <w:sz w:val="24"/>
          <w:szCs w:val="24"/>
        </w:rPr>
        <w:t>. Нарастание кризисных явлений в управлении государством.</w:t>
      </w:r>
    </w:p>
    <w:p w:rsidR="00CE21DC" w:rsidRPr="001C19A1" w:rsidRDefault="00CE21DC" w:rsidP="00CB69E0">
      <w:pPr>
        <w:pStyle w:val="21"/>
        <w:numPr>
          <w:ilvl w:val="0"/>
          <w:numId w:val="87"/>
        </w:numPr>
        <w:tabs>
          <w:tab w:val="left" w:pos="426"/>
        </w:tabs>
        <w:autoSpaceDE/>
        <w:autoSpaceDN/>
        <w:adjustRightInd/>
        <w:spacing w:after="0" w:line="240" w:lineRule="auto"/>
        <w:ind w:left="0" w:firstLine="567"/>
        <w:rPr>
          <w:rFonts w:ascii="Times New Roman" w:hAnsi="Times New Roman" w:cs="Times New Roman"/>
          <w:sz w:val="24"/>
          <w:szCs w:val="24"/>
        </w:rPr>
      </w:pPr>
      <w:r w:rsidRPr="001C19A1">
        <w:rPr>
          <w:rFonts w:ascii="Times New Roman" w:hAnsi="Times New Roman" w:cs="Times New Roman"/>
          <w:sz w:val="24"/>
          <w:szCs w:val="24"/>
        </w:rPr>
        <w:t>Реорганизация управленческого аппарата в период «перестройки» (1985-1991 гг.)</w:t>
      </w:r>
    </w:p>
    <w:p w:rsidR="00CE21DC" w:rsidRPr="001C19A1" w:rsidRDefault="00CE21DC" w:rsidP="00CB69E0">
      <w:pPr>
        <w:pStyle w:val="21"/>
        <w:numPr>
          <w:ilvl w:val="0"/>
          <w:numId w:val="87"/>
        </w:numPr>
        <w:tabs>
          <w:tab w:val="left" w:pos="426"/>
        </w:tabs>
        <w:autoSpaceDE/>
        <w:autoSpaceDN/>
        <w:adjustRightInd/>
        <w:spacing w:after="0" w:line="240" w:lineRule="auto"/>
        <w:ind w:left="0" w:firstLine="567"/>
        <w:rPr>
          <w:rFonts w:ascii="Times New Roman" w:hAnsi="Times New Roman" w:cs="Times New Roman"/>
          <w:sz w:val="24"/>
          <w:szCs w:val="24"/>
        </w:rPr>
      </w:pPr>
      <w:r w:rsidRPr="001C19A1">
        <w:rPr>
          <w:rFonts w:ascii="Times New Roman" w:hAnsi="Times New Roman" w:cs="Times New Roman"/>
          <w:sz w:val="24"/>
          <w:szCs w:val="24"/>
        </w:rPr>
        <w:t>Становление системы государственного и местного управления в Российской Федерации в 1990-е гг.</w:t>
      </w:r>
    </w:p>
    <w:p w:rsidR="00CE21DC" w:rsidRPr="001C19A1" w:rsidRDefault="00CE21DC" w:rsidP="00CB69E0">
      <w:pPr>
        <w:numPr>
          <w:ilvl w:val="0"/>
          <w:numId w:val="87"/>
        </w:numPr>
        <w:tabs>
          <w:tab w:val="left" w:pos="426"/>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Перестройка государственно-политической системы России. Конституция РФ.</w:t>
      </w:r>
    </w:p>
    <w:p w:rsidR="00CE21DC" w:rsidRPr="001C19A1" w:rsidRDefault="00CE21DC" w:rsidP="00CB69E0">
      <w:pPr>
        <w:numPr>
          <w:ilvl w:val="0"/>
          <w:numId w:val="87"/>
        </w:numPr>
        <w:tabs>
          <w:tab w:val="left" w:pos="426"/>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t>Министерства РФ и их полномочия. Основы государственной службы в РФ.</w:t>
      </w:r>
    </w:p>
    <w:p w:rsidR="00CE21DC" w:rsidRPr="001C19A1" w:rsidRDefault="00CE21DC" w:rsidP="00CB69E0">
      <w:pPr>
        <w:numPr>
          <w:ilvl w:val="0"/>
          <w:numId w:val="87"/>
        </w:numPr>
        <w:tabs>
          <w:tab w:val="left" w:pos="426"/>
        </w:tabs>
        <w:ind w:left="0" w:firstLine="567"/>
        <w:jc w:val="both"/>
        <w:rPr>
          <w:rFonts w:ascii="Times New Roman" w:hAnsi="Times New Roman" w:cs="Times New Roman"/>
          <w:sz w:val="24"/>
          <w:szCs w:val="24"/>
        </w:rPr>
      </w:pPr>
      <w:r w:rsidRPr="001C19A1">
        <w:rPr>
          <w:rFonts w:ascii="Times New Roman" w:hAnsi="Times New Roman" w:cs="Times New Roman"/>
          <w:sz w:val="24"/>
          <w:szCs w:val="24"/>
        </w:rPr>
        <w:lastRenderedPageBreak/>
        <w:t>Административно-территориальное управление в России. Создание федеральных округов и централизация управления.</w:t>
      </w:r>
    </w:p>
    <w:p w:rsidR="00156757" w:rsidRDefault="00156757" w:rsidP="0025315E">
      <w:pPr>
        <w:tabs>
          <w:tab w:val="left" w:pos="0"/>
        </w:tabs>
        <w:jc w:val="both"/>
        <w:rPr>
          <w:rFonts w:ascii="Times New Roman" w:hAnsi="Times New Roman" w:cs="Times New Roman"/>
          <w:b/>
          <w:sz w:val="24"/>
          <w:szCs w:val="24"/>
          <w:highlight w:val="yellow"/>
          <w:lang w:eastAsia="en-US"/>
        </w:rPr>
      </w:pPr>
    </w:p>
    <w:p w:rsidR="00156757" w:rsidRPr="001C19A1" w:rsidRDefault="00156757" w:rsidP="00CB69E0">
      <w:pPr>
        <w:pStyle w:val="af"/>
        <w:numPr>
          <w:ilvl w:val="2"/>
          <w:numId w:val="90"/>
        </w:numPr>
        <w:tabs>
          <w:tab w:val="left" w:pos="500"/>
        </w:tabs>
        <w:ind w:left="0" w:right="-30" w:firstLine="48"/>
        <w:jc w:val="center"/>
        <w:rPr>
          <w:rFonts w:ascii="Times New Roman" w:hAnsi="Times New Roman"/>
          <w:b/>
          <w:sz w:val="24"/>
          <w:szCs w:val="24"/>
          <w:lang w:eastAsia="ko-KR"/>
        </w:rPr>
      </w:pPr>
      <w:r w:rsidRPr="001C19A1">
        <w:rPr>
          <w:rFonts w:ascii="Times New Roman" w:hAnsi="Times New Roman"/>
          <w:b/>
          <w:sz w:val="24"/>
          <w:szCs w:val="24"/>
          <w:lang w:eastAsia="ko-KR"/>
        </w:rPr>
        <w:t>Темы эссе</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Русское государство в трудах Н.М. Карамзина</w:t>
      </w:r>
      <w:r w:rsidR="00CB69E0">
        <w:rPr>
          <w:rFonts w:ascii="Times New Roman" w:eastAsia="Calibri" w:hAnsi="Times New Roman"/>
          <w:sz w:val="24"/>
          <w:szCs w:val="24"/>
        </w:rPr>
        <w:t>. "Государственная школа" (А.Д.</w:t>
      </w:r>
      <w:r w:rsidRPr="00D171D1">
        <w:rPr>
          <w:rFonts w:ascii="Times New Roman" w:eastAsia="Calibri" w:hAnsi="Times New Roman"/>
          <w:sz w:val="24"/>
          <w:szCs w:val="24"/>
        </w:rPr>
        <w:t xml:space="preserve">Градовский, З.К. Чичерин, С.М. Соловьев). </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 xml:space="preserve">Идеи правового государства в государственно-правовой мысли дореволюционной России (А.С. Алексеев. Б.М. Гессен. Н.М., Коркунов и др.) </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Вопросы российской государственности в руках советских историков (Н.П. Ерошкин, П.А. Зайончковский, Н.И. Павленко, С.М. Троицкий, С.Б. Мироненко, Е.Д. Черменский, К.Ф. Шацилло, С.О. Шмидт и др.)</w:t>
      </w:r>
    </w:p>
    <w:p w:rsidR="00CE21DC" w:rsidRPr="00D171D1" w:rsidRDefault="00CE21DC" w:rsidP="00CB69E0">
      <w:pPr>
        <w:pStyle w:val="af"/>
        <w:numPr>
          <w:ilvl w:val="0"/>
          <w:numId w:val="88"/>
        </w:numPr>
        <w:ind w:left="0" w:firstLine="567"/>
        <w:jc w:val="both"/>
        <w:rPr>
          <w:rFonts w:ascii="Times New Roman" w:hAnsi="Times New Roman"/>
          <w:sz w:val="24"/>
          <w:szCs w:val="24"/>
        </w:rPr>
      </w:pPr>
      <w:r w:rsidRPr="00D171D1">
        <w:rPr>
          <w:rFonts w:ascii="Times New Roman" w:eastAsia="Calibri" w:hAnsi="Times New Roman"/>
          <w:sz w:val="24"/>
          <w:szCs w:val="24"/>
        </w:rPr>
        <w:t>Изучение отдельных государственных учреждений во второй половине XIX - начале XX вв., в советское время и в современный период.</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 xml:space="preserve">Местное управление в Московском княжестве: уезд, волости, станы, наместники и волостели. </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 xml:space="preserve">Система "кормлений". </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Суд в Древней Руси.</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 xml:space="preserve">Возвышение Московского княжества. </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 xml:space="preserve">Феодальная монархия и феодальная республика. </w:t>
      </w:r>
    </w:p>
    <w:p w:rsidR="00CE21DC" w:rsidRPr="00D171D1" w:rsidRDefault="00CE21DC" w:rsidP="00CB69E0">
      <w:pPr>
        <w:pStyle w:val="af"/>
        <w:numPr>
          <w:ilvl w:val="0"/>
          <w:numId w:val="88"/>
        </w:numPr>
        <w:ind w:left="0" w:firstLine="567"/>
        <w:jc w:val="both"/>
        <w:rPr>
          <w:rFonts w:ascii="Times New Roman" w:hAnsi="Times New Roman"/>
          <w:sz w:val="24"/>
          <w:szCs w:val="24"/>
        </w:rPr>
      </w:pPr>
      <w:r w:rsidRPr="00D171D1">
        <w:rPr>
          <w:rFonts w:ascii="Times New Roman" w:hAnsi="Times New Roman"/>
          <w:sz w:val="24"/>
          <w:szCs w:val="24"/>
        </w:rPr>
        <w:t xml:space="preserve">Смута и кризис политической власти. </w:t>
      </w:r>
    </w:p>
    <w:p w:rsidR="00CE21DC" w:rsidRPr="00D171D1" w:rsidRDefault="00CE21DC" w:rsidP="00CB69E0">
      <w:pPr>
        <w:pStyle w:val="af"/>
        <w:numPr>
          <w:ilvl w:val="0"/>
          <w:numId w:val="88"/>
        </w:numPr>
        <w:ind w:left="0" w:firstLine="567"/>
        <w:jc w:val="both"/>
        <w:rPr>
          <w:rFonts w:ascii="Times New Roman" w:hAnsi="Times New Roman"/>
          <w:sz w:val="24"/>
          <w:szCs w:val="24"/>
        </w:rPr>
      </w:pPr>
      <w:r w:rsidRPr="00D171D1">
        <w:rPr>
          <w:rFonts w:ascii="Times New Roman" w:hAnsi="Times New Roman"/>
          <w:sz w:val="24"/>
          <w:szCs w:val="24"/>
        </w:rPr>
        <w:t xml:space="preserve">Высшие органы государства в </w:t>
      </w:r>
      <w:r w:rsidRPr="00D171D1">
        <w:rPr>
          <w:rFonts w:ascii="Times New Roman" w:hAnsi="Times New Roman"/>
          <w:sz w:val="24"/>
          <w:szCs w:val="24"/>
          <w:lang w:val="en-US"/>
        </w:rPr>
        <w:t>XVII</w:t>
      </w:r>
      <w:r w:rsidRPr="00D171D1">
        <w:rPr>
          <w:rFonts w:ascii="Times New Roman" w:hAnsi="Times New Roman"/>
          <w:sz w:val="24"/>
          <w:szCs w:val="24"/>
        </w:rPr>
        <w:t xml:space="preserve"> в. Боярская Дума, Земский собор. Ближняя администрация царя – Приказ тайных дел. </w:t>
      </w:r>
    </w:p>
    <w:p w:rsidR="00CE21DC" w:rsidRPr="00D171D1" w:rsidRDefault="00CE21DC" w:rsidP="00CB69E0">
      <w:pPr>
        <w:pStyle w:val="af"/>
        <w:numPr>
          <w:ilvl w:val="0"/>
          <w:numId w:val="88"/>
        </w:numPr>
        <w:ind w:left="0" w:firstLine="567"/>
        <w:jc w:val="both"/>
        <w:rPr>
          <w:rFonts w:ascii="Times New Roman" w:hAnsi="Times New Roman"/>
          <w:sz w:val="24"/>
          <w:szCs w:val="24"/>
        </w:rPr>
      </w:pPr>
      <w:r w:rsidRPr="00D171D1">
        <w:rPr>
          <w:rFonts w:ascii="Times New Roman" w:hAnsi="Times New Roman"/>
          <w:sz w:val="24"/>
          <w:szCs w:val="24"/>
        </w:rPr>
        <w:t xml:space="preserve">Развитие приказной системы управления. Соборное Уложение </w:t>
      </w:r>
      <w:smartTag w:uri="urn:schemas-microsoft-com:office:smarttags" w:element="metricconverter">
        <w:smartTagPr>
          <w:attr w:name="ProductID" w:val="1649 г"/>
        </w:smartTagPr>
        <w:r w:rsidRPr="00D171D1">
          <w:rPr>
            <w:rFonts w:ascii="Times New Roman" w:hAnsi="Times New Roman"/>
            <w:sz w:val="24"/>
            <w:szCs w:val="24"/>
          </w:rPr>
          <w:t>1649 г</w:t>
        </w:r>
      </w:smartTag>
      <w:r w:rsidRPr="00D171D1">
        <w:rPr>
          <w:rFonts w:ascii="Times New Roman" w:hAnsi="Times New Roman"/>
          <w:sz w:val="24"/>
          <w:szCs w:val="24"/>
        </w:rPr>
        <w:t xml:space="preserve">. и укрепление самодержавного управления. Церковное управление и раскол в Русской православной церкви. </w:t>
      </w:r>
    </w:p>
    <w:p w:rsidR="00CE21DC" w:rsidRPr="00D171D1" w:rsidRDefault="00CE21DC" w:rsidP="00CB69E0">
      <w:pPr>
        <w:pStyle w:val="af"/>
        <w:numPr>
          <w:ilvl w:val="0"/>
          <w:numId w:val="88"/>
        </w:numPr>
        <w:ind w:left="0" w:firstLine="567"/>
        <w:jc w:val="both"/>
        <w:rPr>
          <w:rFonts w:ascii="Times New Roman" w:hAnsi="Times New Roman"/>
          <w:sz w:val="24"/>
          <w:szCs w:val="24"/>
        </w:rPr>
      </w:pPr>
      <w:r w:rsidRPr="00D171D1">
        <w:rPr>
          <w:rFonts w:ascii="Times New Roman" w:hAnsi="Times New Roman"/>
          <w:sz w:val="24"/>
          <w:szCs w:val="24"/>
        </w:rPr>
        <w:t xml:space="preserve">Местное самоуправление: воеводы, губные старосты, таможенные и земские избы. Нововведения в системе налогов. </w:t>
      </w:r>
    </w:p>
    <w:p w:rsidR="00CE21DC" w:rsidRPr="00D171D1" w:rsidRDefault="00CE21DC" w:rsidP="00CB69E0">
      <w:pPr>
        <w:pStyle w:val="af"/>
        <w:numPr>
          <w:ilvl w:val="0"/>
          <w:numId w:val="88"/>
        </w:numPr>
        <w:ind w:left="0" w:firstLine="567"/>
        <w:jc w:val="both"/>
        <w:rPr>
          <w:rFonts w:ascii="Times New Roman" w:hAnsi="Times New Roman"/>
          <w:sz w:val="24"/>
          <w:szCs w:val="24"/>
        </w:rPr>
      </w:pPr>
      <w:r w:rsidRPr="00D171D1">
        <w:rPr>
          <w:rFonts w:ascii="Times New Roman" w:hAnsi="Times New Roman"/>
          <w:sz w:val="24"/>
          <w:szCs w:val="24"/>
        </w:rPr>
        <w:t>Создание Всероссийского центрального рынка и совершенствование государственного регулирования экономики.</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Российское феодально-крепостническое государство на рубеже XVIII и XIX вв.</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 xml:space="preserve">Этапы развития государства в XVIII в. </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 xml:space="preserve">Социально-экономические причины установления в России абсолютизма, его законодательное закрепление. </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 xml:space="preserve">"Просвещенный абсолютизм" </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 xml:space="preserve">Местные государственные учреждения в первой половине XVIII в. </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 xml:space="preserve">Роль органов дворянского самоуправления в местном управлении и суде. </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Городские сословные органы. "Грамота на право и выгоды городам Российской империи" 1785 года.</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 xml:space="preserve">Петр </w:t>
      </w:r>
      <w:r w:rsidRPr="00D171D1">
        <w:rPr>
          <w:rFonts w:ascii="Times New Roman" w:eastAsia="Calibri" w:hAnsi="Times New Roman"/>
          <w:sz w:val="24"/>
          <w:szCs w:val="24"/>
          <w:lang w:val="en-US"/>
        </w:rPr>
        <w:t>I</w:t>
      </w:r>
      <w:r w:rsidRPr="00D171D1">
        <w:rPr>
          <w:rFonts w:ascii="Times New Roman" w:eastAsia="Calibri" w:hAnsi="Times New Roman"/>
          <w:sz w:val="24"/>
          <w:szCs w:val="24"/>
        </w:rPr>
        <w:t xml:space="preserve"> как государственный деятель.</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 xml:space="preserve">Екатерина </w:t>
      </w:r>
      <w:r w:rsidRPr="00D171D1">
        <w:rPr>
          <w:rFonts w:ascii="Times New Roman" w:eastAsia="Calibri" w:hAnsi="Times New Roman"/>
          <w:sz w:val="24"/>
          <w:szCs w:val="24"/>
          <w:lang w:val="en-US"/>
        </w:rPr>
        <w:t>II</w:t>
      </w:r>
      <w:r w:rsidRPr="00D171D1">
        <w:rPr>
          <w:rFonts w:ascii="Times New Roman" w:eastAsia="Calibri" w:hAnsi="Times New Roman"/>
          <w:sz w:val="24"/>
          <w:szCs w:val="24"/>
        </w:rPr>
        <w:t xml:space="preserve"> как государственный деятель.</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 xml:space="preserve">Павел </w:t>
      </w:r>
      <w:r w:rsidRPr="00D171D1">
        <w:rPr>
          <w:rFonts w:ascii="Times New Roman" w:eastAsia="Calibri" w:hAnsi="Times New Roman"/>
          <w:sz w:val="24"/>
          <w:szCs w:val="24"/>
          <w:lang w:val="en-US"/>
        </w:rPr>
        <w:t>I</w:t>
      </w:r>
      <w:r w:rsidRPr="00D171D1">
        <w:rPr>
          <w:rFonts w:ascii="Times New Roman" w:eastAsia="Calibri" w:hAnsi="Times New Roman"/>
          <w:sz w:val="24"/>
          <w:szCs w:val="24"/>
        </w:rPr>
        <w:t xml:space="preserve"> как государственный деятель.</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Высшие государственные учреждения. Непременный совет. Негласный комитет.</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 xml:space="preserve">Изменения в организационном устройстве и деятельности Сената в дореформенный период. Сенаткие ревизии. </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 xml:space="preserve">Реформы и контрреформы государственного управления в России во второй половине </w:t>
      </w:r>
      <w:r w:rsidRPr="00D171D1">
        <w:rPr>
          <w:rFonts w:ascii="Times New Roman" w:eastAsia="Calibri" w:hAnsi="Times New Roman"/>
          <w:sz w:val="24"/>
          <w:szCs w:val="24"/>
          <w:lang w:val="en-US"/>
        </w:rPr>
        <w:t>XVIII</w:t>
      </w:r>
      <w:r w:rsidRPr="00D171D1">
        <w:rPr>
          <w:rFonts w:ascii="Times New Roman" w:eastAsia="Calibri" w:hAnsi="Times New Roman"/>
          <w:sz w:val="24"/>
          <w:szCs w:val="24"/>
        </w:rPr>
        <w:t xml:space="preserve"> в.</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 xml:space="preserve">Денежная реформа. Деятельность С.Ю. Витте. </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lastRenderedPageBreak/>
        <w:t>Реорганизация политического сыска и образование Департамента полиции</w:t>
      </w:r>
    </w:p>
    <w:p w:rsidR="00CE21DC" w:rsidRDefault="00CE21DC" w:rsidP="00CB69E0">
      <w:pPr>
        <w:pStyle w:val="af"/>
        <w:numPr>
          <w:ilvl w:val="0"/>
          <w:numId w:val="88"/>
        </w:numPr>
        <w:ind w:left="0" w:firstLine="567"/>
        <w:jc w:val="both"/>
        <w:rPr>
          <w:rFonts w:ascii="Times New Roman" w:eastAsia="Calibri" w:hAnsi="Times New Roman"/>
          <w:sz w:val="24"/>
          <w:szCs w:val="24"/>
        </w:rPr>
      </w:pPr>
      <w:r w:rsidRPr="009E083E">
        <w:rPr>
          <w:rFonts w:ascii="Times New Roman" w:eastAsia="Calibri" w:hAnsi="Times New Roman"/>
          <w:sz w:val="24"/>
          <w:szCs w:val="24"/>
        </w:rPr>
        <w:t xml:space="preserve">Государственно-монополистический капитализм в России. </w:t>
      </w:r>
    </w:p>
    <w:p w:rsidR="00CE21DC" w:rsidRDefault="00CE21DC" w:rsidP="00CB69E0">
      <w:pPr>
        <w:pStyle w:val="af"/>
        <w:numPr>
          <w:ilvl w:val="0"/>
          <w:numId w:val="88"/>
        </w:numPr>
        <w:ind w:left="0" w:firstLine="567"/>
        <w:jc w:val="both"/>
        <w:rPr>
          <w:rFonts w:ascii="Times New Roman" w:eastAsia="Calibri" w:hAnsi="Times New Roman"/>
          <w:sz w:val="24"/>
          <w:szCs w:val="24"/>
        </w:rPr>
      </w:pPr>
      <w:r w:rsidRPr="009E083E">
        <w:rPr>
          <w:rFonts w:ascii="Times New Roman" w:eastAsia="Calibri" w:hAnsi="Times New Roman"/>
          <w:sz w:val="24"/>
          <w:szCs w:val="24"/>
        </w:rPr>
        <w:t>Военные поражения и резкое ухудшение соци</w:t>
      </w:r>
      <w:r>
        <w:rPr>
          <w:rFonts w:ascii="Times New Roman" w:eastAsia="Calibri" w:hAnsi="Times New Roman"/>
          <w:sz w:val="24"/>
          <w:szCs w:val="24"/>
        </w:rPr>
        <w:t>ально-экономического положения.</w:t>
      </w:r>
    </w:p>
    <w:p w:rsidR="00CE21DC" w:rsidRDefault="00CE21DC" w:rsidP="00CB69E0">
      <w:pPr>
        <w:pStyle w:val="af"/>
        <w:numPr>
          <w:ilvl w:val="0"/>
          <w:numId w:val="88"/>
        </w:numPr>
        <w:ind w:left="0" w:firstLine="567"/>
        <w:jc w:val="both"/>
        <w:rPr>
          <w:rFonts w:ascii="Times New Roman" w:eastAsia="Calibri" w:hAnsi="Times New Roman"/>
          <w:sz w:val="24"/>
          <w:szCs w:val="24"/>
        </w:rPr>
      </w:pPr>
      <w:r w:rsidRPr="009E083E">
        <w:rPr>
          <w:rFonts w:ascii="Times New Roman" w:eastAsia="Calibri" w:hAnsi="Times New Roman"/>
          <w:sz w:val="24"/>
          <w:szCs w:val="24"/>
        </w:rPr>
        <w:t xml:space="preserve">Министерская чехарда 1915-1916 гг. </w:t>
      </w:r>
    </w:p>
    <w:p w:rsidR="00CE21DC" w:rsidRDefault="00CE21DC" w:rsidP="00CB69E0">
      <w:pPr>
        <w:pStyle w:val="af"/>
        <w:numPr>
          <w:ilvl w:val="0"/>
          <w:numId w:val="88"/>
        </w:numPr>
        <w:ind w:left="0" w:firstLine="567"/>
        <w:jc w:val="both"/>
        <w:rPr>
          <w:rFonts w:ascii="Times New Roman" w:eastAsia="Calibri" w:hAnsi="Times New Roman"/>
          <w:sz w:val="24"/>
          <w:szCs w:val="24"/>
        </w:rPr>
      </w:pPr>
      <w:r w:rsidRPr="009E083E">
        <w:rPr>
          <w:rFonts w:ascii="Times New Roman" w:eastAsia="Calibri" w:hAnsi="Times New Roman"/>
          <w:sz w:val="24"/>
          <w:szCs w:val="24"/>
        </w:rPr>
        <w:t xml:space="preserve">Усиление влияния придворной камарильи. Правящие круги накануне падения самодержавия. </w:t>
      </w:r>
    </w:p>
    <w:p w:rsidR="00CE21DC" w:rsidRPr="009E083E" w:rsidRDefault="00CE21DC" w:rsidP="00CB69E0">
      <w:pPr>
        <w:pStyle w:val="af"/>
        <w:numPr>
          <w:ilvl w:val="0"/>
          <w:numId w:val="88"/>
        </w:numPr>
        <w:ind w:left="0" w:firstLine="567"/>
        <w:jc w:val="both"/>
        <w:rPr>
          <w:rFonts w:ascii="Times New Roman" w:hAnsi="Times New Roman"/>
          <w:sz w:val="24"/>
          <w:szCs w:val="24"/>
        </w:rPr>
      </w:pPr>
      <w:r w:rsidRPr="009E083E">
        <w:rPr>
          <w:rFonts w:ascii="Times New Roman" w:eastAsia="Calibri" w:hAnsi="Times New Roman"/>
          <w:sz w:val="24"/>
          <w:szCs w:val="24"/>
        </w:rPr>
        <w:t xml:space="preserve">Военный аппарат России. Ставка Верховного главнокомандующего. Функции Военного и Морского министерств в годы войны.  Кризис снабжения армии и флота. Создание Особых совещаний. Взаимоотношения Ставки, Особого совещания по обороне государства. Совета министров. Военного и морского министерств и центральных учреждений буржуазных общественных организаций. Особенности деятельности Государственного совета и Государственной думы в годы войны. Кризис законодательного механизма самодержавной России. </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 xml:space="preserve">Управление обороной страны. Военная реформа 1924-1925 гг., ее сущность, значение. Наркомат обороны СССР. </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 xml:space="preserve">Управление охраной общественного порядка и государственной безопасности. ОГПУ СССР. Учреждение наркоматов внутренних дел в республиках. </w:t>
      </w:r>
    </w:p>
    <w:p w:rsidR="00CE21DC" w:rsidRPr="00D171D1" w:rsidRDefault="00CE21DC" w:rsidP="00CB69E0">
      <w:pPr>
        <w:pStyle w:val="af"/>
        <w:numPr>
          <w:ilvl w:val="0"/>
          <w:numId w:val="88"/>
        </w:numPr>
        <w:ind w:left="0" w:firstLine="567"/>
        <w:jc w:val="both"/>
        <w:rPr>
          <w:rFonts w:ascii="Times New Roman" w:eastAsia="Calibri" w:hAnsi="Times New Roman"/>
          <w:sz w:val="24"/>
          <w:szCs w:val="24"/>
        </w:rPr>
      </w:pPr>
      <w:r w:rsidRPr="00D171D1">
        <w:rPr>
          <w:rFonts w:ascii="Times New Roman" w:eastAsia="Calibri" w:hAnsi="Times New Roman"/>
          <w:sz w:val="24"/>
          <w:szCs w:val="24"/>
        </w:rPr>
        <w:t xml:space="preserve">Образование НКВД СССР, его функции. компетенция. </w:t>
      </w:r>
    </w:p>
    <w:p w:rsidR="00CE21DC" w:rsidRPr="00D171D1" w:rsidRDefault="00CE21DC" w:rsidP="00CB69E0">
      <w:pPr>
        <w:pStyle w:val="af"/>
        <w:numPr>
          <w:ilvl w:val="0"/>
          <w:numId w:val="88"/>
        </w:numPr>
        <w:ind w:left="0" w:firstLine="567"/>
        <w:jc w:val="both"/>
        <w:rPr>
          <w:rFonts w:ascii="Times New Roman" w:hAnsi="Times New Roman"/>
          <w:sz w:val="24"/>
          <w:szCs w:val="24"/>
        </w:rPr>
      </w:pPr>
      <w:r w:rsidRPr="00D171D1">
        <w:rPr>
          <w:rFonts w:ascii="Times New Roman" w:hAnsi="Times New Roman"/>
          <w:sz w:val="24"/>
          <w:szCs w:val="24"/>
        </w:rPr>
        <w:t xml:space="preserve">Становление государственного управления в послереволюционный период; система государственного управления в послереволюционный период. Конституция РСФСР 1918 г. о Советах. </w:t>
      </w:r>
    </w:p>
    <w:p w:rsidR="00CE21DC" w:rsidRPr="00D171D1" w:rsidRDefault="00CE21DC" w:rsidP="00CB69E0">
      <w:pPr>
        <w:pStyle w:val="af"/>
        <w:numPr>
          <w:ilvl w:val="0"/>
          <w:numId w:val="88"/>
        </w:numPr>
        <w:ind w:left="0" w:firstLine="567"/>
        <w:jc w:val="both"/>
        <w:rPr>
          <w:rFonts w:ascii="Times New Roman" w:hAnsi="Times New Roman"/>
          <w:sz w:val="24"/>
          <w:szCs w:val="24"/>
        </w:rPr>
      </w:pPr>
      <w:r w:rsidRPr="00D171D1">
        <w:rPr>
          <w:rFonts w:ascii="Times New Roman" w:hAnsi="Times New Roman"/>
          <w:sz w:val="24"/>
          <w:szCs w:val="24"/>
        </w:rPr>
        <w:t>Образование СССР. Договор об образовании СССР и его гарантии. Конституция СССР 1924 г. о государственном аппарате.</w:t>
      </w:r>
    </w:p>
    <w:p w:rsidR="00CE21DC" w:rsidRPr="006D0B04" w:rsidRDefault="00CE21DC" w:rsidP="00CB69E0">
      <w:pPr>
        <w:pStyle w:val="afc"/>
        <w:keepNext/>
        <w:widowControl w:val="0"/>
        <w:numPr>
          <w:ilvl w:val="0"/>
          <w:numId w:val="88"/>
        </w:numPr>
        <w:tabs>
          <w:tab w:val="left" w:pos="567"/>
        </w:tabs>
        <w:ind w:left="0" w:firstLine="567"/>
        <w:rPr>
          <w:szCs w:val="24"/>
        </w:rPr>
      </w:pPr>
      <w:r w:rsidRPr="006D0B04">
        <w:rPr>
          <w:szCs w:val="24"/>
        </w:rPr>
        <w:t>Попытки реформирования государственного управления в 1950-60-е годы</w:t>
      </w:r>
    </w:p>
    <w:p w:rsidR="00CE21DC" w:rsidRPr="006D0B04" w:rsidRDefault="00CE21DC" w:rsidP="00CB69E0">
      <w:pPr>
        <w:pStyle w:val="31"/>
        <w:numPr>
          <w:ilvl w:val="0"/>
          <w:numId w:val="88"/>
        </w:numPr>
        <w:tabs>
          <w:tab w:val="left" w:pos="567"/>
        </w:tabs>
        <w:spacing w:after="0"/>
        <w:ind w:left="0" w:firstLine="567"/>
        <w:jc w:val="both"/>
        <w:rPr>
          <w:rFonts w:ascii="Times New Roman" w:hAnsi="Times New Roman" w:cs="Times New Roman"/>
          <w:sz w:val="24"/>
          <w:szCs w:val="24"/>
        </w:rPr>
      </w:pPr>
      <w:r w:rsidRPr="006D0B04">
        <w:rPr>
          <w:rFonts w:ascii="Times New Roman" w:eastAsia="Calibri" w:hAnsi="Times New Roman" w:cs="Times New Roman"/>
          <w:sz w:val="24"/>
          <w:szCs w:val="24"/>
        </w:rPr>
        <w:t>Перестройка и изменения хозяйственного механизма. Бюрократия и перестройка.</w:t>
      </w:r>
    </w:p>
    <w:p w:rsidR="00CE21DC" w:rsidRPr="006D0B04" w:rsidRDefault="00CE21DC" w:rsidP="00CB69E0">
      <w:pPr>
        <w:pStyle w:val="31"/>
        <w:numPr>
          <w:ilvl w:val="0"/>
          <w:numId w:val="88"/>
        </w:numPr>
        <w:tabs>
          <w:tab w:val="left" w:pos="567"/>
        </w:tabs>
        <w:spacing w:after="0"/>
        <w:ind w:left="0" w:firstLine="567"/>
        <w:jc w:val="both"/>
        <w:rPr>
          <w:rFonts w:ascii="Times New Roman" w:hAnsi="Times New Roman" w:cs="Times New Roman"/>
          <w:sz w:val="24"/>
          <w:szCs w:val="24"/>
        </w:rPr>
      </w:pPr>
      <w:r w:rsidRPr="006D0B04">
        <w:rPr>
          <w:rFonts w:ascii="Times New Roman" w:eastAsia="Calibri" w:hAnsi="Times New Roman" w:cs="Times New Roman"/>
          <w:sz w:val="24"/>
          <w:szCs w:val="24"/>
        </w:rPr>
        <w:t xml:space="preserve">Государственные комитеты по кинематографии, по издательскому делу, по телевидению и радиовещанию. </w:t>
      </w:r>
    </w:p>
    <w:p w:rsidR="00CE21DC" w:rsidRPr="006D0B04" w:rsidRDefault="00CE21DC" w:rsidP="00CB69E0">
      <w:pPr>
        <w:pStyle w:val="31"/>
        <w:numPr>
          <w:ilvl w:val="0"/>
          <w:numId w:val="88"/>
        </w:numPr>
        <w:tabs>
          <w:tab w:val="left" w:pos="567"/>
        </w:tabs>
        <w:spacing w:after="0"/>
        <w:ind w:left="0" w:firstLine="567"/>
        <w:jc w:val="both"/>
        <w:rPr>
          <w:rFonts w:ascii="Times New Roman" w:hAnsi="Times New Roman" w:cs="Times New Roman"/>
          <w:sz w:val="24"/>
          <w:szCs w:val="24"/>
        </w:rPr>
      </w:pPr>
      <w:r w:rsidRPr="006D0B04">
        <w:rPr>
          <w:rFonts w:ascii="Times New Roman" w:eastAsia="Calibri" w:hAnsi="Times New Roman" w:cs="Times New Roman"/>
          <w:sz w:val="24"/>
          <w:szCs w:val="24"/>
        </w:rPr>
        <w:t>Съезд народных депутатов СССР. Введение института президентства.</w:t>
      </w:r>
    </w:p>
    <w:p w:rsidR="00CE21DC" w:rsidRPr="006D0B04" w:rsidRDefault="00CE21DC" w:rsidP="00CB69E0">
      <w:pPr>
        <w:pStyle w:val="31"/>
        <w:numPr>
          <w:ilvl w:val="0"/>
          <w:numId w:val="88"/>
        </w:numPr>
        <w:tabs>
          <w:tab w:val="left" w:pos="567"/>
        </w:tabs>
        <w:spacing w:after="0"/>
        <w:ind w:left="0" w:firstLine="567"/>
        <w:jc w:val="both"/>
        <w:rPr>
          <w:rFonts w:ascii="Times New Roman" w:hAnsi="Times New Roman" w:cs="Times New Roman"/>
          <w:sz w:val="24"/>
          <w:szCs w:val="24"/>
        </w:rPr>
      </w:pPr>
      <w:r w:rsidRPr="006D0B04">
        <w:rPr>
          <w:rFonts w:ascii="Times New Roman" w:eastAsia="Calibri" w:hAnsi="Times New Roman" w:cs="Times New Roman"/>
          <w:sz w:val="24"/>
          <w:szCs w:val="24"/>
        </w:rPr>
        <w:t xml:space="preserve">Проблемы соотношения компетенции СССР и союзных республик. Попытки расширения прав республик в 1954-1957 гг. </w:t>
      </w:r>
    </w:p>
    <w:p w:rsidR="00CE21DC" w:rsidRPr="006D0B04" w:rsidRDefault="00CE21DC" w:rsidP="00CB69E0">
      <w:pPr>
        <w:pStyle w:val="31"/>
        <w:numPr>
          <w:ilvl w:val="0"/>
          <w:numId w:val="88"/>
        </w:numPr>
        <w:tabs>
          <w:tab w:val="left" w:pos="567"/>
        </w:tabs>
        <w:spacing w:after="0"/>
        <w:ind w:left="0" w:firstLine="567"/>
        <w:jc w:val="both"/>
        <w:rPr>
          <w:rFonts w:ascii="Times New Roman" w:hAnsi="Times New Roman" w:cs="Times New Roman"/>
          <w:sz w:val="24"/>
          <w:szCs w:val="24"/>
        </w:rPr>
      </w:pPr>
      <w:r w:rsidRPr="006D0B04">
        <w:rPr>
          <w:rFonts w:ascii="Times New Roman" w:eastAsia="Calibri" w:hAnsi="Times New Roman" w:cs="Times New Roman"/>
          <w:sz w:val="24"/>
          <w:szCs w:val="24"/>
        </w:rPr>
        <w:t xml:space="preserve">Создание министерства высшего образования СССР. Госкомитет по науке и технике СССР. </w:t>
      </w:r>
    </w:p>
    <w:p w:rsidR="00CE21DC" w:rsidRPr="006D0B04" w:rsidRDefault="00CE21DC" w:rsidP="00CB69E0">
      <w:pPr>
        <w:pStyle w:val="31"/>
        <w:numPr>
          <w:ilvl w:val="0"/>
          <w:numId w:val="88"/>
        </w:numPr>
        <w:tabs>
          <w:tab w:val="left" w:pos="567"/>
        </w:tabs>
        <w:spacing w:after="0"/>
        <w:ind w:left="0" w:firstLine="567"/>
        <w:jc w:val="both"/>
        <w:rPr>
          <w:rFonts w:ascii="Times New Roman" w:hAnsi="Times New Roman" w:cs="Times New Roman"/>
          <w:sz w:val="24"/>
          <w:szCs w:val="24"/>
        </w:rPr>
      </w:pPr>
      <w:r w:rsidRPr="006D0B04">
        <w:rPr>
          <w:rFonts w:ascii="Times New Roman" w:eastAsia="Calibri" w:hAnsi="Times New Roman" w:cs="Times New Roman"/>
          <w:sz w:val="24"/>
          <w:szCs w:val="24"/>
        </w:rPr>
        <w:t>Кинокомитет и Союзкино СССР. Комитет по делам искусств СССР.</w:t>
      </w:r>
    </w:p>
    <w:p w:rsidR="00CE21DC" w:rsidRPr="00604BD2" w:rsidRDefault="00CE21DC" w:rsidP="00CB69E0">
      <w:pPr>
        <w:pStyle w:val="31"/>
        <w:numPr>
          <w:ilvl w:val="0"/>
          <w:numId w:val="88"/>
        </w:numPr>
        <w:tabs>
          <w:tab w:val="left" w:pos="567"/>
        </w:tabs>
        <w:spacing w:after="0"/>
        <w:ind w:left="0" w:firstLine="567"/>
        <w:jc w:val="both"/>
        <w:rPr>
          <w:rFonts w:ascii="Times New Roman" w:hAnsi="Times New Roman" w:cs="Times New Roman"/>
          <w:sz w:val="24"/>
          <w:szCs w:val="24"/>
        </w:rPr>
      </w:pPr>
      <w:r w:rsidRPr="006D0B04">
        <w:rPr>
          <w:rFonts w:ascii="Times New Roman" w:eastAsia="Calibri" w:hAnsi="Times New Roman"/>
          <w:sz w:val="24"/>
          <w:szCs w:val="24"/>
        </w:rPr>
        <w:t>Законы 1979 г. о Верховном суде, прокуратуре, адвокатуре и государственном арбитраже.</w:t>
      </w:r>
    </w:p>
    <w:p w:rsidR="00CE21DC" w:rsidRPr="00604BD2" w:rsidRDefault="00CE21DC" w:rsidP="00CB69E0">
      <w:pPr>
        <w:pStyle w:val="31"/>
        <w:numPr>
          <w:ilvl w:val="0"/>
          <w:numId w:val="88"/>
        </w:numPr>
        <w:tabs>
          <w:tab w:val="left" w:pos="567"/>
        </w:tabs>
        <w:spacing w:after="0"/>
        <w:ind w:left="0" w:firstLine="567"/>
        <w:jc w:val="both"/>
        <w:rPr>
          <w:rFonts w:ascii="Times New Roman" w:hAnsi="Times New Roman" w:cs="Times New Roman"/>
          <w:sz w:val="24"/>
          <w:szCs w:val="24"/>
        </w:rPr>
      </w:pPr>
      <w:r w:rsidRPr="006D0B04">
        <w:rPr>
          <w:rFonts w:ascii="Times New Roman" w:eastAsia="Calibri" w:hAnsi="Times New Roman" w:cs="Times New Roman"/>
          <w:sz w:val="24"/>
          <w:szCs w:val="24"/>
        </w:rPr>
        <w:t>Академия наук СССР.</w:t>
      </w:r>
    </w:p>
    <w:p w:rsidR="00CE21DC" w:rsidRPr="00604BD2" w:rsidRDefault="00CE21DC" w:rsidP="00CB69E0">
      <w:pPr>
        <w:pStyle w:val="31"/>
        <w:numPr>
          <w:ilvl w:val="0"/>
          <w:numId w:val="88"/>
        </w:numPr>
        <w:tabs>
          <w:tab w:val="left" w:pos="567"/>
        </w:tabs>
        <w:spacing w:after="0"/>
        <w:ind w:left="0" w:firstLine="567"/>
        <w:jc w:val="both"/>
        <w:rPr>
          <w:rFonts w:ascii="Times New Roman" w:hAnsi="Times New Roman" w:cs="Times New Roman"/>
          <w:sz w:val="24"/>
          <w:szCs w:val="24"/>
        </w:rPr>
      </w:pPr>
      <w:r w:rsidRPr="006D0B04">
        <w:rPr>
          <w:rFonts w:ascii="Times New Roman" w:eastAsia="Calibri" w:hAnsi="Times New Roman" w:cs="Times New Roman"/>
          <w:sz w:val="24"/>
          <w:szCs w:val="24"/>
        </w:rPr>
        <w:t>Госкомитет СССР по вопросам труда и зарплаты, его реорганизация в 1978 г.</w:t>
      </w:r>
    </w:p>
    <w:p w:rsidR="00CE21DC" w:rsidRPr="00D171D1" w:rsidRDefault="00CE21DC" w:rsidP="00CB69E0">
      <w:pPr>
        <w:pStyle w:val="af"/>
        <w:numPr>
          <w:ilvl w:val="0"/>
          <w:numId w:val="88"/>
        </w:numPr>
        <w:ind w:left="0" w:firstLine="567"/>
        <w:rPr>
          <w:rFonts w:ascii="Times New Roman" w:eastAsia="Calibri" w:hAnsi="Times New Roman"/>
          <w:sz w:val="24"/>
          <w:szCs w:val="24"/>
        </w:rPr>
      </w:pPr>
      <w:r w:rsidRPr="00D171D1">
        <w:rPr>
          <w:rFonts w:ascii="Times New Roman" w:eastAsia="Calibri" w:hAnsi="Times New Roman"/>
          <w:sz w:val="24"/>
          <w:szCs w:val="24"/>
        </w:rPr>
        <w:t xml:space="preserve">Правительство РФ. Отраслевые министерства и комитеты РФ. </w:t>
      </w:r>
    </w:p>
    <w:p w:rsidR="00CE21DC" w:rsidRPr="00D171D1" w:rsidRDefault="00CE21DC" w:rsidP="00CB69E0">
      <w:pPr>
        <w:pStyle w:val="af"/>
        <w:numPr>
          <w:ilvl w:val="0"/>
          <w:numId w:val="88"/>
        </w:numPr>
        <w:ind w:left="0" w:firstLine="567"/>
        <w:rPr>
          <w:rFonts w:ascii="Times New Roman" w:eastAsia="Calibri" w:hAnsi="Times New Roman"/>
          <w:sz w:val="24"/>
          <w:szCs w:val="24"/>
        </w:rPr>
      </w:pPr>
      <w:r w:rsidRPr="00D171D1">
        <w:rPr>
          <w:rFonts w:ascii="Times New Roman" w:eastAsia="Calibri" w:hAnsi="Times New Roman"/>
          <w:sz w:val="24"/>
          <w:szCs w:val="24"/>
        </w:rPr>
        <w:t xml:space="preserve">Чрезвычайные органы РФ, представители Президента, госкомитеты и министерства, их полномочия, компетенция. </w:t>
      </w:r>
    </w:p>
    <w:p w:rsidR="00CE21DC" w:rsidRPr="00D171D1" w:rsidRDefault="00CE21DC" w:rsidP="00CB69E0">
      <w:pPr>
        <w:pStyle w:val="af"/>
        <w:numPr>
          <w:ilvl w:val="0"/>
          <w:numId w:val="88"/>
        </w:numPr>
        <w:ind w:left="0" w:firstLine="567"/>
        <w:rPr>
          <w:rFonts w:ascii="Times New Roman" w:eastAsia="Calibri" w:hAnsi="Times New Roman"/>
          <w:sz w:val="24"/>
          <w:szCs w:val="24"/>
        </w:rPr>
      </w:pPr>
      <w:r w:rsidRPr="00D171D1">
        <w:rPr>
          <w:rFonts w:ascii="Times New Roman" w:eastAsia="Calibri" w:hAnsi="Times New Roman"/>
          <w:sz w:val="24"/>
          <w:szCs w:val="24"/>
        </w:rPr>
        <w:t xml:space="preserve">Негосударственные учреждения в РФ: ассоциации, фонды, предпринимательские союзы </w:t>
      </w:r>
    </w:p>
    <w:p w:rsidR="00CE21DC" w:rsidRPr="00D171D1" w:rsidRDefault="00CE21DC" w:rsidP="00CB69E0">
      <w:pPr>
        <w:pStyle w:val="af"/>
        <w:numPr>
          <w:ilvl w:val="0"/>
          <w:numId w:val="88"/>
        </w:numPr>
        <w:ind w:left="0" w:firstLine="567"/>
        <w:rPr>
          <w:rFonts w:ascii="Times New Roman" w:eastAsia="Calibri" w:hAnsi="Times New Roman"/>
          <w:sz w:val="24"/>
          <w:szCs w:val="24"/>
        </w:rPr>
      </w:pPr>
      <w:r w:rsidRPr="00D171D1">
        <w:rPr>
          <w:rFonts w:ascii="Times New Roman" w:eastAsia="Calibri" w:hAnsi="Times New Roman"/>
          <w:sz w:val="24"/>
          <w:szCs w:val="24"/>
        </w:rPr>
        <w:t xml:space="preserve">Федеральное собрание (Государственная дума и Совет Федерации), их полномочий, компетенция, избирательная система. </w:t>
      </w:r>
    </w:p>
    <w:p w:rsidR="00CE21DC" w:rsidRPr="00D171D1" w:rsidRDefault="00CE21DC" w:rsidP="00CB69E0">
      <w:pPr>
        <w:pStyle w:val="af"/>
        <w:numPr>
          <w:ilvl w:val="0"/>
          <w:numId w:val="88"/>
        </w:numPr>
        <w:ind w:left="0" w:firstLine="567"/>
        <w:rPr>
          <w:rFonts w:ascii="Times New Roman" w:eastAsia="Calibri" w:hAnsi="Times New Roman"/>
          <w:sz w:val="24"/>
          <w:szCs w:val="24"/>
        </w:rPr>
      </w:pPr>
      <w:r w:rsidRPr="00D171D1">
        <w:rPr>
          <w:rFonts w:ascii="Times New Roman" w:eastAsia="Calibri" w:hAnsi="Times New Roman"/>
          <w:sz w:val="24"/>
          <w:szCs w:val="24"/>
        </w:rPr>
        <w:t xml:space="preserve">Госаппарат РФ: Президент, Верховный Совет, правительство, министерства и ведомства. </w:t>
      </w:r>
    </w:p>
    <w:p w:rsidR="007E459A" w:rsidRDefault="007E459A" w:rsidP="00CB69E0">
      <w:pPr>
        <w:ind w:firstLine="567"/>
        <w:jc w:val="center"/>
        <w:rPr>
          <w:rFonts w:ascii="Times New Roman" w:hAnsi="Times New Roman" w:cs="Times New Roman"/>
          <w:b/>
          <w:bCs/>
          <w:sz w:val="24"/>
          <w:szCs w:val="24"/>
        </w:rPr>
      </w:pPr>
    </w:p>
    <w:p w:rsidR="00156757" w:rsidRDefault="00156757" w:rsidP="00CB69E0">
      <w:pPr>
        <w:ind w:firstLine="567"/>
        <w:jc w:val="center"/>
        <w:rPr>
          <w:rFonts w:ascii="Times New Roman" w:hAnsi="Times New Roman" w:cs="Times New Roman"/>
          <w:b/>
          <w:bCs/>
          <w:sz w:val="24"/>
          <w:szCs w:val="24"/>
        </w:rPr>
      </w:pPr>
      <w:r w:rsidRPr="00156757">
        <w:rPr>
          <w:rFonts w:ascii="Times New Roman" w:hAnsi="Times New Roman" w:cs="Times New Roman"/>
          <w:b/>
          <w:bCs/>
          <w:sz w:val="24"/>
          <w:szCs w:val="24"/>
        </w:rPr>
        <w:lastRenderedPageBreak/>
        <w:t>Рекомендации к выполнению эссе.</w:t>
      </w:r>
    </w:p>
    <w:p w:rsidR="00156757" w:rsidRPr="00156757" w:rsidRDefault="00156757" w:rsidP="00CB69E0">
      <w:pPr>
        <w:ind w:firstLine="567"/>
        <w:jc w:val="both"/>
        <w:rPr>
          <w:rFonts w:ascii="Times New Roman" w:hAnsi="Times New Roman" w:cs="Times New Roman"/>
          <w:bCs/>
          <w:sz w:val="24"/>
          <w:szCs w:val="24"/>
        </w:rPr>
      </w:pPr>
      <w:r w:rsidRPr="00156757">
        <w:rPr>
          <w:rFonts w:ascii="Times New Roman" w:hAnsi="Times New Roman" w:cs="Times New Roman"/>
          <w:b/>
          <w:bCs/>
          <w:sz w:val="24"/>
          <w:szCs w:val="24"/>
          <w:u w:val="single"/>
        </w:rPr>
        <w:t>Эссе́</w:t>
      </w:r>
      <w:r w:rsidRPr="00156757">
        <w:rPr>
          <w:rFonts w:ascii="Times New Roman" w:hAnsi="Times New Roman" w:cs="Times New Roman"/>
          <w:sz w:val="24"/>
          <w:szCs w:val="24"/>
        </w:rPr>
        <w:t xml:space="preserve"> (из фр. essai «попытка, проба, очерк», от лат. exagium «взвешивание») - литературный жанр прозаического сочинения небольшого объёма и свободной композиции. 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 (в пародийной русской традиции «взгляд и нечто»). В отношении объёма и функции граничит, с одной стороны, с научной статьёй и литературным очерком (с которым эссе нередко путают), с другой — с философским трактатом. Эссеистическому стилю свойственны образность, подвижность ассоциаций, афористичность, нередко антитетичность (противоположность, противополагание) мышления, установка на интимную откровенность и разговорную интонацию. В качестве особой жанровой формы ввёл, опираясь на опыт предшественников, </w:t>
      </w:r>
      <w:r w:rsidRPr="00156757">
        <w:rPr>
          <w:rFonts w:ascii="Times New Roman" w:hAnsi="Times New Roman" w:cs="Times New Roman"/>
          <w:bCs/>
          <w:sz w:val="24"/>
          <w:szCs w:val="24"/>
        </w:rPr>
        <w:t>Мишель Монтень</w:t>
      </w:r>
      <w:r w:rsidRPr="00156757">
        <w:rPr>
          <w:rFonts w:ascii="Times New Roman" w:hAnsi="Times New Roman" w:cs="Times New Roman"/>
          <w:sz w:val="24"/>
          <w:szCs w:val="24"/>
        </w:rPr>
        <w:t xml:space="preserve"> в своих «Опытах» (1580).</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По дисциплине «Отечественная история» каждый студент выполняет эссе, тему которого он может выбрать из предлагаемого списка. В отдельных случаях студентом может быть предложена своя авторская версия темы эссе, которая согласовывается с преподавателем. Объем эссе составляет 7-8 страниц (включая титульный лист и список литературы). . На титульном листе указывается факультет, курс, группа, Ф.И.О. студента и тема эссе. Страницы нумеруются и имеют поля. На первой странице пишется план работы (1-7 пунктов) с указанием страниц и приводится список использованной литературы (5-8 наименований). </w:t>
      </w:r>
      <w:r w:rsidRPr="00156757">
        <w:rPr>
          <w:rFonts w:ascii="Times New Roman" w:hAnsi="Times New Roman" w:cs="Times New Roman"/>
          <w:bCs/>
          <w:i/>
          <w:sz w:val="24"/>
          <w:szCs w:val="24"/>
        </w:rPr>
        <w:t>Эссе не следует строить на изложении и тем более переписывании одного из источников</w:t>
      </w:r>
      <w:r w:rsidRPr="00156757">
        <w:rPr>
          <w:rFonts w:ascii="Times New Roman" w:hAnsi="Times New Roman" w:cs="Times New Roman"/>
          <w:i/>
          <w:sz w:val="24"/>
          <w:szCs w:val="24"/>
        </w:rPr>
        <w:t>.</w:t>
      </w:r>
      <w:r w:rsidRPr="00156757">
        <w:rPr>
          <w:rFonts w:ascii="Times New Roman" w:hAnsi="Times New Roman" w:cs="Times New Roman"/>
          <w:sz w:val="24"/>
          <w:szCs w:val="24"/>
        </w:rPr>
        <w:t xml:space="preserve"> Тема раскрывается студентом самостоятельно на основе прочитанных источников. Дословное переписывание текста должно оформляться как цитата со ссылкой на источник заимствования: например: (3, 9), где 3 - это номер источника в списке использованной литературы, а 9 - номер страницы, на которой находится цитируемый отрывок текста. Работа озвучивается на занятиях и соответствующим образом оценивается сокурсниками. Преподаватель проверяет самостоятельность выполнения работы, степень знания и понимания автором использованной литературы, а затем защитывает её как единицу текущего контроля.</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bCs/>
          <w:i/>
          <w:sz w:val="24"/>
          <w:szCs w:val="24"/>
        </w:rPr>
        <w:t>Требования к эссе.</w:t>
      </w:r>
      <w:r w:rsidRPr="00156757">
        <w:rPr>
          <w:rFonts w:ascii="Times New Roman" w:hAnsi="Times New Roman" w:cs="Times New Roman"/>
          <w:sz w:val="24"/>
          <w:szCs w:val="24"/>
        </w:rPr>
        <w:t xml:space="preserve"> Важно хорошо знать и понимать их, так как в последнее время появляются всё больше программ на конкурсной основе, одной из важнейших составляющих которых является именно эссе. Важно так же знать, какие требования предъявляет аудитория, которая будет оценивать эссе. Так как оценка за творческую работу в основном зависит от идей, мыслей и ценностей слушающих. Если же неизвестны личности слушателей, либо их методология оценки, то важно произвести впечатления на них через свою работу. Как же это сделать? Первое правило, не лезть в дебри, не запутывать свои мысли и не составлять нудные фразы с закрученными оборотами, так как их сложно понять, а вдаваться в смысл никто не имеет особого желания, и вполне возможно, что ваше творение даже не дослушают до конца.</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Желательно составить четкий план своего творения и следовать ему, так появится больше вероятности того, что эссе будет написано лаконично и содержательно. Часто требуется написать Эссе на свободную тему. В этом случае желательно выбрать нейтральную тему, о которой вы имеете четкое представление, так вы сможете написать грамотно, и, главное, ваши рассуждения не будут противоречить рассуждениям слушающей аудитории. При этом нужно правильно подойти к проблеме подбора материала. Уделите этому моменту должное внимание. Пролистайте книги, статьи, их анализ, работы критиков, проработайте информацию в интернете. Почитайте так же афоризмы, их можно выгодно использовать при написании эссе. Работа над эссе начинается с черновика. На нём можно отметить важные тезисы, мысли, интересные идей, цитаты, высказывания тех же самых критиков, и только потом можно все эти отрывки начинать </w:t>
      </w:r>
      <w:r w:rsidRPr="00156757">
        <w:rPr>
          <w:rFonts w:ascii="Times New Roman" w:hAnsi="Times New Roman" w:cs="Times New Roman"/>
          <w:sz w:val="24"/>
          <w:szCs w:val="24"/>
        </w:rPr>
        <w:lastRenderedPageBreak/>
        <w:t xml:space="preserve">собирать в одно целое. </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Если вы изучили достаточно материала и смогли выписать много, понравившихся вам идей, то работа над написанием самого Эссе практически не потребует траты времени. Можно лишь отшлифовать выписанные мысли, объединить их воедино, и с чистой совестью оформить работу.</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Основная задача Эссе, получить общее представление о человеке, поэтому преподнести себя лучше с хорошей стороны. Даже если вы считаете, что люди в России слишком политизированы и им следует заниматься только поиском удовольствий, пишите всё наоборот. </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Заголовок стоит написать кричащим и запоминающимся, каждый новый абзац начинать с новой идеи, которую так же необходимо оформить в привлекательном виде. </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Не смотря на то, что эссе это свободное течение мыслей, простор для творчества и воображение, оно должно иметь четко определённую структуру. </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Первый абзац, это традиционное вступление, оно не должно превышать 30% всего объёма эссе. Именно вступление должно заманить читателя, возбудить в нём желание продолжить чтение. Можно использовать строки из философских произведений, необычные факты, цитаты, вопрос, можно ещё многое придумать для этой цели. </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Во введении должна быть отражена основная мысль эссе, однако она не должна раскрываться в нём, так как в таком случае нет необходимости писать основную часть. Писать не обязательно литературным языком используя всевозможные обороты, метафоры, гиперболы и все остальные красоты литература, однако в эссе не должно быть слов-паразитов, оно не должно быть написано детским языком, должно легко читаться.</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Основная часть Эссе составляет около 60% всего текста, в ней раскрывается главная мысль, идея Эссе, которую желательно подкрепить точными фактами, яркими описаниями, размышлениями, цитатами, или другой интригующей информацией.</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Последняя часть Эссе это заключение. Оно составляет порядка 10% всего текста и в нём необходимо продемонстрировать свой потенциал, свои взгляды на проблему, свои предложение относительно возможностей её решения. В заключении так же можно выделить главную мысль эссе. </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Следуя всем описанным принципам при написании Эссе, вы сможете привлечь внимание преподавателя и студентов произвести на них хорошее впечатление</w:t>
      </w:r>
    </w:p>
    <w:p w:rsidR="00156757" w:rsidRPr="00156757" w:rsidRDefault="00156757" w:rsidP="00CB69E0">
      <w:pPr>
        <w:ind w:firstLine="567"/>
        <w:jc w:val="both"/>
        <w:rPr>
          <w:rFonts w:ascii="Times New Roman" w:hAnsi="Times New Roman" w:cs="Times New Roman"/>
          <w:bCs/>
          <w:i/>
          <w:sz w:val="24"/>
          <w:szCs w:val="24"/>
        </w:rPr>
      </w:pPr>
      <w:r w:rsidRPr="00156757">
        <w:rPr>
          <w:rFonts w:ascii="Times New Roman" w:hAnsi="Times New Roman" w:cs="Times New Roman"/>
          <w:bCs/>
          <w:i/>
          <w:sz w:val="24"/>
          <w:szCs w:val="24"/>
        </w:rPr>
        <w:t>Публичные выступления - 10 ошибок начинающего оратора</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Прежде чем приступить к постижению секретов ораторского мастерства, вы должны научиться избегать распространенных ошибок. Специалисты в области коммуникативных технологий проанализировали и сравнили поведение дилетантов и профессиональных ораторов. Используйте их советы на практике, и вы заметите, как растет ваша уверенность и самоконтроль во время публичных выступлений.</w:t>
      </w:r>
    </w:p>
    <w:p w:rsidR="00156757" w:rsidRPr="00156757" w:rsidRDefault="00156757" w:rsidP="00CB69E0">
      <w:pPr>
        <w:ind w:firstLine="567"/>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1: Несоответствие</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Когда содержание ваших слов расходится с тоном речи, осанкой и языком тела, публика мгновенно это замечает. Аудитория обладает безошибочным чутьем в отношении того, что касается настроения оратора и его самочувствия. Осознанно передавайте ваше позитивное настроение слушателям. Это важно — люди в хорошем настроении легче воспринимают информацию, им хочется продолжать контакт. Если же вы не испытываете радости, не стоит лгать. Лучше честно признаться: «Сегодня великий день, поэтому я волнуюсь...» Тогда вы, по крайней мере, произведете впечатление честного человека, говорящего правдивые вещи.  </w:t>
      </w:r>
    </w:p>
    <w:p w:rsidR="00156757" w:rsidRPr="00156757" w:rsidRDefault="00156757" w:rsidP="00CB69E0">
      <w:pPr>
        <w:ind w:firstLine="567"/>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2: Оправдания</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Публике по большому счету все равно, волнуетесь вы или нет, как долго вы готовили свое эссе и какой у вас опыт публичных выступлений. Поэтому не нужно перед ней </w:t>
      </w:r>
      <w:r w:rsidRPr="00156757">
        <w:rPr>
          <w:rFonts w:ascii="Times New Roman" w:hAnsi="Times New Roman" w:cs="Times New Roman"/>
          <w:sz w:val="24"/>
          <w:szCs w:val="24"/>
        </w:rPr>
        <w:lastRenderedPageBreak/>
        <w:t xml:space="preserve">оправдываться в стиле «Я плохой оратор, редко говорю перед публикой, поэтому сильно волнуюсь и могу выступить неудачно...» Именно так начинают свою речь многие дилетанты, пытаясь вызвать сочувствие и заранее получить индульгенцию за плохое выступление. Посыл, казалось бы, честный, но он приводит к противоположному результату. Слушатели недоумевают: «Зачем мы его слушаем, если даже сам выступающий признает, что выступление будет плохим?». </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Публика эгоистична.   В ее центре внимания стоит, прежде всего, она сама. Поэтому с самого начала выступления на первое место поставьте её, любимую: мысли, желания и чувства вашей аудитории. Ваша цель — информировать, мотивировать или привлечь публику. Поэтому важно не то, как вы говорите и что при этом чувствуете. Важно, какую информацию аудитория при этом получает. Нужно говорить так, чтобы большая часть слушателей почувствовала: вы понимаете их стремления и желания, говорите для них и обращаетесь к каждому из них персонально. Если вы будете действовать именно так, тогда: </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а) гораздо больше слушателей, чем вы думаете, просто не обратят внимание на ваше волнение или же снисходительно отнесутся к нему, потому что интересуются, прежде всего, собой и своими делами. </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б) ваше волнение улетучивается тем скорее, чем больше внимания вы уделяете другим людям, а не собственным ощущениям. </w:t>
      </w:r>
    </w:p>
    <w:p w:rsidR="00156757" w:rsidRPr="00156757" w:rsidRDefault="00156757" w:rsidP="00CB69E0">
      <w:pPr>
        <w:ind w:firstLine="567"/>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3. Извинения</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Эта ошибка похожа на предыдущую. Начинающие ораторы любят извиняться, предлагая снять с них вину за плохое качество эссе. «Прошу простить меня за... (мой простуженный голос, мой внешний вид, плохое качество слайдов, слишком короткое выступление, слишком длинную речь и т.д. и т.п.)». Публика - не священник и не отпустит ваши грехи. Извиняйтесь только за одно - за ваши постоянные извинения. А лучше с самого начала избегайте того, за что нужно будет просить прощения. Если действительно есть нечто, о чем вы сожалеете, просто скажите: «Я сожалею!». Но лучше всего - умение превратить недостаток в достоинство: «У меня сегодня простуженный голос, поэтому прошу вас сдвинуться и сесть ко мне поближе. Таким образом, сплотившись еще больше, мы продемонстрируем, что мы все - одна команда, работающая в тесном взаимодействии». </w:t>
      </w:r>
    </w:p>
    <w:p w:rsidR="00156757" w:rsidRPr="00156757" w:rsidRDefault="00156757" w:rsidP="00CB69E0">
      <w:pPr>
        <w:ind w:firstLine="567"/>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4: Глаза и брови</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Вы действительно уверены, что хорошо управляете своей мимикой? Большинству новичков только кажется, что это так. На самом деле контролировать мимику неподготовленному человеку нелегко.  Лицевыми мышцами трудно управлять без тренировки, а загадочно-соблазнительный взгляд и широко раскрытые от страха глаза разделяют всего пара миллиметров, кардинально меняющих восприятие. </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Психологические исследования показали, что области глаз оратора публика уделяет в 10-15 раз больше внимания, чем любой другой части лица. Брови - главный элемент вашей мимики, они не только указывают на эмоции, но и управляют ими. Высоко поднятые брови - признак неуверенности и некомпетентности. Обращайте внимание на свои глаза и брови. Если они будут говорить то же, что и ваши слова, публика вас полюбит. Смеющиеся глаза и прямые брови - это как раз то, что нужно. Слушать вас приятно, публика уверена в вашей компетентности. Потренируйтесь перед зеркалом, запишите собственное выступление на видео и проанализируйте его. </w:t>
      </w:r>
    </w:p>
    <w:p w:rsidR="00156757" w:rsidRPr="00156757" w:rsidRDefault="00156757" w:rsidP="00CB69E0">
      <w:pPr>
        <w:ind w:firstLine="567"/>
        <w:jc w:val="both"/>
        <w:rPr>
          <w:rFonts w:ascii="Times New Roman" w:hAnsi="Times New Roman" w:cs="Times New Roman"/>
          <w:bCs/>
          <w:i/>
          <w:sz w:val="24"/>
          <w:szCs w:val="24"/>
        </w:rPr>
      </w:pPr>
      <w:r w:rsidRPr="00156757">
        <w:rPr>
          <w:rFonts w:ascii="Times New Roman" w:hAnsi="Times New Roman" w:cs="Times New Roman"/>
          <w:bCs/>
          <w:i/>
          <w:sz w:val="24"/>
          <w:szCs w:val="24"/>
        </w:rPr>
        <w:t xml:space="preserve">Ошибка 5: Подбор слов. </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Мы слышим и понимаем отдельные слова прежде, чем понимаем все предложение целиком. Поэтому на значение отдельных слов мы реагируем быстрее и менее осознанно, чем на значение предложений. К тому же, отрицательные частицы воспринимаются позднее, чем остальные слова, а часто вообще не воспринимаются. Поэтому постоянное использование таких конструкций как «...не принесет убытков», «...не плохо», «...не боимся </w:t>
      </w:r>
      <w:r w:rsidRPr="00156757">
        <w:rPr>
          <w:rFonts w:ascii="Times New Roman" w:hAnsi="Times New Roman" w:cs="Times New Roman"/>
          <w:sz w:val="24"/>
          <w:szCs w:val="24"/>
        </w:rPr>
        <w:lastRenderedPageBreak/>
        <w:t xml:space="preserve">прилагать усилия», «...не хочу вызвать у вас скуку длинными статистическими выкладками» вызывают у слушателя эффект, противоположный ожиданиям оратора. </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Помните: слова - это картинки в голове! Недаром в древности учителя риторики говорили своим ученикам: «Расскажи мне так, чтобы я это увидел!». Слова должны создавать нужную вам картинку в голове слушателей. Поэтому используйте только те слова, которые подкрепляют желаемую цель. Пусть к ушам слушателей долетает лишь то, что должно туда попасть. Если вы хотите создать позитивный настрой, тогда замените «это не плохо», и скажите «это хорошо». Создавайте позитивное настроение позитивными словами - ведь от настроения публики зависит очень многое!</w:t>
      </w:r>
    </w:p>
    <w:p w:rsidR="00156757" w:rsidRPr="00156757" w:rsidRDefault="00156757" w:rsidP="00CB69E0">
      <w:pPr>
        <w:ind w:firstLine="567"/>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6: Отсутствие юмора</w:t>
      </w:r>
    </w:p>
    <w:p w:rsidR="00156757" w:rsidRPr="00156757" w:rsidRDefault="00156757" w:rsidP="00CB69E0">
      <w:pPr>
        <w:ind w:firstLine="567"/>
        <w:jc w:val="both"/>
        <w:rPr>
          <w:rFonts w:ascii="Times New Roman" w:hAnsi="Times New Roman" w:cs="Times New Roman"/>
          <w:b/>
          <w:bCs/>
          <w:sz w:val="24"/>
          <w:szCs w:val="24"/>
          <w:u w:val="single"/>
        </w:rPr>
      </w:pPr>
      <w:r w:rsidRPr="00156757">
        <w:rPr>
          <w:rFonts w:ascii="Times New Roman" w:hAnsi="Times New Roman" w:cs="Times New Roman"/>
          <w:sz w:val="24"/>
          <w:szCs w:val="24"/>
        </w:rPr>
        <w:t xml:space="preserve">Лучше информативной речи - только интересная речь! Добавьте в свою серьезную речь улыбку, разбавьте шутками, расскажите забавную историю. Людям нужно периодически отдыхать. Благодарная публика ответит вам благосклонностью и вниманием. Можно посмеяться и над собой, если вы допустили какую-то оплошность - слушатели воспримут это как признак вашей уверенности в себе и чувства собственного достоинства. Смех - это живительная среда для работы мозга. Смех помогает расслабиться и приводит к образованию в мозгу такой химической среды, в которой лучше происходит восприятие новой информации - это доказано нейропсихологами.  </w:t>
      </w:r>
    </w:p>
    <w:p w:rsidR="00156757" w:rsidRPr="00156757" w:rsidRDefault="00156757" w:rsidP="00CB69E0">
      <w:pPr>
        <w:ind w:firstLine="567"/>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7: Всезнайство</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Еще хуже неуверенных и неподготовленных ораторов - ораторы напыщенные и надутые, лопающиеся от осознания собственной важности. Они всегда считают себя умнее аудитории, к которой обращаются. Выкиньте из головы заблуждение, что вы знаете больше, чем все остальные вместе взятые. Даже если вы хорошо осведомлены в теме выступления, в отдельных направлениях слушатели могут знать гораздо больше вас. Не считайте аудиторию глупее вас, иначе вам отплатят той же монетой. Напыщенность и всезнайство могут сыграть с вами очень злую шутку.  Открыто признаваясь в своем знании или незнании, вы завоевываете еще большую симпатию аудитории. Подключайте слушателей с новой информацией к эссе, умейте оценить их знания. Этим вы убьете сразу нескольких зайцев: продемонстрируете уважение к участникам и внесете оживление в собственное выступление, дополните и обогатите его. Вы должны быть благодарны аудитории за активное участие, ведь это, как минимум, признак интереса к вашему выступлению.</w:t>
      </w:r>
    </w:p>
    <w:p w:rsidR="00156757" w:rsidRPr="00156757" w:rsidRDefault="00156757" w:rsidP="00CB69E0">
      <w:pPr>
        <w:ind w:firstLine="567"/>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8: Суетливость</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Отвлекаясь от страха перед публикой, начинающий оратор может торопливо ходить от стены к стене туда-сюда, словно маятник, проделывать суетливые манипуляции с предметами (открывать-закрывать крышку кафедры, постоянно вертеть карандаш в руках и т.п.) и делать прочие ненужные движения. В итоге публика начинает следить за его перемещениями и перестает следить за темой выступления. По тому, как движется эссеист, легко понять, насколько он уверен в себе. Постоянное «хождение» во время публичного выступления не случайно. Оно выдает желание неуверенного в себе оратора сбежать. Именно так оно и воспринимается аудиторией. Найдите подходящее место и займите позицию, «пустите корни». Вы можете сидеть или стоять - это зависит от длительности публичного выступления, особенностей помещения и прочих факторов. Главное, чтобы со своего места вы могли установить зрительный контакт со всей аудиторией. Не стоит «окапываться» на одном месте. Оратор, постоянно прячущийся за кафедрой и выходящий лишь в конце публичного выступления - тоже не лучший вариант. Перемещайтесь, но перемещайтесь осознанно, контролируя пространство. Различные части эссе маркируйте сменой позиции. Этим вы улучшите восприятие информации и облегчите ее запоминание. Например, вы меняете позицию при переходе от введения к основной части выступления, </w:t>
      </w:r>
      <w:r w:rsidRPr="00156757">
        <w:rPr>
          <w:rFonts w:ascii="Times New Roman" w:hAnsi="Times New Roman" w:cs="Times New Roman"/>
          <w:sz w:val="24"/>
          <w:szCs w:val="24"/>
        </w:rPr>
        <w:lastRenderedPageBreak/>
        <w:t xml:space="preserve">при выделении его ключевых частей, а потом при переходе к заключению. Когда заканчиваете выступление  и начинаете отвечать на вопросы слушателей, вы снова спокойно и неторопливо перемещаетесь в пространстве  в следующую точку и т.п. Таким образом, вы ориентируете слушателей в структуре вашего публичного выступления и вселяете в них уверенность. </w:t>
      </w:r>
    </w:p>
    <w:p w:rsidR="00156757" w:rsidRPr="00156757" w:rsidRDefault="00156757" w:rsidP="00CB69E0">
      <w:pPr>
        <w:ind w:firstLine="567"/>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9: Монотонность</w:t>
      </w:r>
    </w:p>
    <w:p w:rsidR="00156757" w:rsidRPr="00156757" w:rsidRDefault="00156757" w:rsidP="00CB69E0">
      <w:pPr>
        <w:ind w:firstLine="567"/>
        <w:jc w:val="both"/>
        <w:rPr>
          <w:rFonts w:ascii="Times New Roman" w:hAnsi="Times New Roman" w:cs="Times New Roman"/>
          <w:sz w:val="24"/>
          <w:szCs w:val="24"/>
        </w:rPr>
      </w:pPr>
      <w:r w:rsidRPr="00156757">
        <w:rPr>
          <w:rFonts w:ascii="Times New Roman" w:hAnsi="Times New Roman" w:cs="Times New Roman"/>
          <w:sz w:val="24"/>
          <w:szCs w:val="24"/>
        </w:rPr>
        <w:t>Ничто не утомляет так, как эссе на интересную тему, читаемый скучным монотонным голосом. Такие публичные выступления сродни китайской пытке капающей водой: вода монотонно капает не темечко истязаемого и постепенно доводит его до сумасшествия. Все слова сливаются в однообразный поток и по тональности речи нельзя понять, где заканчивается одно предложение и начинается другое. Монотонно бубнящие зануды быстро вызывают раздражение и усталость аудитории, слушатели еле сдерживаются, чтобы не начать зевать. Напротив, искусный оратор мастерски владеет своей речью. Чтобы держать публику «в тонусе»  он постоянно варьирует громкость и силу своего голоса, придавая ему живости. Когда хочет вызвать  напряженность и интерес, он заговорщически затихает и произносит слова чуть медленнее. Говоря громче, он выделяет главное в своем публичном выступлении. Когда нужно, он добавляет голосу значительности и драматизма. Обратите внимание на звучание своей речи. Выделяете ли вы голосом ключевые моменты публичного выступления, цитаты, утверждения? Повышаете ли высоту звука в конце вопроса? Изменяется ли темп речи в зависимости от ее содержания? Выражайте голосом свои чувства, и вы завоюете публику! Вы предстанете уверенным, энергичным и увлеченным темой человеком.</w:t>
      </w:r>
    </w:p>
    <w:p w:rsidR="00156757" w:rsidRPr="00156757" w:rsidRDefault="00156757" w:rsidP="00CB69E0">
      <w:pPr>
        <w:ind w:firstLine="567"/>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10: Отсутствие пауз</w:t>
      </w:r>
    </w:p>
    <w:p w:rsidR="00156757" w:rsidRPr="00156757" w:rsidRDefault="00156757" w:rsidP="00CB69E0">
      <w:pPr>
        <w:ind w:firstLine="567"/>
        <w:jc w:val="both"/>
        <w:rPr>
          <w:rFonts w:ascii="Times New Roman" w:hAnsi="Times New Roman" w:cs="Times New Roman"/>
          <w:b/>
          <w:bCs/>
          <w:sz w:val="24"/>
          <w:szCs w:val="24"/>
          <w:u w:val="single"/>
        </w:rPr>
      </w:pPr>
      <w:r w:rsidRPr="00156757">
        <w:rPr>
          <w:rFonts w:ascii="Times New Roman" w:hAnsi="Times New Roman" w:cs="Times New Roman"/>
          <w:sz w:val="24"/>
          <w:szCs w:val="24"/>
        </w:rPr>
        <w:t>Новички в ораторском ремесле панически боятся пауз, неизбежно возникающих во время публичного выступления. Как правило, они спешат заполнить их разной словесной чепухой и словами-паразитами («Ээээ... Значит так... Ээээ... Ну, что еще сказать... Ээээ...»). В результате публика думает: «Ээээ... Ну, ничего себе! Когда же он закончит мычать?» Кто-то начинает считать, сколько раз вы скажете «Ээээ..», кто-то  погружается в свои мысли и начинает смотреть в окно, не обращая на вас внимания, остальные мучаются и считают минуты до конца выступления.  Когда нечего сказать - лучше помолчите, пока придут нужные слова. Иногда оратору необходимо время, чтобы подумать, сверится со своими записями, или же просто попить воды. А публике нужны паузы, чтобы осмыслить сказанное вами. Асы ораторского мастерства используют паузы целенаправленно, чтобы получить обратную связь от аудитории. Они активно пользуются интерпаузами, во время которых публика может обдумать сказанное, и нагнетающими обстановку интрапаузами, когда слушатели должны предугадать дальнейшее развитие повествования. Паузу можно использовать для установления визуального контакта, чтобы проконтролировать, правильно ли вас поняли; для усиления напряжения и драматизма; для возбуждения любопытства («...а что он скажет дальше?») и для многого другого. Поэтому не бойтесь делать паузы. Обычно публика воспринимает их длительность гораздо короче, чем это кажется самому эссеисту</w:t>
      </w:r>
    </w:p>
    <w:p w:rsidR="00156757" w:rsidRPr="0025315E" w:rsidRDefault="00156757" w:rsidP="00CB69E0">
      <w:pPr>
        <w:ind w:firstLine="567"/>
        <w:jc w:val="both"/>
        <w:rPr>
          <w:rFonts w:ascii="Times New Roman" w:hAnsi="Times New Roman" w:cs="Times New Roman"/>
          <w:sz w:val="24"/>
          <w:szCs w:val="24"/>
          <w:lang w:eastAsia="en-US"/>
        </w:rPr>
      </w:pPr>
    </w:p>
    <w:p w:rsidR="00156757" w:rsidRPr="0025315E" w:rsidRDefault="00156757" w:rsidP="00CB69E0">
      <w:pPr>
        <w:ind w:firstLine="567"/>
        <w:rPr>
          <w:rFonts w:ascii="Times New Roman" w:hAnsi="Times New Roman" w:cs="Times New Roman"/>
          <w:sz w:val="24"/>
          <w:szCs w:val="24"/>
          <w:lang w:eastAsia="en-US"/>
        </w:rPr>
      </w:pPr>
    </w:p>
    <w:p w:rsidR="00156757" w:rsidRPr="0025315E" w:rsidRDefault="00156757" w:rsidP="00CB69E0">
      <w:pPr>
        <w:ind w:firstLine="567"/>
        <w:rPr>
          <w:rFonts w:ascii="Times New Roman" w:hAnsi="Times New Roman" w:cs="Times New Roman"/>
          <w:sz w:val="24"/>
          <w:szCs w:val="24"/>
        </w:rPr>
      </w:pPr>
    </w:p>
    <w:p w:rsidR="0025315E" w:rsidRDefault="0025315E">
      <w:pPr>
        <w:widowControl/>
        <w:autoSpaceDE/>
        <w:autoSpaceDN/>
        <w:adjustRightInd/>
        <w:rPr>
          <w:rFonts w:ascii="Times New Roman" w:hAnsi="Times New Roman" w:cs="Times New Roman"/>
          <w:b/>
          <w:bCs/>
          <w:iCs/>
          <w:sz w:val="24"/>
          <w:szCs w:val="24"/>
        </w:rPr>
      </w:pPr>
      <w:r>
        <w:rPr>
          <w:rFonts w:ascii="Times New Roman" w:hAnsi="Times New Roman" w:cs="Times New Roman"/>
          <w:b/>
          <w:bCs/>
          <w:iCs/>
          <w:sz w:val="24"/>
          <w:szCs w:val="24"/>
        </w:rPr>
        <w:br w:type="page"/>
      </w:r>
    </w:p>
    <w:p w:rsidR="00156757" w:rsidRPr="0025315E" w:rsidRDefault="00156757" w:rsidP="001C19A1">
      <w:pPr>
        <w:keepNext/>
        <w:widowControl/>
        <w:numPr>
          <w:ilvl w:val="1"/>
          <w:numId w:val="90"/>
        </w:numPr>
        <w:autoSpaceDE/>
        <w:autoSpaceDN/>
        <w:adjustRightInd/>
        <w:ind w:left="0" w:firstLine="0"/>
        <w:jc w:val="center"/>
        <w:outlineLvl w:val="1"/>
        <w:rPr>
          <w:rFonts w:ascii="Times New Roman" w:hAnsi="Times New Roman" w:cs="Times New Roman"/>
          <w:b/>
          <w:bCs/>
          <w:iCs/>
          <w:sz w:val="24"/>
          <w:szCs w:val="24"/>
        </w:rPr>
      </w:pPr>
      <w:r w:rsidRPr="0025315E">
        <w:rPr>
          <w:rFonts w:ascii="Times New Roman" w:hAnsi="Times New Roman" w:cs="Times New Roman"/>
          <w:b/>
          <w:bCs/>
          <w:iCs/>
          <w:sz w:val="24"/>
          <w:szCs w:val="24"/>
        </w:rPr>
        <w:lastRenderedPageBreak/>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bookmarkEnd w:id="14"/>
    <w:p w:rsidR="00BB00F3" w:rsidRDefault="00BB00F3" w:rsidP="00BB00F3">
      <w:pPr>
        <w:tabs>
          <w:tab w:val="left" w:pos="500"/>
        </w:tabs>
        <w:ind w:right="-30"/>
        <w:jc w:val="right"/>
        <w:rPr>
          <w:rFonts w:ascii="Times New Roman" w:hAnsi="Times New Roman" w:cs="Times New Roman"/>
          <w:b/>
          <w:bCs/>
          <w:iCs/>
          <w:sz w:val="24"/>
          <w:szCs w:val="24"/>
        </w:rPr>
      </w:pPr>
    </w:p>
    <w:p w:rsidR="0025315E" w:rsidRPr="007E459A" w:rsidRDefault="0025315E" w:rsidP="0025315E">
      <w:pPr>
        <w:jc w:val="center"/>
        <w:rPr>
          <w:rFonts w:ascii="Times New Roman" w:hAnsi="Times New Roman" w:cs="Times New Roman"/>
          <w:b/>
          <w:sz w:val="24"/>
          <w:szCs w:val="24"/>
          <w:lang w:eastAsia="en-US"/>
        </w:rPr>
      </w:pPr>
      <w:r w:rsidRPr="007E459A">
        <w:rPr>
          <w:rFonts w:ascii="Times New Roman" w:hAnsi="Times New Roman" w:cs="Times New Roman"/>
          <w:b/>
          <w:sz w:val="24"/>
          <w:szCs w:val="24"/>
          <w:lang w:eastAsia="en-US"/>
        </w:rPr>
        <w:t>Форма экзаменационного билета для проведения промежуточной аттестации по дисциплине «История</w:t>
      </w:r>
      <w:r w:rsidR="00CB69E0" w:rsidRPr="007E459A">
        <w:rPr>
          <w:rFonts w:ascii="Times New Roman" w:hAnsi="Times New Roman" w:cs="Times New Roman"/>
          <w:b/>
          <w:sz w:val="24"/>
          <w:szCs w:val="24"/>
          <w:lang w:eastAsia="en-US"/>
        </w:rPr>
        <w:t xml:space="preserve"> государственного и муниципального управления</w:t>
      </w:r>
      <w:r w:rsidRPr="007E459A">
        <w:rPr>
          <w:rFonts w:ascii="Times New Roman" w:hAnsi="Times New Roman" w:cs="Times New Roman"/>
          <w:b/>
          <w:sz w:val="24"/>
          <w:szCs w:val="24"/>
          <w:lang w:eastAsia="en-US"/>
        </w:rPr>
        <w:t>»</w:t>
      </w:r>
    </w:p>
    <w:p w:rsidR="0025315E" w:rsidRPr="00814CBA" w:rsidRDefault="0025315E" w:rsidP="00BB00F3">
      <w:pPr>
        <w:tabs>
          <w:tab w:val="left" w:pos="500"/>
        </w:tabs>
        <w:ind w:right="-30"/>
        <w:jc w:val="right"/>
        <w:rPr>
          <w:rFonts w:ascii="Times New Roman" w:hAnsi="Times New Roman" w:cs="Times New Roman"/>
          <w:sz w:val="24"/>
          <w:szCs w:val="24"/>
          <w:lang w:eastAsia="ko-KR"/>
        </w:rPr>
      </w:pPr>
    </w:p>
    <w:p w:rsidR="00700378" w:rsidRPr="00814CBA" w:rsidRDefault="00700378" w:rsidP="00700378">
      <w:pPr>
        <w:jc w:val="center"/>
        <w:rPr>
          <w:rFonts w:ascii="Times New Roman" w:hAnsi="Times New Roman" w:cs="Times New Roman"/>
          <w:b/>
          <w:i/>
          <w:sz w:val="24"/>
          <w:szCs w:val="24"/>
          <w:lang w:eastAsia="en-US"/>
        </w:rPr>
      </w:pPr>
    </w:p>
    <w:p w:rsidR="00BB00F3" w:rsidRPr="0025315E" w:rsidRDefault="00BB00F3" w:rsidP="00BB00F3">
      <w:pPr>
        <w:tabs>
          <w:tab w:val="left" w:pos="500"/>
        </w:tabs>
        <w:ind w:right="-30"/>
        <w:jc w:val="right"/>
        <w:rPr>
          <w:rFonts w:ascii="Times New Roman" w:hAnsi="Times New Roman" w:cs="Times New Roman"/>
          <w:sz w:val="24"/>
          <w:szCs w:val="24"/>
          <w:lang w:eastAsia="ko-KR"/>
        </w:rPr>
      </w:pPr>
    </w:p>
    <w:p w:rsidR="00BB00F3" w:rsidRPr="0025315E" w:rsidRDefault="00EA25D5" w:rsidP="00BB00F3">
      <w:pPr>
        <w:ind w:right="5103"/>
        <w:jc w:val="center"/>
        <w:rPr>
          <w:rFonts w:ascii="Times New Roman" w:hAnsi="Times New Roman" w:cs="Times New Roman"/>
          <w:b/>
          <w:sz w:val="22"/>
          <w:szCs w:val="22"/>
          <w:lang w:eastAsia="ko-KR"/>
        </w:rPr>
      </w:pPr>
      <w:r>
        <w:rPr>
          <w:rFonts w:ascii="Times New Roman" w:hAnsi="Times New Roman" w:cs="Times New Roman"/>
          <w:b/>
          <w:noProof/>
          <w:sz w:val="22"/>
          <w:szCs w:val="22"/>
        </w:rPr>
        <w:pict>
          <v:shape id="Text Box 92" o:spid="_x0000_s1099" type="#_x0000_t202" style="position:absolute;left:0;text-align:left;margin-left:245.25pt;margin-top:6.95pt;width:243pt;height:76.7pt;z-index:251661824" stroked="f">
            <v:textbox>
              <w:txbxContent>
                <w:p w:rsidR="00F34B04" w:rsidRPr="007E459A" w:rsidRDefault="00F34B04" w:rsidP="00BB00F3">
                  <w:pPr>
                    <w:jc w:val="center"/>
                    <w:rPr>
                      <w:rFonts w:ascii="Times New Roman" w:hAnsi="Times New Roman" w:cs="Times New Roman"/>
                      <w:b/>
                      <w:sz w:val="22"/>
                      <w:szCs w:val="22"/>
                    </w:rPr>
                  </w:pPr>
                  <w:r w:rsidRPr="007E459A">
                    <w:rPr>
                      <w:rFonts w:ascii="Times New Roman" w:hAnsi="Times New Roman" w:cs="Times New Roman"/>
                      <w:b/>
                      <w:sz w:val="22"/>
                      <w:szCs w:val="22"/>
                    </w:rPr>
                    <w:t>38.03.04 Государственное и муниципальное управление</w:t>
                  </w:r>
                </w:p>
                <w:p w:rsidR="00F34B04" w:rsidRPr="007E459A" w:rsidRDefault="00F34B04" w:rsidP="00BB00F3">
                  <w:pPr>
                    <w:jc w:val="center"/>
                    <w:rPr>
                      <w:rFonts w:ascii="Times New Roman" w:hAnsi="Times New Roman" w:cs="Times New Roman"/>
                      <w:b/>
                      <w:sz w:val="22"/>
                      <w:szCs w:val="22"/>
                    </w:rPr>
                  </w:pPr>
                  <w:r w:rsidRPr="007E459A">
                    <w:rPr>
                      <w:rFonts w:ascii="Times New Roman" w:hAnsi="Times New Roman" w:cs="Times New Roman"/>
                      <w:b/>
                      <w:sz w:val="22"/>
                      <w:szCs w:val="22"/>
                    </w:rPr>
                    <w:t xml:space="preserve">Кафедра </w:t>
                  </w:r>
                  <w:r w:rsidR="007E459A">
                    <w:rPr>
                      <w:rFonts w:ascii="Times New Roman" w:hAnsi="Times New Roman" w:cs="Times New Roman"/>
                      <w:b/>
                      <w:sz w:val="22"/>
                      <w:szCs w:val="22"/>
                    </w:rPr>
                    <w:t>________________________</w:t>
                  </w:r>
                </w:p>
              </w:txbxContent>
            </v:textbox>
          </v:shape>
        </w:pict>
      </w:r>
      <w:r w:rsidR="00BB00F3" w:rsidRPr="0025315E">
        <w:rPr>
          <w:rFonts w:ascii="Times New Roman" w:hAnsi="Times New Roman" w:cs="Times New Roman"/>
          <w:b/>
          <w:sz w:val="22"/>
          <w:szCs w:val="22"/>
          <w:lang w:eastAsia="ko-KR"/>
        </w:rPr>
        <w:t>Кубанский институт социоэкономики и права (филиал) Образовательного учреждения профсоюзов высшего образования</w:t>
      </w:r>
    </w:p>
    <w:p w:rsidR="00BB00F3" w:rsidRPr="0025315E" w:rsidRDefault="00BB00F3" w:rsidP="00BB00F3">
      <w:pPr>
        <w:ind w:right="5103"/>
        <w:jc w:val="center"/>
        <w:rPr>
          <w:rFonts w:ascii="Times New Roman" w:hAnsi="Times New Roman" w:cs="Times New Roman"/>
          <w:sz w:val="22"/>
          <w:szCs w:val="22"/>
          <w:lang w:eastAsia="ko-KR"/>
        </w:rPr>
      </w:pPr>
      <w:r w:rsidRPr="0025315E">
        <w:rPr>
          <w:rFonts w:ascii="Times New Roman" w:hAnsi="Times New Roman" w:cs="Times New Roman"/>
          <w:b/>
          <w:sz w:val="22"/>
          <w:szCs w:val="22"/>
          <w:lang w:eastAsia="ko-KR"/>
        </w:rPr>
        <w:t>«Академия труда и социальных отношений</w:t>
      </w:r>
      <w:r w:rsidRPr="0025315E">
        <w:rPr>
          <w:rFonts w:ascii="Times New Roman" w:hAnsi="Times New Roman" w:cs="Times New Roman"/>
          <w:b/>
          <w:i/>
          <w:sz w:val="22"/>
          <w:szCs w:val="22"/>
          <w:lang w:eastAsia="en-US"/>
        </w:rPr>
        <w:t>»</w:t>
      </w:r>
    </w:p>
    <w:p w:rsidR="00BB00F3" w:rsidRPr="0025315E" w:rsidRDefault="00BB00F3" w:rsidP="00BB00F3">
      <w:pPr>
        <w:tabs>
          <w:tab w:val="left" w:pos="500"/>
        </w:tabs>
        <w:ind w:right="-30"/>
        <w:jc w:val="right"/>
        <w:rPr>
          <w:rFonts w:ascii="Times New Roman" w:hAnsi="Times New Roman" w:cs="Times New Roman"/>
          <w:sz w:val="24"/>
          <w:szCs w:val="24"/>
          <w:lang w:eastAsia="ko-KR"/>
        </w:rPr>
      </w:pPr>
    </w:p>
    <w:p w:rsidR="00BB00F3" w:rsidRPr="0025315E" w:rsidRDefault="00BB00F3" w:rsidP="00BB00F3">
      <w:pPr>
        <w:tabs>
          <w:tab w:val="left" w:pos="500"/>
        </w:tabs>
        <w:ind w:right="-30"/>
        <w:jc w:val="right"/>
        <w:rPr>
          <w:rFonts w:ascii="Times New Roman" w:hAnsi="Times New Roman" w:cs="Times New Roman"/>
          <w:sz w:val="24"/>
          <w:szCs w:val="24"/>
          <w:lang w:eastAsia="ko-KR"/>
        </w:rPr>
      </w:pPr>
    </w:p>
    <w:p w:rsidR="00BB00F3" w:rsidRPr="0025315E" w:rsidRDefault="00CB69E0" w:rsidP="00BB00F3">
      <w:pPr>
        <w:tabs>
          <w:tab w:val="left" w:pos="500"/>
        </w:tabs>
        <w:ind w:right="-30"/>
        <w:jc w:val="center"/>
        <w:rPr>
          <w:rFonts w:ascii="Times New Roman" w:hAnsi="Times New Roman" w:cs="Times New Roman"/>
          <w:sz w:val="24"/>
          <w:szCs w:val="24"/>
          <w:lang w:eastAsia="ko-KR"/>
        </w:rPr>
      </w:pPr>
      <w:r w:rsidRPr="0025315E">
        <w:rPr>
          <w:rFonts w:ascii="Times New Roman" w:hAnsi="Times New Roman" w:cs="Times New Roman"/>
          <w:sz w:val="24"/>
          <w:szCs w:val="24"/>
          <w:lang w:eastAsia="ko-KR"/>
        </w:rPr>
        <w:t>ДИСЦИПЛИНА</w:t>
      </w:r>
      <w:r w:rsidRPr="0025315E">
        <w:rPr>
          <w:rFonts w:ascii="Times New Roman" w:hAnsi="Times New Roman" w:cs="Times New Roman"/>
          <w:b/>
          <w:i/>
          <w:sz w:val="24"/>
          <w:szCs w:val="24"/>
          <w:lang w:eastAsia="ko-KR"/>
        </w:rPr>
        <w:t xml:space="preserve"> ИСТОРИЯ</w:t>
      </w:r>
      <w:r>
        <w:rPr>
          <w:rFonts w:ascii="Times New Roman" w:hAnsi="Times New Roman" w:cs="Times New Roman"/>
          <w:b/>
          <w:i/>
          <w:sz w:val="24"/>
          <w:szCs w:val="24"/>
          <w:lang w:eastAsia="ko-KR"/>
        </w:rPr>
        <w:t xml:space="preserve"> ГОСУДАРСТВЕННОГО И МУНИЦИПАЛЬНОГО УПРАВЛЕНИЯ</w:t>
      </w:r>
    </w:p>
    <w:p w:rsidR="00BB00F3" w:rsidRPr="0025315E" w:rsidRDefault="00BB00F3" w:rsidP="00BB00F3">
      <w:pPr>
        <w:tabs>
          <w:tab w:val="left" w:pos="500"/>
        </w:tabs>
        <w:ind w:right="-30"/>
        <w:rPr>
          <w:rFonts w:ascii="Times New Roman" w:hAnsi="Times New Roman" w:cs="Times New Roman"/>
          <w:b/>
          <w:i/>
          <w:sz w:val="24"/>
          <w:szCs w:val="24"/>
          <w:lang w:eastAsia="ko-KR"/>
        </w:rPr>
      </w:pPr>
    </w:p>
    <w:p w:rsidR="001C19A1" w:rsidRDefault="001C19A1" w:rsidP="001C19A1">
      <w:pPr>
        <w:ind w:right="-30"/>
        <w:jc w:val="center"/>
        <w:rPr>
          <w:rFonts w:ascii="Times New Roman" w:hAnsi="Times New Roman" w:cs="Times New Roman"/>
          <w:b/>
          <w:sz w:val="24"/>
          <w:szCs w:val="24"/>
          <w:lang w:eastAsia="ko-KR"/>
        </w:rPr>
      </w:pPr>
      <w:r>
        <w:rPr>
          <w:rFonts w:ascii="Times New Roman" w:hAnsi="Times New Roman" w:cs="Times New Roman"/>
          <w:b/>
          <w:sz w:val="24"/>
          <w:szCs w:val="24"/>
          <w:lang w:eastAsia="ko-KR"/>
        </w:rPr>
        <w:t xml:space="preserve">ЭКЗАМЕНАЦИОННЫЙ БИЛЕТ № </w:t>
      </w:r>
      <w:r w:rsidR="00CB69E0">
        <w:rPr>
          <w:rFonts w:ascii="Times New Roman" w:hAnsi="Times New Roman" w:cs="Times New Roman"/>
          <w:b/>
          <w:sz w:val="24"/>
          <w:szCs w:val="24"/>
          <w:lang w:eastAsia="ko-KR"/>
        </w:rPr>
        <w:t>____</w:t>
      </w:r>
    </w:p>
    <w:p w:rsidR="001C19A1" w:rsidRDefault="001C19A1" w:rsidP="001C19A1">
      <w:pPr>
        <w:ind w:right="-30"/>
        <w:jc w:val="center"/>
        <w:rPr>
          <w:rFonts w:ascii="Times New Roman" w:hAnsi="Times New Roman" w:cs="Times New Roman"/>
          <w:b/>
          <w:sz w:val="24"/>
          <w:szCs w:val="24"/>
          <w:lang w:eastAsia="ko-KR"/>
        </w:rPr>
      </w:pPr>
    </w:p>
    <w:p w:rsidR="001C19A1" w:rsidRPr="001C19A1" w:rsidRDefault="00BB00F3" w:rsidP="007E459A">
      <w:pPr>
        <w:ind w:right="-30" w:firstLine="284"/>
        <w:jc w:val="both"/>
        <w:rPr>
          <w:rFonts w:ascii="Times New Roman" w:hAnsi="Times New Roman" w:cs="Times New Roman"/>
          <w:b/>
          <w:sz w:val="24"/>
          <w:szCs w:val="24"/>
          <w:lang w:eastAsia="ko-KR"/>
        </w:rPr>
      </w:pPr>
      <w:r w:rsidRPr="00814CBA">
        <w:rPr>
          <w:rFonts w:ascii="Times New Roman" w:hAnsi="Times New Roman" w:cs="Times New Roman"/>
          <w:sz w:val="24"/>
          <w:szCs w:val="24"/>
        </w:rPr>
        <w:t>1.</w:t>
      </w:r>
      <w:r w:rsidR="001C19A1" w:rsidRPr="001C19A1">
        <w:rPr>
          <w:rFonts w:ascii="Times New Roman" w:hAnsi="Times New Roman"/>
          <w:sz w:val="24"/>
          <w:szCs w:val="24"/>
        </w:rPr>
        <w:t>Образование государства у восточных славян: причины формирования, этапы складывания. Норманская теория.</w:t>
      </w:r>
    </w:p>
    <w:p w:rsidR="001C19A1" w:rsidRDefault="00E859C1" w:rsidP="007E459A">
      <w:pPr>
        <w:shd w:val="clear" w:color="auto" w:fill="FFFFFF"/>
        <w:tabs>
          <w:tab w:val="left" w:pos="142"/>
          <w:tab w:val="left" w:pos="284"/>
          <w:tab w:val="left" w:pos="426"/>
        </w:tabs>
        <w:ind w:firstLine="284"/>
        <w:jc w:val="both"/>
        <w:rPr>
          <w:rFonts w:ascii="Times New Roman" w:hAnsi="Times New Roman"/>
          <w:sz w:val="24"/>
          <w:szCs w:val="24"/>
        </w:rPr>
      </w:pPr>
      <w:r w:rsidRPr="00814CBA">
        <w:rPr>
          <w:rFonts w:ascii="Times New Roman" w:hAnsi="Times New Roman" w:cs="Times New Roman"/>
          <w:sz w:val="24"/>
          <w:szCs w:val="24"/>
        </w:rPr>
        <w:t xml:space="preserve">2. </w:t>
      </w:r>
      <w:r w:rsidR="001C19A1" w:rsidRPr="001C19A1">
        <w:rPr>
          <w:rFonts w:ascii="Times New Roman" w:hAnsi="Times New Roman"/>
          <w:sz w:val="24"/>
          <w:szCs w:val="24"/>
        </w:rPr>
        <w:t>Политическая система советского общества. Система государственных учреждений и общественных организаций.</w:t>
      </w:r>
    </w:p>
    <w:p w:rsidR="001C19A1" w:rsidRPr="001C19A1" w:rsidRDefault="00E859C1" w:rsidP="007E459A">
      <w:pPr>
        <w:shd w:val="clear" w:color="auto" w:fill="FFFFFF"/>
        <w:tabs>
          <w:tab w:val="left" w:pos="142"/>
          <w:tab w:val="left" w:pos="284"/>
          <w:tab w:val="left" w:pos="426"/>
        </w:tabs>
        <w:ind w:firstLine="284"/>
        <w:jc w:val="both"/>
        <w:rPr>
          <w:rFonts w:ascii="Times New Roman" w:hAnsi="Times New Roman" w:cs="Times New Roman"/>
          <w:sz w:val="24"/>
          <w:szCs w:val="24"/>
        </w:rPr>
      </w:pPr>
      <w:r w:rsidRPr="00814CBA">
        <w:rPr>
          <w:rFonts w:ascii="Times New Roman" w:hAnsi="Times New Roman" w:cs="Times New Roman"/>
          <w:color w:val="000000"/>
          <w:sz w:val="24"/>
          <w:szCs w:val="24"/>
        </w:rPr>
        <w:t xml:space="preserve">3. </w:t>
      </w:r>
      <w:r w:rsidR="001C19A1" w:rsidRPr="001C19A1">
        <w:rPr>
          <w:rFonts w:ascii="Times New Roman" w:hAnsi="Times New Roman"/>
          <w:sz w:val="24"/>
          <w:szCs w:val="24"/>
        </w:rPr>
        <w:t>Демократизация системы управления промышленностью в конце 50-хгг. Реформа управления 1957г.</w:t>
      </w:r>
    </w:p>
    <w:p w:rsidR="00E859C1" w:rsidRPr="00814CBA" w:rsidRDefault="00E859C1" w:rsidP="00E859C1">
      <w:pPr>
        <w:tabs>
          <w:tab w:val="left" w:pos="0"/>
          <w:tab w:val="left" w:pos="142"/>
          <w:tab w:val="left" w:pos="284"/>
          <w:tab w:val="left" w:pos="426"/>
        </w:tabs>
        <w:jc w:val="both"/>
        <w:rPr>
          <w:rFonts w:ascii="Times New Roman" w:hAnsi="Times New Roman" w:cs="Times New Roman"/>
          <w:sz w:val="24"/>
          <w:szCs w:val="24"/>
        </w:rPr>
      </w:pPr>
    </w:p>
    <w:p w:rsidR="00E859C1" w:rsidRPr="00814CBA" w:rsidRDefault="00E859C1" w:rsidP="00E859C1">
      <w:pPr>
        <w:shd w:val="clear" w:color="auto" w:fill="FFFFFF"/>
        <w:tabs>
          <w:tab w:val="left" w:pos="142"/>
          <w:tab w:val="left" w:pos="284"/>
          <w:tab w:val="left" w:pos="426"/>
        </w:tabs>
        <w:jc w:val="both"/>
        <w:rPr>
          <w:rFonts w:ascii="Times New Roman" w:hAnsi="Times New Roman" w:cs="Times New Roman"/>
          <w:sz w:val="24"/>
          <w:szCs w:val="24"/>
        </w:rPr>
      </w:pPr>
    </w:p>
    <w:p w:rsidR="00E859C1" w:rsidRPr="00814CBA" w:rsidRDefault="00E859C1" w:rsidP="00E859C1">
      <w:pPr>
        <w:shd w:val="clear" w:color="auto" w:fill="FFFFFF"/>
        <w:tabs>
          <w:tab w:val="left" w:pos="142"/>
          <w:tab w:val="left" w:pos="284"/>
          <w:tab w:val="left" w:pos="426"/>
        </w:tabs>
        <w:jc w:val="both"/>
        <w:rPr>
          <w:rFonts w:ascii="Times New Roman" w:hAnsi="Times New Roman" w:cs="Times New Roman"/>
          <w:sz w:val="24"/>
          <w:szCs w:val="24"/>
        </w:rPr>
      </w:pPr>
    </w:p>
    <w:p w:rsidR="00BB00F3" w:rsidRPr="00814CBA" w:rsidRDefault="00EA25D5" w:rsidP="0025315E">
      <w:pPr>
        <w:rPr>
          <w:rFonts w:ascii="Times New Roman" w:hAnsi="Times New Roman" w:cs="Times New Roman"/>
          <w:bCs/>
          <w:sz w:val="24"/>
          <w:szCs w:val="24"/>
        </w:rPr>
      </w:pPr>
      <w:r>
        <w:rPr>
          <w:rFonts w:ascii="Times New Roman" w:hAnsi="Times New Roman" w:cs="Times New Roman"/>
          <w:bCs/>
          <w:sz w:val="24"/>
          <w:szCs w:val="24"/>
        </w:rPr>
        <w:pict>
          <v:shape id="Text Box 93" o:spid="_x0000_s1098" type="#_x0000_t202" style="position:absolute;margin-left:.9pt;margin-top:4.75pt;width:380pt;height:55.55pt;z-index:251660800" stroked="f">
            <v:textbox>
              <w:txbxContent>
                <w:p w:rsidR="00F34B04" w:rsidRPr="00BB00F3" w:rsidRDefault="00F34B04" w:rsidP="00BB00F3">
                  <w:pPr>
                    <w:rPr>
                      <w:rFonts w:ascii="Times New Roman" w:hAnsi="Times New Roman" w:cs="Times New Roman"/>
                      <w:sz w:val="24"/>
                      <w:szCs w:val="24"/>
                      <w:vertAlign w:val="superscript"/>
                    </w:rPr>
                  </w:pPr>
                  <w:r w:rsidRPr="00BB00F3">
                    <w:rPr>
                      <w:rFonts w:ascii="Times New Roman" w:hAnsi="Times New Roman" w:cs="Times New Roman"/>
                      <w:sz w:val="24"/>
                      <w:szCs w:val="24"/>
                    </w:rPr>
                    <w:t>Заведующий кафедрой    ____________ И.О.Фамилия</w:t>
                  </w:r>
                </w:p>
                <w:p w:rsidR="00F34B04" w:rsidRPr="00BB00F3" w:rsidRDefault="00F34B04" w:rsidP="00BB00F3">
                  <w:pPr>
                    <w:rPr>
                      <w:rFonts w:ascii="Times New Roman" w:hAnsi="Times New Roman" w:cs="Times New Roman"/>
                      <w:sz w:val="24"/>
                      <w:szCs w:val="24"/>
                    </w:rPr>
                  </w:pPr>
                  <w:r w:rsidRPr="00BB00F3">
                    <w:rPr>
                      <w:rFonts w:ascii="Times New Roman" w:hAnsi="Times New Roman" w:cs="Times New Roman"/>
                      <w:sz w:val="24"/>
                      <w:szCs w:val="24"/>
                      <w:vertAlign w:val="superscript"/>
                    </w:rPr>
                    <w:t xml:space="preserve">                                                 (подпись)   </w:t>
                  </w:r>
                </w:p>
                <w:p w:rsidR="00F34B04" w:rsidRPr="00BB00F3" w:rsidRDefault="00F34B04" w:rsidP="00BB00F3">
                  <w:pPr>
                    <w:rPr>
                      <w:rFonts w:ascii="Times New Roman" w:hAnsi="Times New Roman" w:cs="Times New Roman"/>
                      <w:sz w:val="24"/>
                      <w:szCs w:val="24"/>
                    </w:rPr>
                  </w:pPr>
                  <w:r w:rsidRPr="00BB00F3">
                    <w:rPr>
                      <w:rFonts w:ascii="Times New Roman" w:hAnsi="Times New Roman" w:cs="Times New Roman"/>
                      <w:sz w:val="24"/>
                      <w:szCs w:val="24"/>
                    </w:rPr>
                    <w:t>«____»_______________20__ г.</w:t>
                  </w:r>
                </w:p>
                <w:p w:rsidR="00F34B04" w:rsidRDefault="00F34B04" w:rsidP="00BB00F3">
                  <w:pPr>
                    <w:rPr>
                      <w:szCs w:val="28"/>
                    </w:rPr>
                  </w:pPr>
                </w:p>
                <w:p w:rsidR="00F34B04" w:rsidRDefault="00F34B04" w:rsidP="00BB00F3"/>
                <w:p w:rsidR="00F34B04" w:rsidRDefault="00F34B04" w:rsidP="00BB00F3">
                  <w:pPr>
                    <w:jc w:val="center"/>
                    <w:rPr>
                      <w:szCs w:val="28"/>
                      <w:vertAlign w:val="superscript"/>
                    </w:rPr>
                  </w:pPr>
                </w:p>
              </w:txbxContent>
            </v:textbox>
          </v:shape>
        </w:pict>
      </w:r>
    </w:p>
    <w:p w:rsidR="00BB00F3" w:rsidRPr="00814CBA" w:rsidRDefault="00BB00F3" w:rsidP="00BB00F3">
      <w:pPr>
        <w:rPr>
          <w:rFonts w:ascii="Times New Roman" w:hAnsi="Times New Roman" w:cs="Times New Roman"/>
          <w:sz w:val="24"/>
          <w:szCs w:val="24"/>
          <w:lang w:eastAsia="en-US"/>
        </w:rPr>
      </w:pPr>
    </w:p>
    <w:p w:rsidR="00BB00F3" w:rsidRPr="00814CBA" w:rsidRDefault="00BB00F3" w:rsidP="00BB00F3">
      <w:pPr>
        <w:rPr>
          <w:rFonts w:ascii="Times New Roman" w:hAnsi="Times New Roman" w:cs="Times New Roman"/>
          <w:sz w:val="24"/>
          <w:szCs w:val="24"/>
          <w:lang w:eastAsia="en-US"/>
        </w:rPr>
      </w:pPr>
    </w:p>
    <w:p w:rsidR="00BB00F3" w:rsidRPr="00814CBA" w:rsidRDefault="00BB00F3" w:rsidP="00BB00F3">
      <w:pPr>
        <w:rPr>
          <w:rFonts w:ascii="Times New Roman" w:hAnsi="Times New Roman" w:cs="Times New Roman"/>
          <w:sz w:val="24"/>
          <w:szCs w:val="24"/>
          <w:lang w:eastAsia="en-US"/>
        </w:rPr>
      </w:pPr>
    </w:p>
    <w:p w:rsidR="00BB00F3" w:rsidRPr="00814CBA" w:rsidRDefault="00BB00F3" w:rsidP="00BB00F3">
      <w:pPr>
        <w:rPr>
          <w:rFonts w:ascii="Times New Roman" w:hAnsi="Times New Roman" w:cs="Times New Roman"/>
          <w:sz w:val="24"/>
          <w:szCs w:val="24"/>
          <w:lang w:eastAsia="en-US"/>
        </w:rPr>
      </w:pPr>
    </w:p>
    <w:p w:rsidR="00BB00F3" w:rsidRPr="00814CBA" w:rsidRDefault="00BB00F3" w:rsidP="00BB00F3">
      <w:pPr>
        <w:keepNext/>
        <w:outlineLvl w:val="3"/>
        <w:rPr>
          <w:rFonts w:ascii="Times New Roman" w:hAnsi="Times New Roman" w:cs="Times New Roman"/>
          <w:bCs/>
          <w:sz w:val="24"/>
          <w:szCs w:val="24"/>
        </w:rPr>
      </w:pPr>
    </w:p>
    <w:p w:rsidR="00700378" w:rsidRPr="00814CBA" w:rsidRDefault="00700378" w:rsidP="00700378">
      <w:pPr>
        <w:tabs>
          <w:tab w:val="left" w:pos="2295"/>
        </w:tabs>
        <w:rPr>
          <w:rFonts w:ascii="Times New Roman" w:hAnsi="Times New Roman" w:cs="Times New Roman"/>
          <w:b/>
          <w:sz w:val="24"/>
          <w:szCs w:val="24"/>
          <w:lang w:eastAsia="en-US"/>
        </w:rPr>
      </w:pPr>
    </w:p>
    <w:p w:rsidR="00700378" w:rsidRPr="00814CBA" w:rsidRDefault="00700378" w:rsidP="00700378">
      <w:pPr>
        <w:tabs>
          <w:tab w:val="left" w:pos="851"/>
          <w:tab w:val="left" w:pos="993"/>
        </w:tabs>
        <w:ind w:firstLine="567"/>
        <w:jc w:val="center"/>
        <w:rPr>
          <w:rFonts w:ascii="Times New Roman" w:hAnsi="Times New Roman" w:cs="Times New Roman"/>
          <w:b/>
          <w:i/>
          <w:color w:val="000000"/>
          <w:sz w:val="24"/>
          <w:szCs w:val="24"/>
        </w:rPr>
      </w:pPr>
    </w:p>
    <w:p w:rsidR="00872F5C" w:rsidRPr="00814CBA" w:rsidRDefault="00872F5C" w:rsidP="00700378">
      <w:pPr>
        <w:tabs>
          <w:tab w:val="left" w:pos="851"/>
          <w:tab w:val="left" w:pos="993"/>
        </w:tabs>
        <w:ind w:firstLine="567"/>
        <w:jc w:val="center"/>
        <w:rPr>
          <w:rFonts w:ascii="Times New Roman" w:hAnsi="Times New Roman" w:cs="Times New Roman"/>
          <w:b/>
          <w:i/>
          <w:color w:val="000000"/>
          <w:sz w:val="24"/>
          <w:szCs w:val="24"/>
        </w:rPr>
      </w:pPr>
    </w:p>
    <w:sectPr w:rsidR="00872F5C" w:rsidRPr="00814CBA" w:rsidSect="00E55BB8">
      <w:headerReference w:type="default" r:id="rId107"/>
      <w:footerReference w:type="default" r:id="rId108"/>
      <w:pgSz w:w="11909" w:h="16834"/>
      <w:pgMar w:top="1135" w:right="569" w:bottom="1134" w:left="1843"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E39" w:rsidRDefault="00A97E39">
      <w:r>
        <w:separator/>
      </w:r>
    </w:p>
  </w:endnote>
  <w:endnote w:type="continuationSeparator" w:id="1">
    <w:p w:rsidR="00A97E39" w:rsidRDefault="00A97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04" w:rsidRPr="002D0349" w:rsidRDefault="00EA25D5">
    <w:pPr>
      <w:pStyle w:val="a7"/>
      <w:jc w:val="center"/>
      <w:rPr>
        <w:rFonts w:ascii="Times New Roman" w:hAnsi="Times New Roman"/>
        <w:sz w:val="20"/>
        <w:szCs w:val="20"/>
      </w:rPr>
    </w:pPr>
    <w:r w:rsidRPr="002D0349">
      <w:rPr>
        <w:rFonts w:ascii="Times New Roman" w:hAnsi="Times New Roman"/>
        <w:sz w:val="20"/>
        <w:szCs w:val="20"/>
      </w:rPr>
      <w:fldChar w:fldCharType="begin"/>
    </w:r>
    <w:r w:rsidR="00F34B04" w:rsidRPr="002D0349">
      <w:rPr>
        <w:rFonts w:ascii="Times New Roman" w:hAnsi="Times New Roman"/>
        <w:sz w:val="20"/>
        <w:szCs w:val="20"/>
      </w:rPr>
      <w:instrText xml:space="preserve"> PAGE   \* MERGEFORMAT </w:instrText>
    </w:r>
    <w:r w:rsidRPr="002D0349">
      <w:rPr>
        <w:rFonts w:ascii="Times New Roman" w:hAnsi="Times New Roman"/>
        <w:sz w:val="20"/>
        <w:szCs w:val="20"/>
      </w:rPr>
      <w:fldChar w:fldCharType="separate"/>
    </w:r>
    <w:r w:rsidR="008C4B4A">
      <w:rPr>
        <w:rFonts w:ascii="Times New Roman" w:hAnsi="Times New Roman"/>
        <w:noProof/>
        <w:sz w:val="20"/>
        <w:szCs w:val="20"/>
      </w:rPr>
      <w:t>2</w:t>
    </w:r>
    <w:r w:rsidRPr="002D0349">
      <w:rPr>
        <w:rFonts w:ascii="Times New Roman" w:hAnsi="Times New Roman"/>
        <w:sz w:val="20"/>
        <w:szCs w:val="20"/>
      </w:rPr>
      <w:fldChar w:fldCharType="end"/>
    </w:r>
  </w:p>
  <w:p w:rsidR="00F34B04" w:rsidRPr="002D0349" w:rsidRDefault="00F34B04" w:rsidP="00C220EC">
    <w:pPr>
      <w:pStyle w:val="a7"/>
      <w:ind w:right="360"/>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E39" w:rsidRDefault="00A97E39">
      <w:r>
        <w:separator/>
      </w:r>
    </w:p>
  </w:footnote>
  <w:footnote w:type="continuationSeparator" w:id="1">
    <w:p w:rsidR="00A97E39" w:rsidRDefault="00A97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04" w:rsidRDefault="00F34B04">
    <w:pPr>
      <w:pStyle w:val="a4"/>
    </w:pPr>
  </w:p>
  <w:tbl>
    <w:tblPr>
      <w:tblW w:w="9464" w:type="dxa"/>
      <w:tblBorders>
        <w:bottom w:val="dotted" w:sz="4" w:space="0" w:color="auto"/>
      </w:tblBorders>
      <w:tblLayout w:type="fixed"/>
      <w:tblLook w:val="01E0"/>
    </w:tblPr>
    <w:tblGrid>
      <w:gridCol w:w="6226"/>
      <w:gridCol w:w="2519"/>
      <w:gridCol w:w="719"/>
    </w:tblGrid>
    <w:tr w:rsidR="00F34B04" w:rsidRPr="002D4745" w:rsidTr="002D0349">
      <w:trPr>
        <w:trHeight w:val="479"/>
      </w:trPr>
      <w:tc>
        <w:tcPr>
          <w:tcW w:w="6226" w:type="dxa"/>
          <w:tcBorders>
            <w:top w:val="nil"/>
            <w:left w:val="nil"/>
            <w:bottom w:val="dotted" w:sz="4" w:space="0" w:color="auto"/>
            <w:right w:val="nil"/>
          </w:tcBorders>
          <w:vAlign w:val="bottom"/>
          <w:hideMark/>
        </w:tcPr>
        <w:p w:rsidR="00F34B04" w:rsidRPr="002D4745" w:rsidRDefault="00F34B04" w:rsidP="002D0349">
          <w:pPr>
            <w:pStyle w:val="a4"/>
            <w:tabs>
              <w:tab w:val="left" w:pos="708"/>
            </w:tabs>
            <w:spacing w:after="40"/>
            <w:rPr>
              <w:rFonts w:ascii="Times New Roman" w:hAnsi="Times New Roman" w:cs="Times New Roman"/>
              <w:b/>
              <w:sz w:val="18"/>
              <w:szCs w:val="18"/>
            </w:rPr>
          </w:pPr>
          <w:r w:rsidRPr="002D4745">
            <w:rPr>
              <w:rFonts w:ascii="Times New Roman" w:hAnsi="Times New Roman" w:cs="Times New Roman"/>
              <w:b/>
              <w:sz w:val="18"/>
              <w:szCs w:val="18"/>
            </w:rPr>
            <w:t>РАБОЧАЯ ПРОГРАММА ДИСЦИПЛИНЫ (МОДУЛЯ)</w:t>
          </w:r>
        </w:p>
      </w:tc>
      <w:tc>
        <w:tcPr>
          <w:tcW w:w="2519" w:type="dxa"/>
          <w:tcBorders>
            <w:top w:val="nil"/>
            <w:left w:val="nil"/>
            <w:bottom w:val="dotted" w:sz="4" w:space="0" w:color="auto"/>
            <w:right w:val="nil"/>
          </w:tcBorders>
          <w:vAlign w:val="bottom"/>
          <w:hideMark/>
        </w:tcPr>
        <w:p w:rsidR="00F34B04" w:rsidRPr="002D4745" w:rsidRDefault="00F34B04" w:rsidP="002D0349">
          <w:pPr>
            <w:pStyle w:val="a4"/>
            <w:tabs>
              <w:tab w:val="clear" w:pos="4677"/>
            </w:tabs>
            <w:spacing w:after="40"/>
            <w:jc w:val="center"/>
            <w:rPr>
              <w:rFonts w:ascii="Times New Roman" w:hAnsi="Times New Roman" w:cs="Times New Roman"/>
              <w:b/>
              <w:sz w:val="16"/>
              <w:szCs w:val="16"/>
            </w:rPr>
          </w:pPr>
          <w:r w:rsidRPr="002D4745">
            <w:rPr>
              <w:rFonts w:ascii="Times New Roman" w:hAnsi="Times New Roman" w:cs="Times New Roman"/>
              <w:b/>
              <w:sz w:val="16"/>
              <w:szCs w:val="16"/>
            </w:rPr>
            <w:t xml:space="preserve">КубИСЭП (филиал) </w:t>
          </w:r>
        </w:p>
        <w:p w:rsidR="00F34B04" w:rsidRPr="002D4745" w:rsidRDefault="00F34B04" w:rsidP="002D0349">
          <w:pPr>
            <w:pStyle w:val="a4"/>
            <w:tabs>
              <w:tab w:val="clear" w:pos="4677"/>
            </w:tabs>
            <w:spacing w:after="40"/>
            <w:jc w:val="center"/>
            <w:rPr>
              <w:rFonts w:ascii="Times New Roman" w:hAnsi="Times New Roman" w:cs="Times New Roman"/>
              <w:b/>
              <w:sz w:val="16"/>
              <w:szCs w:val="16"/>
            </w:rPr>
          </w:pPr>
          <w:r w:rsidRPr="002D4745">
            <w:rPr>
              <w:rFonts w:ascii="Times New Roman" w:hAnsi="Times New Roman" w:cs="Times New Roman"/>
              <w:b/>
              <w:sz w:val="16"/>
              <w:szCs w:val="16"/>
            </w:rPr>
            <w:t>ОУП ВО «АТиСО»</w:t>
          </w:r>
        </w:p>
      </w:tc>
      <w:tc>
        <w:tcPr>
          <w:tcW w:w="719" w:type="dxa"/>
          <w:tcBorders>
            <w:top w:val="nil"/>
            <w:left w:val="nil"/>
            <w:bottom w:val="dotted" w:sz="4" w:space="0" w:color="auto"/>
            <w:right w:val="nil"/>
          </w:tcBorders>
          <w:vAlign w:val="center"/>
          <w:hideMark/>
        </w:tcPr>
        <w:p w:rsidR="00F34B04" w:rsidRPr="002D4745" w:rsidRDefault="008C4B4A" w:rsidP="002D4745">
          <w:pPr>
            <w:pStyle w:val="a4"/>
            <w:jc w:val="right"/>
            <w:rPr>
              <w:rFonts w:ascii="Times New Roman" w:hAnsi="Times New Roman" w:cs="Times New Roman"/>
              <w:b/>
            </w:rPr>
          </w:pPr>
          <w:r>
            <w:rPr>
              <w:rFonts w:ascii="Times New Roman" w:hAnsi="Times New Roman" w:cs="Times New Roman"/>
              <w:b/>
            </w:rPr>
            <w:t>2017</w:t>
          </w:r>
        </w:p>
      </w:tc>
    </w:tr>
  </w:tbl>
  <w:p w:rsidR="00F34B04" w:rsidRDefault="00F34B04">
    <w:pPr>
      <w:pStyle w:val="a4"/>
    </w:pPr>
  </w:p>
  <w:p w:rsidR="00F34B04" w:rsidRDefault="00F34B0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CE759C"/>
    <w:lvl w:ilvl="0">
      <w:numFmt w:val="decimal"/>
      <w:pStyle w:val="-"/>
      <w:lvlText w:val="*"/>
      <w:lvlJc w:val="left"/>
      <w:pPr>
        <w:ind w:left="0" w:firstLine="0"/>
      </w:pPr>
      <w:rPr>
        <w:rFonts w:cs="Times New Roman"/>
      </w:rPr>
    </w:lvl>
  </w:abstractNum>
  <w:abstractNum w:abstractNumId="1">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2">
    <w:nsid w:val="02756962"/>
    <w:multiLevelType w:val="multilevel"/>
    <w:tmpl w:val="246A4E98"/>
    <w:lvl w:ilvl="0">
      <w:start w:val="1"/>
      <w:numFmt w:val="decimal"/>
      <w:lvlText w:val="%1."/>
      <w:lvlJc w:val="left"/>
      <w:pPr>
        <w:ind w:left="720" w:hanging="360"/>
      </w:pPr>
      <w:rPr>
        <w:rFonts w:hint="default"/>
        <w:color w:val="auto"/>
      </w:rPr>
    </w:lvl>
    <w:lvl w:ilvl="1">
      <w:start w:val="5"/>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3">
    <w:nsid w:val="02A46F04"/>
    <w:multiLevelType w:val="hybridMultilevel"/>
    <w:tmpl w:val="8B42D7A0"/>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2BB60D7"/>
    <w:multiLevelType w:val="hybridMultilevel"/>
    <w:tmpl w:val="B9C2D5A2"/>
    <w:lvl w:ilvl="0" w:tplc="36BAF446">
      <w:start w:val="1"/>
      <w:numFmt w:val="decimal"/>
      <w:lvlText w:val="%1."/>
      <w:lvlJc w:val="left"/>
      <w:pPr>
        <w:ind w:left="1679" w:hanging="360"/>
      </w:pPr>
    </w:lvl>
    <w:lvl w:ilvl="1" w:tplc="04190019">
      <w:start w:val="1"/>
      <w:numFmt w:val="lowerLetter"/>
      <w:lvlText w:val="%2."/>
      <w:lvlJc w:val="left"/>
      <w:pPr>
        <w:ind w:left="2399" w:hanging="360"/>
      </w:pPr>
    </w:lvl>
    <w:lvl w:ilvl="2" w:tplc="0419001B">
      <w:start w:val="1"/>
      <w:numFmt w:val="lowerRoman"/>
      <w:lvlText w:val="%3."/>
      <w:lvlJc w:val="right"/>
      <w:pPr>
        <w:ind w:left="3119" w:hanging="180"/>
      </w:pPr>
    </w:lvl>
    <w:lvl w:ilvl="3" w:tplc="0419000F">
      <w:start w:val="1"/>
      <w:numFmt w:val="decimal"/>
      <w:lvlText w:val="%4."/>
      <w:lvlJc w:val="left"/>
      <w:pPr>
        <w:ind w:left="3839" w:hanging="360"/>
      </w:pPr>
    </w:lvl>
    <w:lvl w:ilvl="4" w:tplc="04190019">
      <w:start w:val="1"/>
      <w:numFmt w:val="lowerLetter"/>
      <w:lvlText w:val="%5."/>
      <w:lvlJc w:val="left"/>
      <w:pPr>
        <w:ind w:left="4559" w:hanging="360"/>
      </w:pPr>
    </w:lvl>
    <w:lvl w:ilvl="5" w:tplc="0419001B">
      <w:start w:val="1"/>
      <w:numFmt w:val="lowerRoman"/>
      <w:lvlText w:val="%6."/>
      <w:lvlJc w:val="right"/>
      <w:pPr>
        <w:ind w:left="5279" w:hanging="180"/>
      </w:pPr>
    </w:lvl>
    <w:lvl w:ilvl="6" w:tplc="0419000F">
      <w:start w:val="1"/>
      <w:numFmt w:val="decimal"/>
      <w:lvlText w:val="%7."/>
      <w:lvlJc w:val="left"/>
      <w:pPr>
        <w:ind w:left="5999" w:hanging="360"/>
      </w:pPr>
    </w:lvl>
    <w:lvl w:ilvl="7" w:tplc="04190019">
      <w:start w:val="1"/>
      <w:numFmt w:val="lowerLetter"/>
      <w:lvlText w:val="%8."/>
      <w:lvlJc w:val="left"/>
      <w:pPr>
        <w:ind w:left="6719" w:hanging="360"/>
      </w:pPr>
    </w:lvl>
    <w:lvl w:ilvl="8" w:tplc="0419001B">
      <w:start w:val="1"/>
      <w:numFmt w:val="lowerRoman"/>
      <w:lvlText w:val="%9."/>
      <w:lvlJc w:val="right"/>
      <w:pPr>
        <w:ind w:left="7439" w:hanging="180"/>
      </w:pPr>
    </w:lvl>
  </w:abstractNum>
  <w:abstractNum w:abstractNumId="5">
    <w:nsid w:val="06C14F04"/>
    <w:multiLevelType w:val="multilevel"/>
    <w:tmpl w:val="3C34EB3E"/>
    <w:lvl w:ilvl="0">
      <w:start w:val="9"/>
      <w:numFmt w:val="decimal"/>
      <w:lvlText w:val="%1."/>
      <w:lvlJc w:val="left"/>
      <w:pPr>
        <w:ind w:left="360" w:hanging="360"/>
      </w:pPr>
      <w:rPr>
        <w:rFonts w:hint="default"/>
      </w:rPr>
    </w:lvl>
    <w:lvl w:ilvl="1">
      <w:start w:val="1"/>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6">
    <w:nsid w:val="07921C60"/>
    <w:multiLevelType w:val="hybridMultilevel"/>
    <w:tmpl w:val="747C23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9E07A54"/>
    <w:multiLevelType w:val="hybridMultilevel"/>
    <w:tmpl w:val="950A3DB0"/>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A175332"/>
    <w:multiLevelType w:val="hybridMultilevel"/>
    <w:tmpl w:val="50CC23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0A007CB"/>
    <w:multiLevelType w:val="hybridMultilevel"/>
    <w:tmpl w:val="5DC83D72"/>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1064AD0"/>
    <w:multiLevelType w:val="hybridMultilevel"/>
    <w:tmpl w:val="C152FB82"/>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4D02CA3"/>
    <w:multiLevelType w:val="hybridMultilevel"/>
    <w:tmpl w:val="2F86A600"/>
    <w:lvl w:ilvl="0" w:tplc="DD2449B8">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7F11F78"/>
    <w:multiLevelType w:val="multilevel"/>
    <w:tmpl w:val="0648583A"/>
    <w:lvl w:ilvl="0">
      <w:start w:val="9"/>
      <w:numFmt w:val="decimal"/>
      <w:lvlText w:val="%1"/>
      <w:lvlJc w:val="left"/>
      <w:pPr>
        <w:ind w:left="360" w:hanging="360"/>
      </w:pPr>
      <w:rPr>
        <w:rFonts w:hint="default"/>
      </w:rPr>
    </w:lvl>
    <w:lvl w:ilvl="1">
      <w:start w:val="6"/>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3">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DF90901"/>
    <w:multiLevelType w:val="hybridMultilevel"/>
    <w:tmpl w:val="3ABED6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E9145DB"/>
    <w:multiLevelType w:val="hybridMultilevel"/>
    <w:tmpl w:val="4DAC4276"/>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B657B4"/>
    <w:multiLevelType w:val="hybridMultilevel"/>
    <w:tmpl w:val="B76E8BA0"/>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2D1008"/>
    <w:multiLevelType w:val="hybridMultilevel"/>
    <w:tmpl w:val="65028230"/>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0771A33"/>
    <w:multiLevelType w:val="hybridMultilevel"/>
    <w:tmpl w:val="BE880764"/>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845AB1"/>
    <w:multiLevelType w:val="hybridMultilevel"/>
    <w:tmpl w:val="E9B44ABA"/>
    <w:lvl w:ilvl="0" w:tplc="DD2449B8">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B96DF1"/>
    <w:multiLevelType w:val="hybridMultilevel"/>
    <w:tmpl w:val="1FD6B668"/>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5D81C16"/>
    <w:multiLevelType w:val="hybridMultilevel"/>
    <w:tmpl w:val="8764732A"/>
    <w:lvl w:ilvl="0" w:tplc="73D8A9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AF127E"/>
    <w:multiLevelType w:val="multilevel"/>
    <w:tmpl w:val="4030E4D0"/>
    <w:lvl w:ilvl="0">
      <w:start w:val="1"/>
      <w:numFmt w:val="decimal"/>
      <w:lvlText w:val="%1."/>
      <w:lvlJc w:val="left"/>
      <w:pPr>
        <w:ind w:left="1287" w:hanging="360"/>
      </w:pPr>
      <w:rPr>
        <w:rFonts w:hint="default"/>
        <w:color w:val="auto"/>
      </w:rPr>
    </w:lvl>
    <w:lvl w:ilvl="1">
      <w:start w:val="3"/>
      <w:numFmt w:val="decimal"/>
      <w:isLgl/>
      <w:lvlText w:val="%1.%2."/>
      <w:lvlJc w:val="left"/>
      <w:pPr>
        <w:ind w:left="1512" w:hanging="585"/>
      </w:pPr>
      <w:rPr>
        <w:rFonts w:ascii="Arial" w:hAnsi="Arial" w:cs="Arial" w:hint="default"/>
        <w:b w:val="0"/>
      </w:rPr>
    </w:lvl>
    <w:lvl w:ilvl="2">
      <w:start w:val="2"/>
      <w:numFmt w:val="decimal"/>
      <w:isLgl/>
      <w:lvlText w:val="%1.%2.%3."/>
      <w:lvlJc w:val="left"/>
      <w:pPr>
        <w:ind w:left="1647" w:hanging="720"/>
      </w:pPr>
      <w:rPr>
        <w:rFonts w:ascii="Times New Roman" w:hAnsi="Times New Roman" w:cs="Times New Roman" w:hint="default"/>
        <w:b w:val="0"/>
      </w:rPr>
    </w:lvl>
    <w:lvl w:ilvl="3">
      <w:start w:val="1"/>
      <w:numFmt w:val="decimal"/>
      <w:isLgl/>
      <w:lvlText w:val="%1.%2.%3.%4."/>
      <w:lvlJc w:val="left"/>
      <w:pPr>
        <w:ind w:left="1647" w:hanging="720"/>
      </w:pPr>
      <w:rPr>
        <w:rFonts w:ascii="Arial" w:hAnsi="Arial" w:cs="Arial" w:hint="default"/>
        <w:b w:val="0"/>
      </w:rPr>
    </w:lvl>
    <w:lvl w:ilvl="4">
      <w:start w:val="1"/>
      <w:numFmt w:val="decimal"/>
      <w:isLgl/>
      <w:lvlText w:val="%1.%2.%3.%4.%5."/>
      <w:lvlJc w:val="left"/>
      <w:pPr>
        <w:ind w:left="2007" w:hanging="1080"/>
      </w:pPr>
      <w:rPr>
        <w:rFonts w:ascii="Arial" w:hAnsi="Arial" w:cs="Arial" w:hint="default"/>
        <w:b w:val="0"/>
      </w:rPr>
    </w:lvl>
    <w:lvl w:ilvl="5">
      <w:start w:val="1"/>
      <w:numFmt w:val="decimal"/>
      <w:isLgl/>
      <w:lvlText w:val="%1.%2.%3.%4.%5.%6."/>
      <w:lvlJc w:val="left"/>
      <w:pPr>
        <w:ind w:left="2007" w:hanging="1080"/>
      </w:pPr>
      <w:rPr>
        <w:rFonts w:ascii="Arial" w:hAnsi="Arial" w:cs="Arial" w:hint="default"/>
        <w:b w:val="0"/>
      </w:rPr>
    </w:lvl>
    <w:lvl w:ilvl="6">
      <w:start w:val="1"/>
      <w:numFmt w:val="decimal"/>
      <w:isLgl/>
      <w:lvlText w:val="%1.%2.%3.%4.%5.%6.%7."/>
      <w:lvlJc w:val="left"/>
      <w:pPr>
        <w:ind w:left="2367" w:hanging="1440"/>
      </w:pPr>
      <w:rPr>
        <w:rFonts w:ascii="Arial" w:hAnsi="Arial" w:cs="Arial" w:hint="default"/>
        <w:b w:val="0"/>
      </w:rPr>
    </w:lvl>
    <w:lvl w:ilvl="7">
      <w:start w:val="1"/>
      <w:numFmt w:val="decimal"/>
      <w:isLgl/>
      <w:lvlText w:val="%1.%2.%3.%4.%5.%6.%7.%8."/>
      <w:lvlJc w:val="left"/>
      <w:pPr>
        <w:ind w:left="2367" w:hanging="1440"/>
      </w:pPr>
      <w:rPr>
        <w:rFonts w:ascii="Arial" w:hAnsi="Arial" w:cs="Arial" w:hint="default"/>
        <w:b w:val="0"/>
      </w:rPr>
    </w:lvl>
    <w:lvl w:ilvl="8">
      <w:start w:val="1"/>
      <w:numFmt w:val="decimal"/>
      <w:isLgl/>
      <w:lvlText w:val="%1.%2.%3.%4.%5.%6.%7.%8.%9."/>
      <w:lvlJc w:val="left"/>
      <w:pPr>
        <w:ind w:left="2727" w:hanging="1800"/>
      </w:pPr>
      <w:rPr>
        <w:rFonts w:ascii="Arial" w:hAnsi="Arial" w:cs="Arial" w:hint="default"/>
        <w:b w:val="0"/>
      </w:rPr>
    </w:lvl>
  </w:abstractNum>
  <w:abstractNum w:abstractNumId="23">
    <w:nsid w:val="2A95532F"/>
    <w:multiLevelType w:val="hybridMultilevel"/>
    <w:tmpl w:val="E0BE9E06"/>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650DAA"/>
    <w:multiLevelType w:val="hybridMultilevel"/>
    <w:tmpl w:val="CB4EFF8C"/>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1A1671"/>
    <w:multiLevelType w:val="hybridMultilevel"/>
    <w:tmpl w:val="5986D1D6"/>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AF4BD0"/>
    <w:multiLevelType w:val="hybridMultilevel"/>
    <w:tmpl w:val="6BD652C8"/>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2E4969E6"/>
    <w:multiLevelType w:val="hybridMultilevel"/>
    <w:tmpl w:val="C95680E6"/>
    <w:lvl w:ilvl="0" w:tplc="DD2449B8">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31345C75"/>
    <w:multiLevelType w:val="hybridMultilevel"/>
    <w:tmpl w:val="5AF6063A"/>
    <w:lvl w:ilvl="0" w:tplc="36B403D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388387A"/>
    <w:multiLevelType w:val="hybridMultilevel"/>
    <w:tmpl w:val="9918B8C0"/>
    <w:lvl w:ilvl="0" w:tplc="CE5C2A84">
      <w:start w:val="1"/>
      <w:numFmt w:val="decimal"/>
      <w:pStyle w:val="a"/>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343512B9"/>
    <w:multiLevelType w:val="hybridMultilevel"/>
    <w:tmpl w:val="CDE41B4E"/>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35595774"/>
    <w:multiLevelType w:val="hybridMultilevel"/>
    <w:tmpl w:val="A9EC36D6"/>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5A66DB0"/>
    <w:multiLevelType w:val="hybridMultilevel"/>
    <w:tmpl w:val="9036EE20"/>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364B1239"/>
    <w:multiLevelType w:val="multilevel"/>
    <w:tmpl w:val="AF3AB7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6A93BC9"/>
    <w:multiLevelType w:val="hybridMultilevel"/>
    <w:tmpl w:val="B040163A"/>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376D0465"/>
    <w:multiLevelType w:val="multilevel"/>
    <w:tmpl w:val="A874E3D2"/>
    <w:lvl w:ilvl="0">
      <w:start w:val="9"/>
      <w:numFmt w:val="decimal"/>
      <w:lvlText w:val="%1."/>
      <w:lvlJc w:val="left"/>
      <w:pPr>
        <w:ind w:left="3002"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36">
    <w:nsid w:val="38084CBB"/>
    <w:multiLevelType w:val="hybridMultilevel"/>
    <w:tmpl w:val="C21059EC"/>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A7E2350"/>
    <w:multiLevelType w:val="hybridMultilevel"/>
    <w:tmpl w:val="C3425940"/>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3C926D33"/>
    <w:multiLevelType w:val="hybridMultilevel"/>
    <w:tmpl w:val="FD263662"/>
    <w:lvl w:ilvl="0" w:tplc="A3EE76E6">
      <w:start w:val="1"/>
      <w:numFmt w:val="decimal"/>
      <w:lvlText w:val="%1."/>
      <w:lvlJc w:val="left"/>
      <w:pPr>
        <w:ind w:left="1053" w:hanging="75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3F207ABF"/>
    <w:multiLevelType w:val="hybridMultilevel"/>
    <w:tmpl w:val="8A1E3F80"/>
    <w:lvl w:ilvl="0" w:tplc="8FE4B49A">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43">
    <w:nsid w:val="41B5784D"/>
    <w:multiLevelType w:val="hybridMultilevel"/>
    <w:tmpl w:val="F1F62F2E"/>
    <w:lvl w:ilvl="0" w:tplc="8FE4B49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213098C"/>
    <w:multiLevelType w:val="hybridMultilevel"/>
    <w:tmpl w:val="DE4249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42BF526A"/>
    <w:multiLevelType w:val="hybridMultilevel"/>
    <w:tmpl w:val="F0ACA00E"/>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3EC69F5"/>
    <w:multiLevelType w:val="hybridMultilevel"/>
    <w:tmpl w:val="5F223364"/>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461716F0"/>
    <w:multiLevelType w:val="multilevel"/>
    <w:tmpl w:val="453ED51E"/>
    <w:lvl w:ilvl="0">
      <w:start w:val="1"/>
      <w:numFmt w:val="decimal"/>
      <w:lvlText w:val="%1"/>
      <w:lvlJc w:val="left"/>
      <w:pPr>
        <w:tabs>
          <w:tab w:val="num" w:pos="57"/>
        </w:tabs>
        <w:ind w:left="57" w:firstLine="0"/>
      </w:pPr>
      <w:rPr>
        <w:rFonts w:hint="default"/>
      </w:rPr>
    </w:lvl>
    <w:lvl w:ilvl="1">
      <w:start w:val="1"/>
      <w:numFmt w:val="decimal"/>
      <w:isLgl/>
      <w:lvlText w:val="%1.%2."/>
      <w:lvlJc w:val="left"/>
      <w:pPr>
        <w:ind w:left="507" w:hanging="45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49">
    <w:nsid w:val="49F178AE"/>
    <w:multiLevelType w:val="hybridMultilevel"/>
    <w:tmpl w:val="F3988E6E"/>
    <w:lvl w:ilvl="0" w:tplc="A3EE76E6">
      <w:start w:val="1"/>
      <w:numFmt w:val="decimal"/>
      <w:lvlText w:val="%1."/>
      <w:lvlJc w:val="left"/>
      <w:pPr>
        <w:ind w:left="1053" w:hanging="7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C466A21"/>
    <w:multiLevelType w:val="hybridMultilevel"/>
    <w:tmpl w:val="867CC19A"/>
    <w:lvl w:ilvl="0" w:tplc="DD2449B8">
      <w:start w:val="1"/>
      <w:numFmt w:val="decimal"/>
      <w:lvlText w:val="%1."/>
      <w:lvlJc w:val="left"/>
      <w:pPr>
        <w:ind w:left="1647" w:hanging="360"/>
      </w:pPr>
      <w:rPr>
        <w:rFonts w:hint="default"/>
        <w:color w:val="auto"/>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1">
    <w:nsid w:val="4CBC165B"/>
    <w:multiLevelType w:val="hybridMultilevel"/>
    <w:tmpl w:val="B28ADB40"/>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4D5C0B0C"/>
    <w:multiLevelType w:val="hybridMultilevel"/>
    <w:tmpl w:val="D9261E92"/>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E735BBC"/>
    <w:multiLevelType w:val="hybridMultilevel"/>
    <w:tmpl w:val="1248A340"/>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4FE0036F"/>
    <w:multiLevelType w:val="hybridMultilevel"/>
    <w:tmpl w:val="C3425940"/>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B42EA3"/>
    <w:multiLevelType w:val="multilevel"/>
    <w:tmpl w:val="C4AA6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2902A15"/>
    <w:multiLevelType w:val="hybridMultilevel"/>
    <w:tmpl w:val="4F54C948"/>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3B63E30"/>
    <w:multiLevelType w:val="hybridMultilevel"/>
    <w:tmpl w:val="E814E22C"/>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61D52E8"/>
    <w:multiLevelType w:val="hybridMultilevel"/>
    <w:tmpl w:val="8A7E68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56F6761B"/>
    <w:multiLevelType w:val="multilevel"/>
    <w:tmpl w:val="C9DA6508"/>
    <w:lvl w:ilvl="0">
      <w:start w:val="1"/>
      <w:numFmt w:val="decimal"/>
      <w:lvlText w:val="%1."/>
      <w:lvlJc w:val="left"/>
      <w:pPr>
        <w:ind w:left="1429" w:hanging="360"/>
      </w:pPr>
      <w:rPr>
        <w:rFonts w:hint="default"/>
        <w:b w:val="0"/>
        <w:color w:val="auto"/>
      </w:rPr>
    </w:lvl>
    <w:lvl w:ilvl="1">
      <w:start w:val="4"/>
      <w:numFmt w:val="decimal"/>
      <w:isLgl/>
      <w:lvlText w:val="%1.%2."/>
      <w:lvlJc w:val="left"/>
      <w:pPr>
        <w:ind w:left="1896" w:hanging="540"/>
      </w:pPr>
      <w:rPr>
        <w:rFonts w:hint="default"/>
      </w:rPr>
    </w:lvl>
    <w:lvl w:ilvl="2">
      <w:start w:val="2"/>
      <w:numFmt w:val="decimal"/>
      <w:isLgl/>
      <w:lvlText w:val="%1.%2.%3."/>
      <w:lvlJc w:val="left"/>
      <w:pPr>
        <w:ind w:left="2363" w:hanging="720"/>
      </w:pPr>
      <w:rPr>
        <w:rFonts w:hint="default"/>
      </w:rPr>
    </w:lvl>
    <w:lvl w:ilvl="3">
      <w:start w:val="1"/>
      <w:numFmt w:val="decimal"/>
      <w:isLgl/>
      <w:lvlText w:val="%1.%2.%3.%4."/>
      <w:lvlJc w:val="left"/>
      <w:pPr>
        <w:ind w:left="2650" w:hanging="720"/>
      </w:pPr>
      <w:rPr>
        <w:rFonts w:hint="default"/>
      </w:rPr>
    </w:lvl>
    <w:lvl w:ilvl="4">
      <w:start w:val="1"/>
      <w:numFmt w:val="decimal"/>
      <w:isLgl/>
      <w:lvlText w:val="%1.%2.%3.%4.%5."/>
      <w:lvlJc w:val="left"/>
      <w:pPr>
        <w:ind w:left="3297" w:hanging="1080"/>
      </w:pPr>
      <w:rPr>
        <w:rFonts w:hint="default"/>
      </w:rPr>
    </w:lvl>
    <w:lvl w:ilvl="5">
      <w:start w:val="1"/>
      <w:numFmt w:val="decimal"/>
      <w:isLgl/>
      <w:lvlText w:val="%1.%2.%3.%4.%5.%6."/>
      <w:lvlJc w:val="left"/>
      <w:pPr>
        <w:ind w:left="3584" w:hanging="1080"/>
      </w:pPr>
      <w:rPr>
        <w:rFonts w:hint="default"/>
      </w:rPr>
    </w:lvl>
    <w:lvl w:ilvl="6">
      <w:start w:val="1"/>
      <w:numFmt w:val="decimal"/>
      <w:isLgl/>
      <w:lvlText w:val="%1.%2.%3.%4.%5.%6.%7."/>
      <w:lvlJc w:val="left"/>
      <w:pPr>
        <w:ind w:left="4231" w:hanging="1440"/>
      </w:pPr>
      <w:rPr>
        <w:rFonts w:hint="default"/>
      </w:rPr>
    </w:lvl>
    <w:lvl w:ilvl="7">
      <w:start w:val="1"/>
      <w:numFmt w:val="decimal"/>
      <w:isLgl/>
      <w:lvlText w:val="%1.%2.%3.%4.%5.%6.%7.%8."/>
      <w:lvlJc w:val="left"/>
      <w:pPr>
        <w:ind w:left="4518" w:hanging="1440"/>
      </w:pPr>
      <w:rPr>
        <w:rFonts w:hint="default"/>
      </w:rPr>
    </w:lvl>
    <w:lvl w:ilvl="8">
      <w:start w:val="1"/>
      <w:numFmt w:val="decimal"/>
      <w:isLgl/>
      <w:lvlText w:val="%1.%2.%3.%4.%5.%6.%7.%8.%9."/>
      <w:lvlJc w:val="left"/>
      <w:pPr>
        <w:ind w:left="5165" w:hanging="1800"/>
      </w:pPr>
      <w:rPr>
        <w:rFonts w:hint="default"/>
      </w:rPr>
    </w:lvl>
  </w:abstractNum>
  <w:abstractNum w:abstractNumId="60">
    <w:nsid w:val="583A0307"/>
    <w:multiLevelType w:val="hybridMultilevel"/>
    <w:tmpl w:val="C3425940"/>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84B75AA"/>
    <w:multiLevelType w:val="hybridMultilevel"/>
    <w:tmpl w:val="A8AA1B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58B97166"/>
    <w:multiLevelType w:val="hybridMultilevel"/>
    <w:tmpl w:val="40602518"/>
    <w:lvl w:ilvl="0" w:tplc="A6FC9B52">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590D1E66"/>
    <w:multiLevelType w:val="hybridMultilevel"/>
    <w:tmpl w:val="B3B0E4EE"/>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5BE77DB9"/>
    <w:multiLevelType w:val="hybridMultilevel"/>
    <w:tmpl w:val="166A5476"/>
    <w:lvl w:ilvl="0" w:tplc="92F438EA">
      <w:start w:val="1"/>
      <w:numFmt w:val="decimal"/>
      <w:lvlText w:val="%1."/>
      <w:lvlJc w:val="left"/>
      <w:pPr>
        <w:ind w:left="360" w:hanging="360"/>
      </w:pPr>
    </w:lvl>
    <w:lvl w:ilvl="1" w:tplc="DB8059D8" w:tentative="1">
      <w:start w:val="1"/>
      <w:numFmt w:val="lowerLetter"/>
      <w:lvlText w:val="%2."/>
      <w:lvlJc w:val="left"/>
      <w:pPr>
        <w:ind w:left="1080" w:hanging="360"/>
      </w:pPr>
    </w:lvl>
    <w:lvl w:ilvl="2" w:tplc="0F78EA7E" w:tentative="1">
      <w:start w:val="1"/>
      <w:numFmt w:val="lowerRoman"/>
      <w:lvlText w:val="%3."/>
      <w:lvlJc w:val="right"/>
      <w:pPr>
        <w:ind w:left="1800" w:hanging="180"/>
      </w:pPr>
    </w:lvl>
    <w:lvl w:ilvl="3" w:tplc="65C6F204" w:tentative="1">
      <w:start w:val="1"/>
      <w:numFmt w:val="decimal"/>
      <w:lvlText w:val="%4."/>
      <w:lvlJc w:val="left"/>
      <w:pPr>
        <w:ind w:left="2520" w:hanging="360"/>
      </w:pPr>
    </w:lvl>
    <w:lvl w:ilvl="4" w:tplc="4DC271BE" w:tentative="1">
      <w:start w:val="1"/>
      <w:numFmt w:val="lowerLetter"/>
      <w:lvlText w:val="%5."/>
      <w:lvlJc w:val="left"/>
      <w:pPr>
        <w:ind w:left="3240" w:hanging="360"/>
      </w:pPr>
    </w:lvl>
    <w:lvl w:ilvl="5" w:tplc="0AAA7EBA" w:tentative="1">
      <w:start w:val="1"/>
      <w:numFmt w:val="lowerRoman"/>
      <w:lvlText w:val="%6."/>
      <w:lvlJc w:val="right"/>
      <w:pPr>
        <w:ind w:left="3960" w:hanging="180"/>
      </w:pPr>
    </w:lvl>
    <w:lvl w:ilvl="6" w:tplc="3F368F44" w:tentative="1">
      <w:start w:val="1"/>
      <w:numFmt w:val="decimal"/>
      <w:lvlText w:val="%7."/>
      <w:lvlJc w:val="left"/>
      <w:pPr>
        <w:ind w:left="4680" w:hanging="360"/>
      </w:pPr>
    </w:lvl>
    <w:lvl w:ilvl="7" w:tplc="C9648C60" w:tentative="1">
      <w:start w:val="1"/>
      <w:numFmt w:val="lowerLetter"/>
      <w:lvlText w:val="%8."/>
      <w:lvlJc w:val="left"/>
      <w:pPr>
        <w:ind w:left="5400" w:hanging="360"/>
      </w:pPr>
    </w:lvl>
    <w:lvl w:ilvl="8" w:tplc="BCC42E14" w:tentative="1">
      <w:start w:val="1"/>
      <w:numFmt w:val="lowerRoman"/>
      <w:lvlText w:val="%9."/>
      <w:lvlJc w:val="right"/>
      <w:pPr>
        <w:ind w:left="6120" w:hanging="180"/>
      </w:pPr>
    </w:lvl>
  </w:abstractNum>
  <w:abstractNum w:abstractNumId="65">
    <w:nsid w:val="5ED14954"/>
    <w:multiLevelType w:val="hybridMultilevel"/>
    <w:tmpl w:val="D37E19E2"/>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612E7204"/>
    <w:multiLevelType w:val="hybridMultilevel"/>
    <w:tmpl w:val="AEF2275A"/>
    <w:lvl w:ilvl="0" w:tplc="DD2449B8">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7">
    <w:nsid w:val="61CA4ED4"/>
    <w:multiLevelType w:val="hybridMultilevel"/>
    <w:tmpl w:val="CA500136"/>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631E3316"/>
    <w:multiLevelType w:val="hybridMultilevel"/>
    <w:tmpl w:val="2E5289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63697968"/>
    <w:multiLevelType w:val="hybridMultilevel"/>
    <w:tmpl w:val="D458B32C"/>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6174CA2"/>
    <w:multiLevelType w:val="hybridMultilevel"/>
    <w:tmpl w:val="6AF6E1BE"/>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nsid w:val="689C6ADC"/>
    <w:multiLevelType w:val="hybridMultilevel"/>
    <w:tmpl w:val="992A4F0A"/>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696754F7"/>
    <w:multiLevelType w:val="hybridMultilevel"/>
    <w:tmpl w:val="8E3AAEF8"/>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nsid w:val="69FF2637"/>
    <w:multiLevelType w:val="hybridMultilevel"/>
    <w:tmpl w:val="6EB0F136"/>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6B8B12CE"/>
    <w:multiLevelType w:val="multilevel"/>
    <w:tmpl w:val="47BA3788"/>
    <w:lvl w:ilvl="0">
      <w:start w:val="6"/>
      <w:numFmt w:val="decimal"/>
      <w:lvlText w:val="%1."/>
      <w:lvlJc w:val="left"/>
      <w:pPr>
        <w:ind w:left="540" w:hanging="540"/>
      </w:pPr>
      <w:rPr>
        <w:rFonts w:hint="default"/>
      </w:rPr>
    </w:lvl>
    <w:lvl w:ilvl="1">
      <w:start w:val="4"/>
      <w:numFmt w:val="decimal"/>
      <w:lvlText w:val="%1.%2."/>
      <w:lvlJc w:val="left"/>
      <w:pPr>
        <w:ind w:left="1361" w:hanging="540"/>
      </w:pPr>
      <w:rPr>
        <w:rFonts w:hint="default"/>
      </w:rPr>
    </w:lvl>
    <w:lvl w:ilvl="2">
      <w:start w:val="2"/>
      <w:numFmt w:val="decimal"/>
      <w:lvlText w:val="%1.%2.%3."/>
      <w:lvlJc w:val="left"/>
      <w:pPr>
        <w:ind w:left="2362" w:hanging="720"/>
      </w:pPr>
      <w:rPr>
        <w:rFonts w:hint="default"/>
      </w:rPr>
    </w:lvl>
    <w:lvl w:ilvl="3">
      <w:start w:val="1"/>
      <w:numFmt w:val="decimal"/>
      <w:lvlText w:val="%1.%2.%3.%4."/>
      <w:lvlJc w:val="left"/>
      <w:pPr>
        <w:ind w:left="3183" w:hanging="72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185" w:hanging="1080"/>
      </w:pPr>
      <w:rPr>
        <w:rFonts w:hint="default"/>
      </w:rPr>
    </w:lvl>
    <w:lvl w:ilvl="6">
      <w:start w:val="1"/>
      <w:numFmt w:val="decimal"/>
      <w:lvlText w:val="%1.%2.%3.%4.%5.%6.%7."/>
      <w:lvlJc w:val="left"/>
      <w:pPr>
        <w:ind w:left="6366" w:hanging="1440"/>
      </w:pPr>
      <w:rPr>
        <w:rFonts w:hint="default"/>
      </w:rPr>
    </w:lvl>
    <w:lvl w:ilvl="7">
      <w:start w:val="1"/>
      <w:numFmt w:val="decimal"/>
      <w:lvlText w:val="%1.%2.%3.%4.%5.%6.%7.%8."/>
      <w:lvlJc w:val="left"/>
      <w:pPr>
        <w:ind w:left="7187" w:hanging="1440"/>
      </w:pPr>
      <w:rPr>
        <w:rFonts w:hint="default"/>
      </w:rPr>
    </w:lvl>
    <w:lvl w:ilvl="8">
      <w:start w:val="1"/>
      <w:numFmt w:val="decimal"/>
      <w:lvlText w:val="%1.%2.%3.%4.%5.%6.%7.%8.%9."/>
      <w:lvlJc w:val="left"/>
      <w:pPr>
        <w:ind w:left="8368" w:hanging="1800"/>
      </w:pPr>
      <w:rPr>
        <w:rFonts w:hint="default"/>
      </w:rPr>
    </w:lvl>
  </w:abstractNum>
  <w:abstractNum w:abstractNumId="75">
    <w:nsid w:val="6BBE2E3A"/>
    <w:multiLevelType w:val="hybridMultilevel"/>
    <w:tmpl w:val="22E87514"/>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D24460B"/>
    <w:multiLevelType w:val="hybridMultilevel"/>
    <w:tmpl w:val="A1F25E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E6B4231"/>
    <w:multiLevelType w:val="hybridMultilevel"/>
    <w:tmpl w:val="11D0B068"/>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400644"/>
    <w:multiLevelType w:val="hybridMultilevel"/>
    <w:tmpl w:val="C3425940"/>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1356107"/>
    <w:multiLevelType w:val="hybridMultilevel"/>
    <w:tmpl w:val="48EE5E0A"/>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81">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73987073"/>
    <w:multiLevelType w:val="hybridMultilevel"/>
    <w:tmpl w:val="B9C2D5A2"/>
    <w:lvl w:ilvl="0" w:tplc="36BAF446">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83">
    <w:nsid w:val="73D32EDC"/>
    <w:multiLevelType w:val="hybridMultilevel"/>
    <w:tmpl w:val="C6F42C6A"/>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74925B29"/>
    <w:multiLevelType w:val="hybridMultilevel"/>
    <w:tmpl w:val="07EEB67A"/>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3F3463"/>
    <w:multiLevelType w:val="hybridMultilevel"/>
    <w:tmpl w:val="FCA85CA8"/>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5D548DD"/>
    <w:multiLevelType w:val="hybridMultilevel"/>
    <w:tmpl w:val="2FC4F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5E24255"/>
    <w:multiLevelType w:val="hybridMultilevel"/>
    <w:tmpl w:val="138C242C"/>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7750D93"/>
    <w:multiLevelType w:val="hybridMultilevel"/>
    <w:tmpl w:val="E2C2E4A8"/>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nsid w:val="785B0EA1"/>
    <w:multiLevelType w:val="multilevel"/>
    <w:tmpl w:val="DDA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A75406C"/>
    <w:multiLevelType w:val="hybridMultilevel"/>
    <w:tmpl w:val="51AEEB00"/>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nsid w:val="7B681008"/>
    <w:multiLevelType w:val="hybridMultilevel"/>
    <w:tmpl w:val="5CC8F636"/>
    <w:lvl w:ilvl="0" w:tplc="8FE4B49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C7C6E91"/>
    <w:multiLevelType w:val="hybridMultilevel"/>
    <w:tmpl w:val="258499DA"/>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9"/>
  </w:num>
  <w:num w:numId="2">
    <w:abstractNumId w:val="14"/>
  </w:num>
  <w:num w:numId="3">
    <w:abstractNumId w:val="38"/>
  </w:num>
  <w:num w:numId="4">
    <w:abstractNumId w:val="47"/>
  </w:num>
  <w:num w:numId="5">
    <w:abstractNumId w:val="13"/>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0"/>
  </w:num>
  <w:num w:numId="8">
    <w:abstractNumId w:val="1"/>
  </w:num>
  <w:num w:numId="9">
    <w:abstractNumId w:val="0"/>
    <w:lvlOverride w:ilvl="0">
      <w:lvl w:ilvl="0">
        <w:numFmt w:val="bullet"/>
        <w:pStyle w:val="-"/>
        <w:lvlText w:val="-"/>
        <w:legacy w:legacy="1" w:legacySpace="0" w:legacyIndent="137"/>
        <w:lvlJc w:val="left"/>
        <w:pPr>
          <w:ind w:left="0" w:firstLine="0"/>
        </w:pPr>
        <w:rPr>
          <w:rFonts w:ascii="Times New Roman" w:hAnsi="Times New Roman" w:cs="Times New Roman" w:hint="default"/>
        </w:rPr>
      </w:lvl>
    </w:lvlOverride>
  </w:num>
  <w:num w:numId="10">
    <w:abstractNumId w:val="5"/>
  </w:num>
  <w:num w:numId="11">
    <w:abstractNumId w:val="64"/>
  </w:num>
  <w:num w:numId="12">
    <w:abstractNumId w:val="8"/>
  </w:num>
  <w:num w:numId="13">
    <w:abstractNumId w:val="40"/>
  </w:num>
  <w:num w:numId="14">
    <w:abstractNumId w:val="35"/>
  </w:num>
  <w:num w:numId="15">
    <w:abstractNumId w:val="12"/>
  </w:num>
  <w:num w:numId="16">
    <w:abstractNumId w:val="28"/>
  </w:num>
  <w:num w:numId="17">
    <w:abstractNumId w:val="59"/>
  </w:num>
  <w:num w:numId="18">
    <w:abstractNumId w:val="4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9"/>
  </w:num>
  <w:num w:numId="22">
    <w:abstractNumId w:val="33"/>
  </w:num>
  <w:num w:numId="23">
    <w:abstractNumId w:val="55"/>
  </w:num>
  <w:num w:numId="24">
    <w:abstractNumId w:val="86"/>
  </w:num>
  <w:num w:numId="25">
    <w:abstractNumId w:val="76"/>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num>
  <w:num w:numId="29">
    <w:abstractNumId w:val="44"/>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num>
  <w:num w:numId="33">
    <w:abstractNumId w:val="91"/>
  </w:num>
  <w:num w:numId="34">
    <w:abstractNumId w:val="41"/>
  </w:num>
  <w:num w:numId="35">
    <w:abstractNumId w:val="43"/>
  </w:num>
  <w:num w:numId="36">
    <w:abstractNumId w:val="79"/>
  </w:num>
  <w:num w:numId="37">
    <w:abstractNumId w:val="46"/>
  </w:num>
  <w:num w:numId="38">
    <w:abstractNumId w:val="23"/>
  </w:num>
  <w:num w:numId="39">
    <w:abstractNumId w:val="65"/>
  </w:num>
  <w:num w:numId="40">
    <w:abstractNumId w:val="10"/>
  </w:num>
  <w:num w:numId="41">
    <w:abstractNumId w:val="20"/>
  </w:num>
  <w:num w:numId="42">
    <w:abstractNumId w:val="51"/>
  </w:num>
  <w:num w:numId="43">
    <w:abstractNumId w:val="53"/>
  </w:num>
  <w:num w:numId="44">
    <w:abstractNumId w:val="87"/>
  </w:num>
  <w:num w:numId="45">
    <w:abstractNumId w:val="72"/>
  </w:num>
  <w:num w:numId="46">
    <w:abstractNumId w:val="17"/>
  </w:num>
  <w:num w:numId="47">
    <w:abstractNumId w:val="30"/>
  </w:num>
  <w:num w:numId="48">
    <w:abstractNumId w:val="56"/>
  </w:num>
  <w:num w:numId="49">
    <w:abstractNumId w:val="52"/>
  </w:num>
  <w:num w:numId="50">
    <w:abstractNumId w:val="21"/>
  </w:num>
  <w:num w:numId="51">
    <w:abstractNumId w:val="24"/>
  </w:num>
  <w:num w:numId="52">
    <w:abstractNumId w:val="25"/>
  </w:num>
  <w:num w:numId="53">
    <w:abstractNumId w:val="15"/>
  </w:num>
  <w:num w:numId="54">
    <w:abstractNumId w:val="85"/>
  </w:num>
  <w:num w:numId="55">
    <w:abstractNumId w:val="19"/>
  </w:num>
  <w:num w:numId="56">
    <w:abstractNumId w:val="77"/>
  </w:num>
  <w:num w:numId="57">
    <w:abstractNumId w:val="16"/>
  </w:num>
  <w:num w:numId="58">
    <w:abstractNumId w:val="11"/>
  </w:num>
  <w:num w:numId="59">
    <w:abstractNumId w:val="27"/>
  </w:num>
  <w:num w:numId="60">
    <w:abstractNumId w:val="70"/>
  </w:num>
  <w:num w:numId="61">
    <w:abstractNumId w:val="26"/>
  </w:num>
  <w:num w:numId="62">
    <w:abstractNumId w:val="32"/>
  </w:num>
  <w:num w:numId="63">
    <w:abstractNumId w:val="69"/>
  </w:num>
  <w:num w:numId="64">
    <w:abstractNumId w:val="88"/>
  </w:num>
  <w:num w:numId="65">
    <w:abstractNumId w:val="9"/>
  </w:num>
  <w:num w:numId="66">
    <w:abstractNumId w:val="63"/>
  </w:num>
  <w:num w:numId="67">
    <w:abstractNumId w:val="36"/>
  </w:num>
  <w:num w:numId="68">
    <w:abstractNumId w:val="31"/>
  </w:num>
  <w:num w:numId="69">
    <w:abstractNumId w:val="84"/>
  </w:num>
  <w:num w:numId="70">
    <w:abstractNumId w:val="67"/>
  </w:num>
  <w:num w:numId="71">
    <w:abstractNumId w:val="34"/>
  </w:num>
  <w:num w:numId="72">
    <w:abstractNumId w:val="92"/>
  </w:num>
  <w:num w:numId="73">
    <w:abstractNumId w:val="83"/>
  </w:num>
  <w:num w:numId="74">
    <w:abstractNumId w:val="3"/>
  </w:num>
  <w:num w:numId="75">
    <w:abstractNumId w:val="22"/>
  </w:num>
  <w:num w:numId="76">
    <w:abstractNumId w:val="45"/>
  </w:num>
  <w:num w:numId="77">
    <w:abstractNumId w:val="62"/>
  </w:num>
  <w:num w:numId="78">
    <w:abstractNumId w:val="66"/>
  </w:num>
  <w:num w:numId="79">
    <w:abstractNumId w:val="71"/>
  </w:num>
  <w:num w:numId="80">
    <w:abstractNumId w:val="18"/>
  </w:num>
  <w:num w:numId="81">
    <w:abstractNumId w:val="90"/>
  </w:num>
  <w:num w:numId="82">
    <w:abstractNumId w:val="75"/>
  </w:num>
  <w:num w:numId="83">
    <w:abstractNumId w:val="50"/>
  </w:num>
  <w:num w:numId="84">
    <w:abstractNumId w:val="7"/>
  </w:num>
  <w:num w:numId="85">
    <w:abstractNumId w:val="73"/>
  </w:num>
  <w:num w:numId="86">
    <w:abstractNumId w:val="2"/>
  </w:num>
  <w:num w:numId="87">
    <w:abstractNumId w:val="68"/>
  </w:num>
  <w:num w:numId="88">
    <w:abstractNumId w:val="57"/>
  </w:num>
  <w:num w:numId="89">
    <w:abstractNumId w:val="60"/>
  </w:num>
  <w:num w:numId="90">
    <w:abstractNumId w:val="74"/>
  </w:num>
  <w:num w:numId="91">
    <w:abstractNumId w:val="54"/>
  </w:num>
  <w:num w:numId="92">
    <w:abstractNumId w:val="37"/>
  </w:num>
  <w:num w:numId="93">
    <w:abstractNumId w:val="78"/>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DF4735"/>
    <w:rsid w:val="0000714E"/>
    <w:rsid w:val="000130A0"/>
    <w:rsid w:val="00020D9B"/>
    <w:rsid w:val="00025134"/>
    <w:rsid w:val="00026DEB"/>
    <w:rsid w:val="00026EBF"/>
    <w:rsid w:val="000272B4"/>
    <w:rsid w:val="000272BE"/>
    <w:rsid w:val="000274E0"/>
    <w:rsid w:val="00027C86"/>
    <w:rsid w:val="00042C6F"/>
    <w:rsid w:val="000460AE"/>
    <w:rsid w:val="0005462C"/>
    <w:rsid w:val="00064372"/>
    <w:rsid w:val="000739E7"/>
    <w:rsid w:val="00076628"/>
    <w:rsid w:val="00083363"/>
    <w:rsid w:val="00084CA0"/>
    <w:rsid w:val="0008554F"/>
    <w:rsid w:val="0009205A"/>
    <w:rsid w:val="00096DEF"/>
    <w:rsid w:val="000974F4"/>
    <w:rsid w:val="000A0EBA"/>
    <w:rsid w:val="000A39C3"/>
    <w:rsid w:val="000A5078"/>
    <w:rsid w:val="000A5AD6"/>
    <w:rsid w:val="000A7FB5"/>
    <w:rsid w:val="000B25AF"/>
    <w:rsid w:val="000B5F83"/>
    <w:rsid w:val="000B79ED"/>
    <w:rsid w:val="000C393D"/>
    <w:rsid w:val="000C7437"/>
    <w:rsid w:val="000D21A5"/>
    <w:rsid w:val="000D5606"/>
    <w:rsid w:val="000F226A"/>
    <w:rsid w:val="000F2567"/>
    <w:rsid w:val="000F5AC3"/>
    <w:rsid w:val="000F7B71"/>
    <w:rsid w:val="00102990"/>
    <w:rsid w:val="001029C9"/>
    <w:rsid w:val="0011138B"/>
    <w:rsid w:val="00111F24"/>
    <w:rsid w:val="001142C9"/>
    <w:rsid w:val="00116BFA"/>
    <w:rsid w:val="00125E58"/>
    <w:rsid w:val="001264B2"/>
    <w:rsid w:val="001320CE"/>
    <w:rsid w:val="00141755"/>
    <w:rsid w:val="001422C1"/>
    <w:rsid w:val="00144333"/>
    <w:rsid w:val="001470D9"/>
    <w:rsid w:val="00147292"/>
    <w:rsid w:val="00150FEA"/>
    <w:rsid w:val="001515AA"/>
    <w:rsid w:val="00156757"/>
    <w:rsid w:val="001576E1"/>
    <w:rsid w:val="00157E6C"/>
    <w:rsid w:val="00163E05"/>
    <w:rsid w:val="00167D59"/>
    <w:rsid w:val="00171914"/>
    <w:rsid w:val="00176453"/>
    <w:rsid w:val="00176F75"/>
    <w:rsid w:val="00182DC3"/>
    <w:rsid w:val="001836E2"/>
    <w:rsid w:val="00193558"/>
    <w:rsid w:val="0019494D"/>
    <w:rsid w:val="00196CBE"/>
    <w:rsid w:val="00197EAD"/>
    <w:rsid w:val="001A0C68"/>
    <w:rsid w:val="001A1A92"/>
    <w:rsid w:val="001A2AC9"/>
    <w:rsid w:val="001A4C0F"/>
    <w:rsid w:val="001A68A0"/>
    <w:rsid w:val="001B35E1"/>
    <w:rsid w:val="001C19A1"/>
    <w:rsid w:val="001D05AA"/>
    <w:rsid w:val="001D77DB"/>
    <w:rsid w:val="001E2040"/>
    <w:rsid w:val="001E5BDC"/>
    <w:rsid w:val="001E73D8"/>
    <w:rsid w:val="001F4C35"/>
    <w:rsid w:val="001F6E70"/>
    <w:rsid w:val="00204C1F"/>
    <w:rsid w:val="00206125"/>
    <w:rsid w:val="00207118"/>
    <w:rsid w:val="0021038D"/>
    <w:rsid w:val="002115D7"/>
    <w:rsid w:val="00212D5B"/>
    <w:rsid w:val="00221E94"/>
    <w:rsid w:val="00227A75"/>
    <w:rsid w:val="0023223B"/>
    <w:rsid w:val="002377E6"/>
    <w:rsid w:val="00237B4D"/>
    <w:rsid w:val="002411ED"/>
    <w:rsid w:val="00242A85"/>
    <w:rsid w:val="00247F44"/>
    <w:rsid w:val="0025315E"/>
    <w:rsid w:val="002609C1"/>
    <w:rsid w:val="002611AA"/>
    <w:rsid w:val="00261A87"/>
    <w:rsid w:val="00263560"/>
    <w:rsid w:val="002643F8"/>
    <w:rsid w:val="00264AE3"/>
    <w:rsid w:val="00266729"/>
    <w:rsid w:val="00271DB2"/>
    <w:rsid w:val="002722AF"/>
    <w:rsid w:val="00274CA9"/>
    <w:rsid w:val="00283C8A"/>
    <w:rsid w:val="00283E62"/>
    <w:rsid w:val="00286D09"/>
    <w:rsid w:val="00296BC0"/>
    <w:rsid w:val="00297B12"/>
    <w:rsid w:val="002A21D4"/>
    <w:rsid w:val="002A4FAE"/>
    <w:rsid w:val="002A552F"/>
    <w:rsid w:val="002A5E20"/>
    <w:rsid w:val="002A66EE"/>
    <w:rsid w:val="002B4F2E"/>
    <w:rsid w:val="002B685C"/>
    <w:rsid w:val="002B6A0B"/>
    <w:rsid w:val="002C43D6"/>
    <w:rsid w:val="002C4ECB"/>
    <w:rsid w:val="002C73C2"/>
    <w:rsid w:val="002D0349"/>
    <w:rsid w:val="002D4745"/>
    <w:rsid w:val="002E1571"/>
    <w:rsid w:val="002E6432"/>
    <w:rsid w:val="002E7145"/>
    <w:rsid w:val="002F0131"/>
    <w:rsid w:val="002F0A32"/>
    <w:rsid w:val="002F0DA2"/>
    <w:rsid w:val="002F38A3"/>
    <w:rsid w:val="002F4D9D"/>
    <w:rsid w:val="002F51C8"/>
    <w:rsid w:val="002F5DDE"/>
    <w:rsid w:val="002F63BD"/>
    <w:rsid w:val="0030676F"/>
    <w:rsid w:val="00307514"/>
    <w:rsid w:val="003121DC"/>
    <w:rsid w:val="003122B0"/>
    <w:rsid w:val="003141B9"/>
    <w:rsid w:val="00320F1B"/>
    <w:rsid w:val="00321018"/>
    <w:rsid w:val="00321688"/>
    <w:rsid w:val="00323B0B"/>
    <w:rsid w:val="0032607A"/>
    <w:rsid w:val="0034048C"/>
    <w:rsid w:val="003422B9"/>
    <w:rsid w:val="00342D3F"/>
    <w:rsid w:val="00350435"/>
    <w:rsid w:val="00350A97"/>
    <w:rsid w:val="00351C0F"/>
    <w:rsid w:val="0035725D"/>
    <w:rsid w:val="00364A1F"/>
    <w:rsid w:val="003673B5"/>
    <w:rsid w:val="00367D13"/>
    <w:rsid w:val="00373F4A"/>
    <w:rsid w:val="0037400C"/>
    <w:rsid w:val="003762FD"/>
    <w:rsid w:val="0038079B"/>
    <w:rsid w:val="003867DC"/>
    <w:rsid w:val="00387B35"/>
    <w:rsid w:val="00392575"/>
    <w:rsid w:val="00395530"/>
    <w:rsid w:val="00395CA4"/>
    <w:rsid w:val="0039700E"/>
    <w:rsid w:val="003A1965"/>
    <w:rsid w:val="003A2BD6"/>
    <w:rsid w:val="003A5F08"/>
    <w:rsid w:val="003B5BD4"/>
    <w:rsid w:val="003B7B19"/>
    <w:rsid w:val="003B7FA6"/>
    <w:rsid w:val="003C76B7"/>
    <w:rsid w:val="003D1A93"/>
    <w:rsid w:val="003D4A71"/>
    <w:rsid w:val="003D57DD"/>
    <w:rsid w:val="003D6517"/>
    <w:rsid w:val="003E2638"/>
    <w:rsid w:val="003E5B79"/>
    <w:rsid w:val="003E7955"/>
    <w:rsid w:val="003E7ABF"/>
    <w:rsid w:val="003F39D2"/>
    <w:rsid w:val="003F3D5C"/>
    <w:rsid w:val="003F54A2"/>
    <w:rsid w:val="00406495"/>
    <w:rsid w:val="00415FDE"/>
    <w:rsid w:val="00424520"/>
    <w:rsid w:val="00425881"/>
    <w:rsid w:val="00427529"/>
    <w:rsid w:val="00430700"/>
    <w:rsid w:val="0043264D"/>
    <w:rsid w:val="00433596"/>
    <w:rsid w:val="004375D4"/>
    <w:rsid w:val="00437EC5"/>
    <w:rsid w:val="00441CDF"/>
    <w:rsid w:val="00442EA0"/>
    <w:rsid w:val="0044576D"/>
    <w:rsid w:val="00445D09"/>
    <w:rsid w:val="00450CC3"/>
    <w:rsid w:val="00452BFE"/>
    <w:rsid w:val="00461F74"/>
    <w:rsid w:val="00463EB6"/>
    <w:rsid w:val="00464376"/>
    <w:rsid w:val="00465324"/>
    <w:rsid w:val="004707B2"/>
    <w:rsid w:val="004722DC"/>
    <w:rsid w:val="0047390E"/>
    <w:rsid w:val="00473B3E"/>
    <w:rsid w:val="004770AF"/>
    <w:rsid w:val="00480AEF"/>
    <w:rsid w:val="00484FC9"/>
    <w:rsid w:val="0048722F"/>
    <w:rsid w:val="004A04AD"/>
    <w:rsid w:val="004A5649"/>
    <w:rsid w:val="004B2BC9"/>
    <w:rsid w:val="004B397B"/>
    <w:rsid w:val="004B5C90"/>
    <w:rsid w:val="004C29FF"/>
    <w:rsid w:val="004C2AE4"/>
    <w:rsid w:val="004C5E4C"/>
    <w:rsid w:val="004C6DB2"/>
    <w:rsid w:val="004C71DE"/>
    <w:rsid w:val="004C78DB"/>
    <w:rsid w:val="004D0C5D"/>
    <w:rsid w:val="004D23B3"/>
    <w:rsid w:val="004D589E"/>
    <w:rsid w:val="004E4224"/>
    <w:rsid w:val="004F0D6C"/>
    <w:rsid w:val="004F3961"/>
    <w:rsid w:val="004F4863"/>
    <w:rsid w:val="004F67D4"/>
    <w:rsid w:val="004F763B"/>
    <w:rsid w:val="00500DD8"/>
    <w:rsid w:val="00502828"/>
    <w:rsid w:val="0050310A"/>
    <w:rsid w:val="00503124"/>
    <w:rsid w:val="0050402C"/>
    <w:rsid w:val="005124CE"/>
    <w:rsid w:val="005143A8"/>
    <w:rsid w:val="00514DCE"/>
    <w:rsid w:val="00516D97"/>
    <w:rsid w:val="00522E3B"/>
    <w:rsid w:val="00525ED3"/>
    <w:rsid w:val="00527AA8"/>
    <w:rsid w:val="005300DE"/>
    <w:rsid w:val="00531797"/>
    <w:rsid w:val="00534BDF"/>
    <w:rsid w:val="0053736A"/>
    <w:rsid w:val="00540C85"/>
    <w:rsid w:val="00553B00"/>
    <w:rsid w:val="005551E8"/>
    <w:rsid w:val="00560B31"/>
    <w:rsid w:val="005611D4"/>
    <w:rsid w:val="00562B8C"/>
    <w:rsid w:val="00564458"/>
    <w:rsid w:val="005744AD"/>
    <w:rsid w:val="005759DC"/>
    <w:rsid w:val="00577DEE"/>
    <w:rsid w:val="00586FF5"/>
    <w:rsid w:val="005948D8"/>
    <w:rsid w:val="005A194C"/>
    <w:rsid w:val="005A5AF0"/>
    <w:rsid w:val="005B05B4"/>
    <w:rsid w:val="005B0B9F"/>
    <w:rsid w:val="005B0C67"/>
    <w:rsid w:val="005B11BA"/>
    <w:rsid w:val="005B263B"/>
    <w:rsid w:val="005B32CB"/>
    <w:rsid w:val="005B62C1"/>
    <w:rsid w:val="005C4BAC"/>
    <w:rsid w:val="005C5AC6"/>
    <w:rsid w:val="005D2236"/>
    <w:rsid w:val="005D341D"/>
    <w:rsid w:val="005D52A2"/>
    <w:rsid w:val="005D58F5"/>
    <w:rsid w:val="005D7BCE"/>
    <w:rsid w:val="005E036E"/>
    <w:rsid w:val="005E1F68"/>
    <w:rsid w:val="005E48CF"/>
    <w:rsid w:val="005E6A47"/>
    <w:rsid w:val="005E6C16"/>
    <w:rsid w:val="005E6D2A"/>
    <w:rsid w:val="005F18C8"/>
    <w:rsid w:val="005F437A"/>
    <w:rsid w:val="005F473D"/>
    <w:rsid w:val="005F595E"/>
    <w:rsid w:val="00603EA1"/>
    <w:rsid w:val="00604BD2"/>
    <w:rsid w:val="0061263E"/>
    <w:rsid w:val="0061627E"/>
    <w:rsid w:val="0062258C"/>
    <w:rsid w:val="006412F1"/>
    <w:rsid w:val="0064460E"/>
    <w:rsid w:val="00646ADC"/>
    <w:rsid w:val="00647BF5"/>
    <w:rsid w:val="00650444"/>
    <w:rsid w:val="00650BC1"/>
    <w:rsid w:val="006577FD"/>
    <w:rsid w:val="006626F3"/>
    <w:rsid w:val="00664DD0"/>
    <w:rsid w:val="006751EB"/>
    <w:rsid w:val="0067793D"/>
    <w:rsid w:val="00680389"/>
    <w:rsid w:val="0069056E"/>
    <w:rsid w:val="0069156E"/>
    <w:rsid w:val="00691917"/>
    <w:rsid w:val="00692C03"/>
    <w:rsid w:val="006A1BB6"/>
    <w:rsid w:val="006A3307"/>
    <w:rsid w:val="006A3F7F"/>
    <w:rsid w:val="006A558F"/>
    <w:rsid w:val="006A6173"/>
    <w:rsid w:val="006B502D"/>
    <w:rsid w:val="006B60AC"/>
    <w:rsid w:val="006C0EC2"/>
    <w:rsid w:val="006C1E99"/>
    <w:rsid w:val="006C5BE8"/>
    <w:rsid w:val="006D0B04"/>
    <w:rsid w:val="006D124A"/>
    <w:rsid w:val="006D36D3"/>
    <w:rsid w:val="006E5FA4"/>
    <w:rsid w:val="006F1FE9"/>
    <w:rsid w:val="006F3994"/>
    <w:rsid w:val="006F718F"/>
    <w:rsid w:val="006F77A7"/>
    <w:rsid w:val="00700378"/>
    <w:rsid w:val="00700B54"/>
    <w:rsid w:val="0070126A"/>
    <w:rsid w:val="007027E4"/>
    <w:rsid w:val="00703A77"/>
    <w:rsid w:val="007131DD"/>
    <w:rsid w:val="0071718E"/>
    <w:rsid w:val="007204AB"/>
    <w:rsid w:val="0072059B"/>
    <w:rsid w:val="00720ED0"/>
    <w:rsid w:val="00721664"/>
    <w:rsid w:val="00722884"/>
    <w:rsid w:val="00722BCA"/>
    <w:rsid w:val="00723B7C"/>
    <w:rsid w:val="007268B2"/>
    <w:rsid w:val="00727F07"/>
    <w:rsid w:val="00730856"/>
    <w:rsid w:val="00736224"/>
    <w:rsid w:val="00747911"/>
    <w:rsid w:val="0075124D"/>
    <w:rsid w:val="00753DE8"/>
    <w:rsid w:val="0075401C"/>
    <w:rsid w:val="00754427"/>
    <w:rsid w:val="00754A27"/>
    <w:rsid w:val="00755068"/>
    <w:rsid w:val="0076159B"/>
    <w:rsid w:val="007615D6"/>
    <w:rsid w:val="00762535"/>
    <w:rsid w:val="00765810"/>
    <w:rsid w:val="00766A42"/>
    <w:rsid w:val="00767ED4"/>
    <w:rsid w:val="007725B7"/>
    <w:rsid w:val="00773B02"/>
    <w:rsid w:val="00773F35"/>
    <w:rsid w:val="00775E3D"/>
    <w:rsid w:val="00777DF3"/>
    <w:rsid w:val="007828F9"/>
    <w:rsid w:val="00786532"/>
    <w:rsid w:val="00790C20"/>
    <w:rsid w:val="007912DA"/>
    <w:rsid w:val="00796764"/>
    <w:rsid w:val="00796BF7"/>
    <w:rsid w:val="007A3F7E"/>
    <w:rsid w:val="007A534A"/>
    <w:rsid w:val="007A5406"/>
    <w:rsid w:val="007A62AB"/>
    <w:rsid w:val="007A698F"/>
    <w:rsid w:val="007B3FF1"/>
    <w:rsid w:val="007B7998"/>
    <w:rsid w:val="007C449C"/>
    <w:rsid w:val="007C6BCF"/>
    <w:rsid w:val="007D4094"/>
    <w:rsid w:val="007D5DDD"/>
    <w:rsid w:val="007E2AB2"/>
    <w:rsid w:val="007E38EF"/>
    <w:rsid w:val="007E459A"/>
    <w:rsid w:val="007F048D"/>
    <w:rsid w:val="007F145B"/>
    <w:rsid w:val="007F1793"/>
    <w:rsid w:val="007F2002"/>
    <w:rsid w:val="007F2DED"/>
    <w:rsid w:val="007F41ED"/>
    <w:rsid w:val="00801784"/>
    <w:rsid w:val="00811913"/>
    <w:rsid w:val="008127A8"/>
    <w:rsid w:val="00812B69"/>
    <w:rsid w:val="00812D0F"/>
    <w:rsid w:val="00814CBA"/>
    <w:rsid w:val="00820987"/>
    <w:rsid w:val="00821B2B"/>
    <w:rsid w:val="00823C82"/>
    <w:rsid w:val="00824381"/>
    <w:rsid w:val="00826FCE"/>
    <w:rsid w:val="00831EDA"/>
    <w:rsid w:val="0083360E"/>
    <w:rsid w:val="008351E5"/>
    <w:rsid w:val="00836662"/>
    <w:rsid w:val="00837B8F"/>
    <w:rsid w:val="00837D6C"/>
    <w:rsid w:val="00844EE7"/>
    <w:rsid w:val="0084538D"/>
    <w:rsid w:val="00851CBA"/>
    <w:rsid w:val="008554B8"/>
    <w:rsid w:val="00860392"/>
    <w:rsid w:val="008614D7"/>
    <w:rsid w:val="0086235D"/>
    <w:rsid w:val="008723B8"/>
    <w:rsid w:val="00872F5C"/>
    <w:rsid w:val="00873A3A"/>
    <w:rsid w:val="008778D6"/>
    <w:rsid w:val="0087796E"/>
    <w:rsid w:val="00877B87"/>
    <w:rsid w:val="00885FDC"/>
    <w:rsid w:val="00892472"/>
    <w:rsid w:val="00896162"/>
    <w:rsid w:val="008A690E"/>
    <w:rsid w:val="008B2313"/>
    <w:rsid w:val="008B2971"/>
    <w:rsid w:val="008B4D59"/>
    <w:rsid w:val="008C4B4A"/>
    <w:rsid w:val="008C4B5C"/>
    <w:rsid w:val="008C639B"/>
    <w:rsid w:val="008D06EB"/>
    <w:rsid w:val="008D0E14"/>
    <w:rsid w:val="008D13C5"/>
    <w:rsid w:val="008D2C25"/>
    <w:rsid w:val="008E4C52"/>
    <w:rsid w:val="008F1287"/>
    <w:rsid w:val="008F4024"/>
    <w:rsid w:val="00900EF8"/>
    <w:rsid w:val="0090497A"/>
    <w:rsid w:val="00904BF4"/>
    <w:rsid w:val="0092007C"/>
    <w:rsid w:val="00922F8A"/>
    <w:rsid w:val="00933AE2"/>
    <w:rsid w:val="009405FB"/>
    <w:rsid w:val="009408A3"/>
    <w:rsid w:val="00941572"/>
    <w:rsid w:val="00947930"/>
    <w:rsid w:val="00947944"/>
    <w:rsid w:val="009532F6"/>
    <w:rsid w:val="00954295"/>
    <w:rsid w:val="009550B0"/>
    <w:rsid w:val="009559E4"/>
    <w:rsid w:val="009569B2"/>
    <w:rsid w:val="00960153"/>
    <w:rsid w:val="00962C8A"/>
    <w:rsid w:val="009639DF"/>
    <w:rsid w:val="00964389"/>
    <w:rsid w:val="00964CC3"/>
    <w:rsid w:val="0096557E"/>
    <w:rsid w:val="0096601D"/>
    <w:rsid w:val="00966D4B"/>
    <w:rsid w:val="00967A2C"/>
    <w:rsid w:val="00974A5C"/>
    <w:rsid w:val="00974C4C"/>
    <w:rsid w:val="009756D7"/>
    <w:rsid w:val="00975970"/>
    <w:rsid w:val="00977350"/>
    <w:rsid w:val="009773C3"/>
    <w:rsid w:val="00981DC9"/>
    <w:rsid w:val="00981FDB"/>
    <w:rsid w:val="009838AF"/>
    <w:rsid w:val="00984033"/>
    <w:rsid w:val="00991C9A"/>
    <w:rsid w:val="00992B76"/>
    <w:rsid w:val="009960A8"/>
    <w:rsid w:val="009A2A5C"/>
    <w:rsid w:val="009B1431"/>
    <w:rsid w:val="009B3AD6"/>
    <w:rsid w:val="009B4B0B"/>
    <w:rsid w:val="009B5639"/>
    <w:rsid w:val="009C6CB6"/>
    <w:rsid w:val="009D7DD4"/>
    <w:rsid w:val="009E083E"/>
    <w:rsid w:val="009E09B8"/>
    <w:rsid w:val="009E0AA6"/>
    <w:rsid w:val="009E1D17"/>
    <w:rsid w:val="009E6AEC"/>
    <w:rsid w:val="009F392F"/>
    <w:rsid w:val="009F3E3F"/>
    <w:rsid w:val="009F6089"/>
    <w:rsid w:val="009F7B60"/>
    <w:rsid w:val="00A01A02"/>
    <w:rsid w:val="00A07952"/>
    <w:rsid w:val="00A07DE6"/>
    <w:rsid w:val="00A11BFB"/>
    <w:rsid w:val="00A31F99"/>
    <w:rsid w:val="00A32CA8"/>
    <w:rsid w:val="00A47AE2"/>
    <w:rsid w:val="00A53538"/>
    <w:rsid w:val="00A55963"/>
    <w:rsid w:val="00A620F9"/>
    <w:rsid w:val="00A72DA5"/>
    <w:rsid w:val="00A73B35"/>
    <w:rsid w:val="00A73D88"/>
    <w:rsid w:val="00A80F81"/>
    <w:rsid w:val="00A87D73"/>
    <w:rsid w:val="00A90706"/>
    <w:rsid w:val="00A93893"/>
    <w:rsid w:val="00A94183"/>
    <w:rsid w:val="00A95B0A"/>
    <w:rsid w:val="00A97186"/>
    <w:rsid w:val="00A97E39"/>
    <w:rsid w:val="00AA17E4"/>
    <w:rsid w:val="00AA41EC"/>
    <w:rsid w:val="00AA5E67"/>
    <w:rsid w:val="00AA66F4"/>
    <w:rsid w:val="00AA6DB5"/>
    <w:rsid w:val="00AB0F12"/>
    <w:rsid w:val="00AB1192"/>
    <w:rsid w:val="00AB19B6"/>
    <w:rsid w:val="00AB704E"/>
    <w:rsid w:val="00AB7C3B"/>
    <w:rsid w:val="00AC227F"/>
    <w:rsid w:val="00AD0EE3"/>
    <w:rsid w:val="00AD1D12"/>
    <w:rsid w:val="00AD42A4"/>
    <w:rsid w:val="00AD4489"/>
    <w:rsid w:val="00AD643B"/>
    <w:rsid w:val="00AE6879"/>
    <w:rsid w:val="00AE7260"/>
    <w:rsid w:val="00AF6FCE"/>
    <w:rsid w:val="00B00EBE"/>
    <w:rsid w:val="00B0155D"/>
    <w:rsid w:val="00B03F8E"/>
    <w:rsid w:val="00B07B73"/>
    <w:rsid w:val="00B2484E"/>
    <w:rsid w:val="00B26D63"/>
    <w:rsid w:val="00B320A3"/>
    <w:rsid w:val="00B32CB3"/>
    <w:rsid w:val="00B348AC"/>
    <w:rsid w:val="00B37054"/>
    <w:rsid w:val="00B44DF3"/>
    <w:rsid w:val="00B50FAE"/>
    <w:rsid w:val="00B578CF"/>
    <w:rsid w:val="00B57937"/>
    <w:rsid w:val="00B57CDF"/>
    <w:rsid w:val="00B60AAE"/>
    <w:rsid w:val="00B7147D"/>
    <w:rsid w:val="00B744A1"/>
    <w:rsid w:val="00B74748"/>
    <w:rsid w:val="00B77079"/>
    <w:rsid w:val="00B7739F"/>
    <w:rsid w:val="00B806C5"/>
    <w:rsid w:val="00B82ABC"/>
    <w:rsid w:val="00B96998"/>
    <w:rsid w:val="00BA0578"/>
    <w:rsid w:val="00BA1AC7"/>
    <w:rsid w:val="00BA7292"/>
    <w:rsid w:val="00BB00F3"/>
    <w:rsid w:val="00BB7354"/>
    <w:rsid w:val="00BC09C5"/>
    <w:rsid w:val="00BC4061"/>
    <w:rsid w:val="00BC5115"/>
    <w:rsid w:val="00BD53B6"/>
    <w:rsid w:val="00BD6DA4"/>
    <w:rsid w:val="00BD700E"/>
    <w:rsid w:val="00BE1EC5"/>
    <w:rsid w:val="00BE6B9C"/>
    <w:rsid w:val="00BE7C99"/>
    <w:rsid w:val="00BF06B5"/>
    <w:rsid w:val="00BF42F0"/>
    <w:rsid w:val="00BF7EF4"/>
    <w:rsid w:val="00C003B0"/>
    <w:rsid w:val="00C019AC"/>
    <w:rsid w:val="00C0308C"/>
    <w:rsid w:val="00C07432"/>
    <w:rsid w:val="00C074CF"/>
    <w:rsid w:val="00C150D2"/>
    <w:rsid w:val="00C17F15"/>
    <w:rsid w:val="00C220EC"/>
    <w:rsid w:val="00C23366"/>
    <w:rsid w:val="00C278D1"/>
    <w:rsid w:val="00C31469"/>
    <w:rsid w:val="00C31F1D"/>
    <w:rsid w:val="00C3212A"/>
    <w:rsid w:val="00C36971"/>
    <w:rsid w:val="00C40D03"/>
    <w:rsid w:val="00C41D64"/>
    <w:rsid w:val="00C43833"/>
    <w:rsid w:val="00C45510"/>
    <w:rsid w:val="00C46FB4"/>
    <w:rsid w:val="00C558DC"/>
    <w:rsid w:val="00C563AB"/>
    <w:rsid w:val="00C56D87"/>
    <w:rsid w:val="00C57A76"/>
    <w:rsid w:val="00C61BFB"/>
    <w:rsid w:val="00C647DF"/>
    <w:rsid w:val="00C700D3"/>
    <w:rsid w:val="00C7308A"/>
    <w:rsid w:val="00C736B7"/>
    <w:rsid w:val="00C74179"/>
    <w:rsid w:val="00C763A9"/>
    <w:rsid w:val="00C76722"/>
    <w:rsid w:val="00C76885"/>
    <w:rsid w:val="00C80782"/>
    <w:rsid w:val="00C84705"/>
    <w:rsid w:val="00C85A41"/>
    <w:rsid w:val="00C87D41"/>
    <w:rsid w:val="00C87F7D"/>
    <w:rsid w:val="00C940DE"/>
    <w:rsid w:val="00CA130F"/>
    <w:rsid w:val="00CA7DA3"/>
    <w:rsid w:val="00CB17D4"/>
    <w:rsid w:val="00CB69E0"/>
    <w:rsid w:val="00CC0CDA"/>
    <w:rsid w:val="00CC1BB4"/>
    <w:rsid w:val="00CC40BD"/>
    <w:rsid w:val="00CC4183"/>
    <w:rsid w:val="00CC4B15"/>
    <w:rsid w:val="00CC77D4"/>
    <w:rsid w:val="00CD304F"/>
    <w:rsid w:val="00CD5333"/>
    <w:rsid w:val="00CD5FB0"/>
    <w:rsid w:val="00CE21DC"/>
    <w:rsid w:val="00CE257C"/>
    <w:rsid w:val="00CE3C2E"/>
    <w:rsid w:val="00CE47F4"/>
    <w:rsid w:val="00CE4B95"/>
    <w:rsid w:val="00CE60C3"/>
    <w:rsid w:val="00CE7BD6"/>
    <w:rsid w:val="00CF099E"/>
    <w:rsid w:val="00CF2DFC"/>
    <w:rsid w:val="00CF3A95"/>
    <w:rsid w:val="00D01AA4"/>
    <w:rsid w:val="00D027BF"/>
    <w:rsid w:val="00D056EA"/>
    <w:rsid w:val="00D05C4A"/>
    <w:rsid w:val="00D21218"/>
    <w:rsid w:val="00D230E2"/>
    <w:rsid w:val="00D2547E"/>
    <w:rsid w:val="00D31E0F"/>
    <w:rsid w:val="00D34330"/>
    <w:rsid w:val="00D34B99"/>
    <w:rsid w:val="00D36A20"/>
    <w:rsid w:val="00D37ED6"/>
    <w:rsid w:val="00D41301"/>
    <w:rsid w:val="00D418D0"/>
    <w:rsid w:val="00D41CC0"/>
    <w:rsid w:val="00D45A64"/>
    <w:rsid w:val="00D522A8"/>
    <w:rsid w:val="00D527B8"/>
    <w:rsid w:val="00D52A6B"/>
    <w:rsid w:val="00D55FE2"/>
    <w:rsid w:val="00D602BB"/>
    <w:rsid w:val="00D617E8"/>
    <w:rsid w:val="00D65133"/>
    <w:rsid w:val="00D73C63"/>
    <w:rsid w:val="00D74F4C"/>
    <w:rsid w:val="00D8376F"/>
    <w:rsid w:val="00D837CD"/>
    <w:rsid w:val="00D83841"/>
    <w:rsid w:val="00D84D22"/>
    <w:rsid w:val="00D878D6"/>
    <w:rsid w:val="00D940D9"/>
    <w:rsid w:val="00D96930"/>
    <w:rsid w:val="00DA2DFF"/>
    <w:rsid w:val="00DA441C"/>
    <w:rsid w:val="00DA5713"/>
    <w:rsid w:val="00DB03B0"/>
    <w:rsid w:val="00DB0CD9"/>
    <w:rsid w:val="00DB3AB9"/>
    <w:rsid w:val="00DB3D5C"/>
    <w:rsid w:val="00DC14ED"/>
    <w:rsid w:val="00DD64E4"/>
    <w:rsid w:val="00DE072A"/>
    <w:rsid w:val="00DE0FCD"/>
    <w:rsid w:val="00DF1953"/>
    <w:rsid w:val="00DF2250"/>
    <w:rsid w:val="00DF32BA"/>
    <w:rsid w:val="00DF34DD"/>
    <w:rsid w:val="00DF387C"/>
    <w:rsid w:val="00DF4735"/>
    <w:rsid w:val="00DF6C0F"/>
    <w:rsid w:val="00DF7489"/>
    <w:rsid w:val="00DF7518"/>
    <w:rsid w:val="00DF7E26"/>
    <w:rsid w:val="00E0170D"/>
    <w:rsid w:val="00E1033D"/>
    <w:rsid w:val="00E104E9"/>
    <w:rsid w:val="00E12455"/>
    <w:rsid w:val="00E12A41"/>
    <w:rsid w:val="00E15076"/>
    <w:rsid w:val="00E16591"/>
    <w:rsid w:val="00E20631"/>
    <w:rsid w:val="00E2194E"/>
    <w:rsid w:val="00E2215D"/>
    <w:rsid w:val="00E24208"/>
    <w:rsid w:val="00E26701"/>
    <w:rsid w:val="00E342F4"/>
    <w:rsid w:val="00E41F79"/>
    <w:rsid w:val="00E43A6A"/>
    <w:rsid w:val="00E47E46"/>
    <w:rsid w:val="00E52491"/>
    <w:rsid w:val="00E52C5A"/>
    <w:rsid w:val="00E53136"/>
    <w:rsid w:val="00E53C34"/>
    <w:rsid w:val="00E55BB8"/>
    <w:rsid w:val="00E70D54"/>
    <w:rsid w:val="00E732F4"/>
    <w:rsid w:val="00E7358A"/>
    <w:rsid w:val="00E742B5"/>
    <w:rsid w:val="00E841C3"/>
    <w:rsid w:val="00E859C1"/>
    <w:rsid w:val="00E8634F"/>
    <w:rsid w:val="00E9486B"/>
    <w:rsid w:val="00EA25D5"/>
    <w:rsid w:val="00EA4082"/>
    <w:rsid w:val="00EB4226"/>
    <w:rsid w:val="00EB6CF4"/>
    <w:rsid w:val="00EB7EA6"/>
    <w:rsid w:val="00EC3362"/>
    <w:rsid w:val="00EC6EC8"/>
    <w:rsid w:val="00EE00C7"/>
    <w:rsid w:val="00EE12A1"/>
    <w:rsid w:val="00EE68D1"/>
    <w:rsid w:val="00EE798C"/>
    <w:rsid w:val="00EF32CF"/>
    <w:rsid w:val="00EF57BF"/>
    <w:rsid w:val="00EF6387"/>
    <w:rsid w:val="00F01C0C"/>
    <w:rsid w:val="00F07554"/>
    <w:rsid w:val="00F1132C"/>
    <w:rsid w:val="00F11618"/>
    <w:rsid w:val="00F12A82"/>
    <w:rsid w:val="00F15004"/>
    <w:rsid w:val="00F21897"/>
    <w:rsid w:val="00F21931"/>
    <w:rsid w:val="00F24C68"/>
    <w:rsid w:val="00F33026"/>
    <w:rsid w:val="00F330E1"/>
    <w:rsid w:val="00F34161"/>
    <w:rsid w:val="00F34B04"/>
    <w:rsid w:val="00F35EA4"/>
    <w:rsid w:val="00F36226"/>
    <w:rsid w:val="00F37D72"/>
    <w:rsid w:val="00F40B86"/>
    <w:rsid w:val="00F42BF7"/>
    <w:rsid w:val="00F43C30"/>
    <w:rsid w:val="00F45715"/>
    <w:rsid w:val="00F476ED"/>
    <w:rsid w:val="00F510B3"/>
    <w:rsid w:val="00F5792D"/>
    <w:rsid w:val="00F62F27"/>
    <w:rsid w:val="00F63030"/>
    <w:rsid w:val="00F63664"/>
    <w:rsid w:val="00F672DB"/>
    <w:rsid w:val="00F6752A"/>
    <w:rsid w:val="00F746C2"/>
    <w:rsid w:val="00F77652"/>
    <w:rsid w:val="00F808C0"/>
    <w:rsid w:val="00F81ACC"/>
    <w:rsid w:val="00F86532"/>
    <w:rsid w:val="00F93B9C"/>
    <w:rsid w:val="00F96D85"/>
    <w:rsid w:val="00FA18B6"/>
    <w:rsid w:val="00FA2215"/>
    <w:rsid w:val="00FA22E2"/>
    <w:rsid w:val="00FA7071"/>
    <w:rsid w:val="00FB1486"/>
    <w:rsid w:val="00FB1A57"/>
    <w:rsid w:val="00FB6F35"/>
    <w:rsid w:val="00FC1E50"/>
    <w:rsid w:val="00FC45DB"/>
    <w:rsid w:val="00FC553C"/>
    <w:rsid w:val="00FC5BC8"/>
    <w:rsid w:val="00FD628E"/>
    <w:rsid w:val="00FD661B"/>
    <w:rsid w:val="00FE392D"/>
    <w:rsid w:val="00FE5BEC"/>
    <w:rsid w:val="00FE5F24"/>
    <w:rsid w:val="00FE7A40"/>
    <w:rsid w:val="00FF7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5F83"/>
    <w:pPr>
      <w:widowControl w:val="0"/>
      <w:autoSpaceDE w:val="0"/>
      <w:autoSpaceDN w:val="0"/>
      <w:adjustRightInd w:val="0"/>
    </w:pPr>
    <w:rPr>
      <w:rFonts w:ascii="Arial" w:hAnsi="Arial" w:cs="Arial"/>
    </w:rPr>
  </w:style>
  <w:style w:type="paragraph" w:styleId="10">
    <w:name w:val="heading 1"/>
    <w:basedOn w:val="a0"/>
    <w:next w:val="a0"/>
    <w:link w:val="11"/>
    <w:uiPriority w:val="99"/>
    <w:qFormat/>
    <w:locked/>
    <w:rsid w:val="00962C8A"/>
    <w:pPr>
      <w:keepNext/>
      <w:spacing w:before="240" w:after="60"/>
      <w:outlineLvl w:val="0"/>
    </w:pPr>
    <w:rPr>
      <w:rFonts w:ascii="Cambria" w:hAnsi="Cambria" w:cs="Cambria"/>
      <w:b/>
      <w:bCs/>
      <w:kern w:val="32"/>
      <w:sz w:val="32"/>
      <w:szCs w:val="32"/>
    </w:rPr>
  </w:style>
  <w:style w:type="paragraph" w:styleId="2">
    <w:name w:val="heading 2"/>
    <w:basedOn w:val="a0"/>
    <w:next w:val="a0"/>
    <w:link w:val="20"/>
    <w:qFormat/>
    <w:rsid w:val="00D84D22"/>
    <w:pPr>
      <w:keepNext/>
      <w:widowControl/>
      <w:autoSpaceDE/>
      <w:autoSpaceDN/>
      <w:adjustRightInd/>
      <w:spacing w:before="240" w:after="60"/>
      <w:outlineLvl w:val="1"/>
    </w:pPr>
    <w:rPr>
      <w:b/>
      <w:bCs/>
      <w:i/>
      <w:iCs/>
      <w:sz w:val="28"/>
      <w:szCs w:val="28"/>
      <w:lang w:eastAsia="en-US"/>
    </w:rPr>
  </w:style>
  <w:style w:type="paragraph" w:styleId="3">
    <w:name w:val="heading 3"/>
    <w:basedOn w:val="a0"/>
    <w:next w:val="a0"/>
    <w:link w:val="30"/>
    <w:uiPriority w:val="99"/>
    <w:qFormat/>
    <w:locked/>
    <w:rsid w:val="007A534A"/>
    <w:pPr>
      <w:keepNext/>
      <w:spacing w:before="240" w:after="60"/>
      <w:outlineLvl w:val="2"/>
    </w:pPr>
    <w:rPr>
      <w:rFonts w:ascii="Cambria" w:hAnsi="Cambria" w:cs="Cambria"/>
      <w:b/>
      <w:bCs/>
      <w:sz w:val="26"/>
      <w:szCs w:val="26"/>
    </w:rPr>
  </w:style>
  <w:style w:type="paragraph" w:styleId="4">
    <w:name w:val="heading 4"/>
    <w:basedOn w:val="a0"/>
    <w:next w:val="a0"/>
    <w:link w:val="40"/>
    <w:uiPriority w:val="99"/>
    <w:qFormat/>
    <w:locked/>
    <w:rsid w:val="00700378"/>
    <w:pPr>
      <w:keepNext/>
      <w:widowControl/>
      <w:autoSpaceDE/>
      <w:autoSpaceDN/>
      <w:adjustRightInd/>
      <w:outlineLvl w:val="3"/>
    </w:pPr>
    <w:rPr>
      <w:rFonts w:ascii="Times New Roman" w:hAnsi="Times New Roman" w:cs="Times New Roman"/>
      <w:b/>
      <w:bCs/>
      <w:sz w:val="24"/>
      <w:szCs w:val="24"/>
    </w:rPr>
  </w:style>
  <w:style w:type="paragraph" w:styleId="5">
    <w:name w:val="heading 5"/>
    <w:basedOn w:val="a0"/>
    <w:next w:val="a0"/>
    <w:link w:val="50"/>
    <w:uiPriority w:val="99"/>
    <w:qFormat/>
    <w:locked/>
    <w:rsid w:val="00700378"/>
    <w:pPr>
      <w:keepNext/>
      <w:widowControl/>
      <w:shd w:val="clear" w:color="auto" w:fill="FFFFFF"/>
      <w:autoSpaceDE/>
      <w:autoSpaceDN/>
      <w:adjustRightInd/>
      <w:spacing w:line="360" w:lineRule="auto"/>
      <w:ind w:left="485" w:firstLine="1896"/>
      <w:outlineLvl w:val="4"/>
    </w:pPr>
    <w:rPr>
      <w:rFonts w:ascii="Times New Roman" w:hAnsi="Times New Roman" w:cs="Times New Roman"/>
      <w:b/>
      <w:bCs/>
      <w:color w:val="000000"/>
      <w:sz w:val="28"/>
      <w:szCs w:val="28"/>
    </w:rPr>
  </w:style>
  <w:style w:type="paragraph" w:styleId="6">
    <w:name w:val="heading 6"/>
    <w:basedOn w:val="a0"/>
    <w:next w:val="a0"/>
    <w:link w:val="60"/>
    <w:uiPriority w:val="99"/>
    <w:qFormat/>
    <w:locked/>
    <w:rsid w:val="00700378"/>
    <w:pPr>
      <w:keepNext/>
      <w:widowControl/>
      <w:autoSpaceDE/>
      <w:autoSpaceDN/>
      <w:adjustRightInd/>
      <w:jc w:val="center"/>
      <w:outlineLvl w:val="5"/>
    </w:pPr>
    <w:rPr>
      <w:rFonts w:ascii="Times New Roman" w:hAnsi="Times New Roman" w:cs="Times New Roman"/>
      <w:b/>
      <w:bCs/>
      <w:sz w:val="28"/>
      <w:szCs w:val="28"/>
    </w:rPr>
  </w:style>
  <w:style w:type="paragraph" w:styleId="7">
    <w:name w:val="heading 7"/>
    <w:basedOn w:val="a0"/>
    <w:next w:val="a0"/>
    <w:link w:val="70"/>
    <w:uiPriority w:val="99"/>
    <w:qFormat/>
    <w:locked/>
    <w:rsid w:val="00700378"/>
    <w:pPr>
      <w:keepNext/>
      <w:widowControl/>
      <w:autoSpaceDE/>
      <w:autoSpaceDN/>
      <w:adjustRightInd/>
      <w:ind w:firstLine="653"/>
      <w:jc w:val="both"/>
      <w:outlineLvl w:val="6"/>
    </w:pPr>
    <w:rPr>
      <w:rFonts w:ascii="Times New Roman" w:hAnsi="Times New Roman" w:cs="Times New Roman"/>
      <w:sz w:val="28"/>
      <w:szCs w:val="28"/>
    </w:rPr>
  </w:style>
  <w:style w:type="paragraph" w:styleId="8">
    <w:name w:val="heading 8"/>
    <w:basedOn w:val="a0"/>
    <w:next w:val="a0"/>
    <w:link w:val="80"/>
    <w:uiPriority w:val="99"/>
    <w:qFormat/>
    <w:locked/>
    <w:rsid w:val="00700378"/>
    <w:pPr>
      <w:keepNext/>
      <w:widowControl/>
      <w:shd w:val="clear" w:color="auto" w:fill="FFFFFF"/>
      <w:tabs>
        <w:tab w:val="left" w:pos="5664"/>
      </w:tabs>
      <w:autoSpaceDE/>
      <w:autoSpaceDN/>
      <w:adjustRightInd/>
      <w:spacing w:line="360" w:lineRule="auto"/>
      <w:ind w:right="29"/>
      <w:jc w:val="center"/>
      <w:outlineLvl w:val="7"/>
    </w:pPr>
    <w:rPr>
      <w:rFonts w:ascii="Times New Roman" w:hAnsi="Times New Roman" w:cs="Times New Roman"/>
      <w:b/>
      <w:bCs/>
      <w:color w:val="000000"/>
      <w:sz w:val="28"/>
      <w:szCs w:val="28"/>
    </w:rPr>
  </w:style>
  <w:style w:type="paragraph" w:styleId="9">
    <w:name w:val="heading 9"/>
    <w:basedOn w:val="a0"/>
    <w:next w:val="a0"/>
    <w:link w:val="90"/>
    <w:uiPriority w:val="99"/>
    <w:qFormat/>
    <w:locked/>
    <w:rsid w:val="00700378"/>
    <w:pPr>
      <w:keepNext/>
      <w:widowControl/>
      <w:shd w:val="clear" w:color="auto" w:fill="FFFFFF"/>
      <w:autoSpaceDE/>
      <w:autoSpaceDN/>
      <w:adjustRightInd/>
      <w:spacing w:line="360" w:lineRule="auto"/>
      <w:jc w:val="center"/>
      <w:outlineLvl w:val="8"/>
    </w:pPr>
    <w:rPr>
      <w:rFonts w:ascii="Times New Roman" w:hAnsi="Times New Roman" w:cs="Times New Roman"/>
      <w:b/>
      <w:bCs/>
      <w:color w:val="000000"/>
      <w:w w:val="107"/>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962C8A"/>
    <w:rPr>
      <w:rFonts w:ascii="Cambria" w:hAnsi="Cambria" w:cs="Cambria"/>
      <w:b/>
      <w:bCs/>
      <w:kern w:val="32"/>
      <w:sz w:val="32"/>
      <w:szCs w:val="32"/>
    </w:rPr>
  </w:style>
  <w:style w:type="character" w:customStyle="1" w:styleId="20">
    <w:name w:val="Заголовок 2 Знак"/>
    <w:basedOn w:val="a1"/>
    <w:link w:val="2"/>
    <w:locked/>
    <w:rsid w:val="00D84D22"/>
    <w:rPr>
      <w:rFonts w:ascii="Arial" w:hAnsi="Arial" w:cs="Arial"/>
      <w:b/>
      <w:bCs/>
      <w:i/>
      <w:iCs/>
      <w:sz w:val="28"/>
      <w:szCs w:val="28"/>
      <w:lang w:eastAsia="en-US"/>
    </w:rPr>
  </w:style>
  <w:style w:type="character" w:customStyle="1" w:styleId="30">
    <w:name w:val="Заголовок 3 Знак"/>
    <w:basedOn w:val="a1"/>
    <w:link w:val="3"/>
    <w:uiPriority w:val="99"/>
    <w:locked/>
    <w:rsid w:val="007A534A"/>
    <w:rPr>
      <w:rFonts w:ascii="Cambria" w:hAnsi="Cambria" w:cs="Cambria"/>
      <w:b/>
      <w:bCs/>
      <w:sz w:val="26"/>
      <w:szCs w:val="26"/>
    </w:rPr>
  </w:style>
  <w:style w:type="paragraph" w:styleId="a4">
    <w:name w:val="header"/>
    <w:basedOn w:val="a0"/>
    <w:link w:val="a5"/>
    <w:uiPriority w:val="99"/>
    <w:rsid w:val="004C78DB"/>
    <w:pPr>
      <w:tabs>
        <w:tab w:val="center" w:pos="4677"/>
        <w:tab w:val="right" w:pos="9355"/>
      </w:tabs>
    </w:pPr>
  </w:style>
  <w:style w:type="character" w:customStyle="1" w:styleId="a5">
    <w:name w:val="Верхний колонтитул Знак"/>
    <w:basedOn w:val="a1"/>
    <w:link w:val="a4"/>
    <w:uiPriority w:val="99"/>
    <w:locked/>
    <w:rsid w:val="009E0AA6"/>
    <w:rPr>
      <w:rFonts w:ascii="Arial" w:hAnsi="Arial" w:cs="Arial"/>
      <w:sz w:val="20"/>
      <w:szCs w:val="20"/>
    </w:rPr>
  </w:style>
  <w:style w:type="character" w:styleId="a6">
    <w:name w:val="page number"/>
    <w:basedOn w:val="a1"/>
    <w:rsid w:val="004C78DB"/>
    <w:rPr>
      <w:rFonts w:cs="Times New Roman"/>
    </w:rPr>
  </w:style>
  <w:style w:type="paragraph" w:styleId="a7">
    <w:name w:val="footer"/>
    <w:basedOn w:val="a0"/>
    <w:link w:val="a8"/>
    <w:uiPriority w:val="99"/>
    <w:rsid w:val="00723B7C"/>
    <w:pPr>
      <w:tabs>
        <w:tab w:val="center" w:pos="4677"/>
        <w:tab w:val="right" w:pos="9355"/>
      </w:tabs>
      <w:autoSpaceDE/>
      <w:autoSpaceDN/>
      <w:adjustRightInd/>
      <w:ind w:firstLine="400"/>
      <w:jc w:val="both"/>
    </w:pPr>
    <w:rPr>
      <w:rFonts w:cs="Times New Roman"/>
      <w:sz w:val="24"/>
      <w:szCs w:val="24"/>
    </w:rPr>
  </w:style>
  <w:style w:type="character" w:customStyle="1" w:styleId="a8">
    <w:name w:val="Нижний колонтитул Знак"/>
    <w:basedOn w:val="a1"/>
    <w:link w:val="a7"/>
    <w:uiPriority w:val="99"/>
    <w:locked/>
    <w:rsid w:val="00723B7C"/>
    <w:rPr>
      <w:rFonts w:cs="Times New Roman"/>
      <w:sz w:val="24"/>
      <w:szCs w:val="24"/>
    </w:rPr>
  </w:style>
  <w:style w:type="paragraph" w:styleId="a9">
    <w:name w:val="Normal (Web)"/>
    <w:basedOn w:val="a0"/>
    <w:link w:val="aa"/>
    <w:uiPriority w:val="99"/>
    <w:rsid w:val="00723B7C"/>
    <w:pPr>
      <w:widowControl/>
      <w:autoSpaceDE/>
      <w:autoSpaceDN/>
      <w:adjustRightInd/>
      <w:spacing w:before="33" w:after="33"/>
    </w:pPr>
    <w:rPr>
      <w:color w:val="332E2D"/>
      <w:spacing w:val="2"/>
      <w:sz w:val="24"/>
      <w:szCs w:val="24"/>
    </w:rPr>
  </w:style>
  <w:style w:type="character" w:customStyle="1" w:styleId="aa">
    <w:name w:val="Обычный (веб) Знак"/>
    <w:basedOn w:val="a1"/>
    <w:link w:val="a9"/>
    <w:uiPriority w:val="99"/>
    <w:locked/>
    <w:rsid w:val="00723B7C"/>
    <w:rPr>
      <w:rFonts w:ascii="Arial" w:hAnsi="Arial" w:cs="Arial"/>
      <w:color w:val="332E2D"/>
      <w:spacing w:val="2"/>
      <w:sz w:val="24"/>
      <w:szCs w:val="24"/>
    </w:rPr>
  </w:style>
  <w:style w:type="paragraph" w:customStyle="1" w:styleId="ab">
    <w:name w:val="список с точками"/>
    <w:basedOn w:val="a0"/>
    <w:uiPriority w:val="99"/>
    <w:rsid w:val="00723B7C"/>
    <w:pPr>
      <w:widowControl/>
      <w:tabs>
        <w:tab w:val="num" w:pos="0"/>
      </w:tabs>
      <w:autoSpaceDE/>
      <w:autoSpaceDN/>
      <w:adjustRightInd/>
      <w:spacing w:line="312" w:lineRule="auto"/>
      <w:ind w:left="927" w:hanging="360"/>
      <w:jc w:val="both"/>
    </w:pPr>
    <w:rPr>
      <w:rFonts w:cs="Times New Roman"/>
      <w:sz w:val="24"/>
      <w:szCs w:val="24"/>
    </w:rPr>
  </w:style>
  <w:style w:type="table" w:styleId="ac">
    <w:name w:val="Table Grid"/>
    <w:basedOn w:val="a2"/>
    <w:uiPriority w:val="59"/>
    <w:rsid w:val="00723B7C"/>
    <w:pPr>
      <w:spacing w:line="312" w:lineRule="auto"/>
      <w:ind w:firstLine="709"/>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0"/>
    <w:link w:val="ae"/>
    <w:uiPriority w:val="99"/>
    <w:rsid w:val="00B00EBE"/>
    <w:rPr>
      <w:rFonts w:ascii="Tahoma" w:hAnsi="Tahoma" w:cs="Tahoma"/>
      <w:sz w:val="16"/>
      <w:szCs w:val="16"/>
    </w:rPr>
  </w:style>
  <w:style w:type="character" w:customStyle="1" w:styleId="ae">
    <w:name w:val="Текст выноски Знак"/>
    <w:basedOn w:val="a1"/>
    <w:link w:val="ad"/>
    <w:uiPriority w:val="99"/>
    <w:locked/>
    <w:rsid w:val="00B00EBE"/>
    <w:rPr>
      <w:rFonts w:ascii="Tahoma" w:hAnsi="Tahoma" w:cs="Tahoma"/>
      <w:sz w:val="16"/>
      <w:szCs w:val="16"/>
    </w:rPr>
  </w:style>
  <w:style w:type="paragraph" w:styleId="af">
    <w:name w:val="List Paragraph"/>
    <w:basedOn w:val="a0"/>
    <w:link w:val="af0"/>
    <w:qFormat/>
    <w:rsid w:val="003E7955"/>
    <w:pPr>
      <w:widowControl/>
      <w:autoSpaceDE/>
      <w:autoSpaceDN/>
      <w:adjustRightInd/>
      <w:ind w:left="720"/>
    </w:pPr>
    <w:rPr>
      <w:rFonts w:cs="Times New Roman"/>
    </w:rPr>
  </w:style>
  <w:style w:type="paragraph" w:customStyle="1" w:styleId="Style1">
    <w:name w:val="Style1"/>
    <w:basedOn w:val="a0"/>
    <w:uiPriority w:val="99"/>
    <w:rsid w:val="0083360E"/>
    <w:rPr>
      <w:rFonts w:cs="Times New Roman"/>
      <w:sz w:val="24"/>
      <w:szCs w:val="24"/>
    </w:rPr>
  </w:style>
  <w:style w:type="character" w:customStyle="1" w:styleId="FontStyle17">
    <w:name w:val="Font Style17"/>
    <w:rsid w:val="0083360E"/>
    <w:rPr>
      <w:rFonts w:ascii="Times New Roman" w:hAnsi="Times New Roman" w:cs="Times New Roman"/>
      <w:b/>
      <w:bCs/>
      <w:sz w:val="22"/>
      <w:szCs w:val="22"/>
    </w:rPr>
  </w:style>
  <w:style w:type="character" w:styleId="af1">
    <w:name w:val="Hyperlink"/>
    <w:basedOn w:val="a1"/>
    <w:rsid w:val="00FC1E50"/>
    <w:rPr>
      <w:rFonts w:cs="Times New Roman"/>
      <w:color w:val="0000FF"/>
      <w:u w:val="single"/>
    </w:rPr>
  </w:style>
  <w:style w:type="character" w:customStyle="1" w:styleId="mw-headline">
    <w:name w:val="mw-headline"/>
    <w:basedOn w:val="a1"/>
    <w:rsid w:val="00DF7489"/>
    <w:rPr>
      <w:rFonts w:cs="Times New Roman"/>
    </w:rPr>
  </w:style>
  <w:style w:type="character" w:customStyle="1" w:styleId="mw-editsection1">
    <w:name w:val="mw-editsection1"/>
    <w:basedOn w:val="a1"/>
    <w:rsid w:val="00DF7489"/>
    <w:rPr>
      <w:rFonts w:cs="Times New Roman"/>
    </w:rPr>
  </w:style>
  <w:style w:type="character" w:customStyle="1" w:styleId="mw-editsection-bracket">
    <w:name w:val="mw-editsection-bracket"/>
    <w:basedOn w:val="a1"/>
    <w:rsid w:val="00DF7489"/>
    <w:rPr>
      <w:rFonts w:cs="Times New Roman"/>
    </w:rPr>
  </w:style>
  <w:style w:type="character" w:customStyle="1" w:styleId="mw-editsection-divider1">
    <w:name w:val="mw-editsection-divider1"/>
    <w:basedOn w:val="a1"/>
    <w:rsid w:val="00DF7489"/>
    <w:rPr>
      <w:rFonts w:cs="Times New Roman"/>
      <w:color w:val="auto"/>
    </w:rPr>
  </w:style>
  <w:style w:type="paragraph" w:customStyle="1" w:styleId="12">
    <w:name w:val="Абзац списка1"/>
    <w:basedOn w:val="a0"/>
    <w:uiPriority w:val="99"/>
    <w:rsid w:val="007268B2"/>
    <w:pPr>
      <w:widowControl/>
      <w:autoSpaceDE/>
      <w:autoSpaceDN/>
      <w:adjustRightInd/>
      <w:spacing w:after="200" w:line="276" w:lineRule="auto"/>
      <w:ind w:left="720"/>
    </w:pPr>
    <w:rPr>
      <w:rFonts w:ascii="Calibri" w:hAnsi="Calibri" w:cs="Calibri"/>
      <w:sz w:val="22"/>
      <w:szCs w:val="22"/>
    </w:rPr>
  </w:style>
  <w:style w:type="paragraph" w:styleId="af2">
    <w:name w:val="Body Text Indent"/>
    <w:basedOn w:val="a0"/>
    <w:link w:val="af3"/>
    <w:uiPriority w:val="99"/>
    <w:rsid w:val="007268B2"/>
    <w:pPr>
      <w:widowControl/>
      <w:autoSpaceDE/>
      <w:autoSpaceDN/>
      <w:adjustRightInd/>
      <w:spacing w:after="120"/>
      <w:ind w:left="283"/>
    </w:pPr>
    <w:rPr>
      <w:rFonts w:cs="Times New Roman"/>
      <w:sz w:val="24"/>
      <w:szCs w:val="24"/>
    </w:rPr>
  </w:style>
  <w:style w:type="character" w:customStyle="1" w:styleId="af3">
    <w:name w:val="Основной текст с отступом Знак"/>
    <w:basedOn w:val="a1"/>
    <w:link w:val="af2"/>
    <w:uiPriority w:val="99"/>
    <w:locked/>
    <w:rsid w:val="007268B2"/>
    <w:rPr>
      <w:rFonts w:cs="Times New Roman"/>
      <w:sz w:val="24"/>
      <w:szCs w:val="24"/>
    </w:rPr>
  </w:style>
  <w:style w:type="paragraph" w:styleId="21">
    <w:name w:val="Body Text 2"/>
    <w:basedOn w:val="a0"/>
    <w:link w:val="22"/>
    <w:uiPriority w:val="99"/>
    <w:rsid w:val="00962C8A"/>
    <w:pPr>
      <w:spacing w:after="120" w:line="480" w:lineRule="auto"/>
    </w:pPr>
  </w:style>
  <w:style w:type="character" w:customStyle="1" w:styleId="22">
    <w:name w:val="Основной текст 2 Знак"/>
    <w:basedOn w:val="a1"/>
    <w:link w:val="21"/>
    <w:uiPriority w:val="99"/>
    <w:locked/>
    <w:rsid w:val="00962C8A"/>
    <w:rPr>
      <w:rFonts w:ascii="Arial" w:hAnsi="Arial" w:cs="Arial"/>
    </w:rPr>
  </w:style>
  <w:style w:type="paragraph" w:styleId="af4">
    <w:name w:val="Body Text"/>
    <w:basedOn w:val="a0"/>
    <w:link w:val="af5"/>
    <w:uiPriority w:val="99"/>
    <w:rsid w:val="00962C8A"/>
    <w:pPr>
      <w:spacing w:after="120"/>
    </w:pPr>
  </w:style>
  <w:style w:type="character" w:customStyle="1" w:styleId="af5">
    <w:name w:val="Основной текст Знак"/>
    <w:basedOn w:val="a1"/>
    <w:link w:val="af4"/>
    <w:uiPriority w:val="99"/>
    <w:locked/>
    <w:rsid w:val="00962C8A"/>
    <w:rPr>
      <w:rFonts w:ascii="Arial" w:hAnsi="Arial" w:cs="Arial"/>
    </w:rPr>
  </w:style>
  <w:style w:type="paragraph" w:styleId="31">
    <w:name w:val="Body Text 3"/>
    <w:basedOn w:val="a0"/>
    <w:link w:val="32"/>
    <w:uiPriority w:val="99"/>
    <w:rsid w:val="00962C8A"/>
    <w:pPr>
      <w:spacing w:after="120"/>
    </w:pPr>
    <w:rPr>
      <w:sz w:val="16"/>
      <w:szCs w:val="16"/>
    </w:rPr>
  </w:style>
  <w:style w:type="character" w:customStyle="1" w:styleId="32">
    <w:name w:val="Основной текст 3 Знак"/>
    <w:basedOn w:val="a1"/>
    <w:link w:val="31"/>
    <w:uiPriority w:val="99"/>
    <w:locked/>
    <w:rsid w:val="00962C8A"/>
    <w:rPr>
      <w:rFonts w:ascii="Arial" w:hAnsi="Arial" w:cs="Arial"/>
      <w:sz w:val="16"/>
      <w:szCs w:val="16"/>
    </w:rPr>
  </w:style>
  <w:style w:type="paragraph" w:styleId="33">
    <w:name w:val="Body Text Indent 3"/>
    <w:basedOn w:val="a0"/>
    <w:link w:val="34"/>
    <w:uiPriority w:val="99"/>
    <w:rsid w:val="00962C8A"/>
    <w:pPr>
      <w:spacing w:after="120"/>
      <w:ind w:left="283"/>
    </w:pPr>
    <w:rPr>
      <w:sz w:val="16"/>
      <w:szCs w:val="16"/>
    </w:rPr>
  </w:style>
  <w:style w:type="character" w:customStyle="1" w:styleId="34">
    <w:name w:val="Основной текст с отступом 3 Знак"/>
    <w:basedOn w:val="a1"/>
    <w:link w:val="33"/>
    <w:uiPriority w:val="99"/>
    <w:locked/>
    <w:rsid w:val="00962C8A"/>
    <w:rPr>
      <w:rFonts w:ascii="Arial" w:hAnsi="Arial" w:cs="Arial"/>
      <w:sz w:val="16"/>
      <w:szCs w:val="16"/>
    </w:rPr>
  </w:style>
  <w:style w:type="paragraph" w:styleId="23">
    <w:name w:val="Body Text Indent 2"/>
    <w:basedOn w:val="a0"/>
    <w:link w:val="24"/>
    <w:uiPriority w:val="99"/>
    <w:rsid w:val="00962C8A"/>
    <w:pPr>
      <w:spacing w:after="120" w:line="480" w:lineRule="auto"/>
      <w:ind w:left="283"/>
    </w:pPr>
  </w:style>
  <w:style w:type="character" w:customStyle="1" w:styleId="24">
    <w:name w:val="Основной текст с отступом 2 Знак"/>
    <w:basedOn w:val="a1"/>
    <w:link w:val="23"/>
    <w:uiPriority w:val="99"/>
    <w:locked/>
    <w:rsid w:val="00962C8A"/>
    <w:rPr>
      <w:rFonts w:ascii="Arial" w:hAnsi="Arial" w:cs="Arial"/>
    </w:rPr>
  </w:style>
  <w:style w:type="paragraph" w:customStyle="1" w:styleId="FR2">
    <w:name w:val="FR2"/>
    <w:uiPriority w:val="99"/>
    <w:rsid w:val="00962C8A"/>
    <w:pPr>
      <w:widowControl w:val="0"/>
      <w:autoSpaceDE w:val="0"/>
      <w:autoSpaceDN w:val="0"/>
      <w:spacing w:line="380" w:lineRule="auto"/>
      <w:ind w:left="680" w:firstLine="760"/>
      <w:jc w:val="both"/>
    </w:pPr>
    <w:rPr>
      <w:rFonts w:ascii="Arial" w:hAnsi="Arial" w:cs="Arial"/>
      <w:i/>
      <w:iCs/>
    </w:rPr>
  </w:style>
  <w:style w:type="paragraph" w:customStyle="1" w:styleId="ConsPlusNormal">
    <w:name w:val="ConsPlusNormal"/>
    <w:rsid w:val="00FF701A"/>
    <w:pPr>
      <w:widowControl w:val="0"/>
      <w:autoSpaceDE w:val="0"/>
      <w:autoSpaceDN w:val="0"/>
      <w:adjustRightInd w:val="0"/>
      <w:ind w:firstLine="720"/>
    </w:pPr>
    <w:rPr>
      <w:rFonts w:ascii="Arial" w:hAnsi="Arial" w:cs="Arial"/>
    </w:rPr>
  </w:style>
  <w:style w:type="paragraph" w:styleId="af6">
    <w:name w:val="Block Text"/>
    <w:basedOn w:val="a0"/>
    <w:rsid w:val="00FF701A"/>
    <w:pPr>
      <w:widowControl/>
      <w:autoSpaceDE/>
      <w:autoSpaceDN/>
      <w:adjustRightInd/>
      <w:ind w:left="-180" w:right="355"/>
      <w:jc w:val="both"/>
    </w:pPr>
    <w:rPr>
      <w:rFonts w:cs="Times New Roman"/>
      <w:sz w:val="24"/>
      <w:szCs w:val="24"/>
    </w:rPr>
  </w:style>
  <w:style w:type="paragraph" w:customStyle="1" w:styleId="Default">
    <w:name w:val="Default"/>
    <w:uiPriority w:val="99"/>
    <w:rsid w:val="00FF701A"/>
    <w:pPr>
      <w:autoSpaceDE w:val="0"/>
      <w:autoSpaceDN w:val="0"/>
      <w:adjustRightInd w:val="0"/>
    </w:pPr>
    <w:rPr>
      <w:rFonts w:ascii="Arial" w:hAnsi="Arial"/>
      <w:color w:val="000000"/>
      <w:sz w:val="24"/>
      <w:szCs w:val="24"/>
    </w:rPr>
  </w:style>
  <w:style w:type="paragraph" w:customStyle="1" w:styleId="25">
    <w:name w:val="Абзац списка2"/>
    <w:basedOn w:val="a0"/>
    <w:uiPriority w:val="99"/>
    <w:rsid w:val="00FF701A"/>
    <w:pPr>
      <w:widowControl/>
      <w:autoSpaceDE/>
      <w:autoSpaceDN/>
      <w:adjustRightInd/>
      <w:spacing w:after="200" w:line="276" w:lineRule="auto"/>
      <w:ind w:left="720"/>
    </w:pPr>
    <w:rPr>
      <w:rFonts w:ascii="Calibri" w:hAnsi="Calibri" w:cs="Calibri"/>
      <w:sz w:val="22"/>
      <w:szCs w:val="22"/>
      <w:lang w:eastAsia="en-US"/>
    </w:rPr>
  </w:style>
  <w:style w:type="character" w:styleId="af7">
    <w:name w:val="Strong"/>
    <w:basedOn w:val="a1"/>
    <w:uiPriority w:val="22"/>
    <w:qFormat/>
    <w:locked/>
    <w:rsid w:val="00FF701A"/>
    <w:rPr>
      <w:rFonts w:cs="Times New Roman"/>
      <w:b/>
      <w:bCs/>
    </w:rPr>
  </w:style>
  <w:style w:type="character" w:customStyle="1" w:styleId="c3">
    <w:name w:val="c3"/>
    <w:basedOn w:val="a1"/>
    <w:uiPriority w:val="99"/>
    <w:rsid w:val="00FF701A"/>
    <w:rPr>
      <w:rFonts w:cs="Times New Roman"/>
    </w:rPr>
  </w:style>
  <w:style w:type="character" w:customStyle="1" w:styleId="c2">
    <w:name w:val="c2"/>
    <w:basedOn w:val="a1"/>
    <w:uiPriority w:val="99"/>
    <w:rsid w:val="00FF701A"/>
    <w:rPr>
      <w:rFonts w:cs="Times New Roman"/>
    </w:rPr>
  </w:style>
  <w:style w:type="paragraph" w:customStyle="1" w:styleId="caaieiaie1">
    <w:name w:val="caaieiaie 1"/>
    <w:basedOn w:val="a0"/>
    <w:next w:val="a0"/>
    <w:uiPriority w:val="99"/>
    <w:rsid w:val="00FF701A"/>
    <w:pPr>
      <w:keepNext/>
      <w:adjustRightInd/>
      <w:ind w:firstLine="482"/>
      <w:jc w:val="both"/>
    </w:pPr>
    <w:rPr>
      <w:rFonts w:cs="Times New Roman"/>
      <w:sz w:val="24"/>
      <w:szCs w:val="24"/>
      <w:lang w:val="en-US"/>
    </w:rPr>
  </w:style>
  <w:style w:type="character" w:customStyle="1" w:styleId="af8">
    <w:name w:val="Основной текст_"/>
    <w:link w:val="26"/>
    <w:locked/>
    <w:rsid w:val="00FF701A"/>
    <w:rPr>
      <w:rFonts w:cs="Times New Roman"/>
      <w:spacing w:val="10"/>
      <w:sz w:val="25"/>
      <w:szCs w:val="25"/>
      <w:shd w:val="clear" w:color="auto" w:fill="FFFFFF"/>
    </w:rPr>
  </w:style>
  <w:style w:type="paragraph" w:customStyle="1" w:styleId="26">
    <w:name w:val="Основной текст2"/>
    <w:basedOn w:val="a0"/>
    <w:link w:val="af8"/>
    <w:rsid w:val="00FF701A"/>
    <w:pPr>
      <w:shd w:val="clear" w:color="auto" w:fill="FFFFFF"/>
      <w:autoSpaceDE/>
      <w:autoSpaceDN/>
      <w:adjustRightInd/>
      <w:spacing w:before="600" w:line="442" w:lineRule="exact"/>
      <w:ind w:hanging="380"/>
    </w:pPr>
    <w:rPr>
      <w:rFonts w:ascii="Times New Roman" w:hAnsi="Times New Roman" w:cs="Times New Roman"/>
      <w:spacing w:val="10"/>
      <w:sz w:val="25"/>
      <w:szCs w:val="25"/>
    </w:rPr>
  </w:style>
  <w:style w:type="character" w:customStyle="1" w:styleId="-0">
    <w:name w:val="опред-е"/>
    <w:basedOn w:val="a1"/>
    <w:rsid w:val="00FF701A"/>
    <w:rPr>
      <w:rFonts w:cs="Times New Roman"/>
      <w:b/>
      <w:bCs/>
    </w:rPr>
  </w:style>
  <w:style w:type="character" w:customStyle="1" w:styleId="af9">
    <w:name w:val="пометка"/>
    <w:basedOn w:val="a1"/>
    <w:rsid w:val="00FF701A"/>
    <w:rPr>
      <w:rFonts w:cs="Times New Roman"/>
      <w:i/>
      <w:iCs/>
    </w:rPr>
  </w:style>
  <w:style w:type="paragraph" w:customStyle="1" w:styleId="a">
    <w:name w:val="лит"/>
    <w:autoRedefine/>
    <w:uiPriority w:val="99"/>
    <w:rsid w:val="00FF701A"/>
    <w:pPr>
      <w:numPr>
        <w:numId w:val="1"/>
      </w:numPr>
      <w:spacing w:line="360" w:lineRule="auto"/>
      <w:jc w:val="both"/>
    </w:pPr>
    <w:rPr>
      <w:rFonts w:ascii="Arial" w:hAnsi="Arial"/>
      <w:sz w:val="28"/>
      <w:szCs w:val="28"/>
    </w:rPr>
  </w:style>
  <w:style w:type="character" w:customStyle="1" w:styleId="40">
    <w:name w:val="Заголовок 4 Знак"/>
    <w:basedOn w:val="a1"/>
    <w:link w:val="4"/>
    <w:uiPriority w:val="99"/>
    <w:rsid w:val="00700378"/>
    <w:rPr>
      <w:b/>
      <w:bCs/>
      <w:sz w:val="24"/>
      <w:szCs w:val="24"/>
    </w:rPr>
  </w:style>
  <w:style w:type="character" w:customStyle="1" w:styleId="50">
    <w:name w:val="Заголовок 5 Знак"/>
    <w:basedOn w:val="a1"/>
    <w:link w:val="5"/>
    <w:uiPriority w:val="99"/>
    <w:rsid w:val="00700378"/>
    <w:rPr>
      <w:b/>
      <w:bCs/>
      <w:color w:val="000000"/>
      <w:sz w:val="28"/>
      <w:szCs w:val="28"/>
      <w:shd w:val="clear" w:color="auto" w:fill="FFFFFF"/>
    </w:rPr>
  </w:style>
  <w:style w:type="character" w:customStyle="1" w:styleId="60">
    <w:name w:val="Заголовок 6 Знак"/>
    <w:basedOn w:val="a1"/>
    <w:link w:val="6"/>
    <w:uiPriority w:val="99"/>
    <w:rsid w:val="00700378"/>
    <w:rPr>
      <w:b/>
      <w:bCs/>
      <w:sz w:val="28"/>
      <w:szCs w:val="28"/>
    </w:rPr>
  </w:style>
  <w:style w:type="character" w:customStyle="1" w:styleId="70">
    <w:name w:val="Заголовок 7 Знак"/>
    <w:basedOn w:val="a1"/>
    <w:link w:val="7"/>
    <w:uiPriority w:val="99"/>
    <w:rsid w:val="00700378"/>
    <w:rPr>
      <w:sz w:val="28"/>
      <w:szCs w:val="28"/>
    </w:rPr>
  </w:style>
  <w:style w:type="character" w:customStyle="1" w:styleId="80">
    <w:name w:val="Заголовок 8 Знак"/>
    <w:basedOn w:val="a1"/>
    <w:link w:val="8"/>
    <w:uiPriority w:val="99"/>
    <w:rsid w:val="00700378"/>
    <w:rPr>
      <w:b/>
      <w:bCs/>
      <w:color w:val="000000"/>
      <w:sz w:val="28"/>
      <w:szCs w:val="28"/>
      <w:shd w:val="clear" w:color="auto" w:fill="FFFFFF"/>
    </w:rPr>
  </w:style>
  <w:style w:type="character" w:customStyle="1" w:styleId="90">
    <w:name w:val="Заголовок 9 Знак"/>
    <w:basedOn w:val="a1"/>
    <w:link w:val="9"/>
    <w:uiPriority w:val="99"/>
    <w:rsid w:val="00700378"/>
    <w:rPr>
      <w:b/>
      <w:bCs/>
      <w:color w:val="000000"/>
      <w:w w:val="107"/>
      <w:sz w:val="28"/>
      <w:szCs w:val="28"/>
      <w:shd w:val="clear" w:color="auto" w:fill="FFFFFF"/>
    </w:rPr>
  </w:style>
  <w:style w:type="paragraph" w:styleId="afa">
    <w:name w:val="Normal Indent"/>
    <w:basedOn w:val="a0"/>
    <w:unhideWhenUsed/>
    <w:rsid w:val="00700378"/>
    <w:pPr>
      <w:widowControl/>
      <w:autoSpaceDE/>
      <w:autoSpaceDN/>
      <w:adjustRightInd/>
      <w:spacing w:line="360" w:lineRule="auto"/>
      <w:ind w:firstLine="567"/>
      <w:jc w:val="both"/>
    </w:pPr>
    <w:rPr>
      <w:rFonts w:cs="Times New Roman"/>
      <w:sz w:val="24"/>
      <w:szCs w:val="24"/>
    </w:rPr>
  </w:style>
  <w:style w:type="character" w:customStyle="1" w:styleId="afb">
    <w:name w:val="ОснТекст Знак"/>
    <w:basedOn w:val="a1"/>
    <w:link w:val="afc"/>
    <w:locked/>
    <w:rsid w:val="00700378"/>
    <w:rPr>
      <w:sz w:val="24"/>
      <w:szCs w:val="28"/>
    </w:rPr>
  </w:style>
  <w:style w:type="paragraph" w:customStyle="1" w:styleId="afc">
    <w:name w:val="ОснТекст"/>
    <w:basedOn w:val="a0"/>
    <w:link w:val="afb"/>
    <w:rsid w:val="00700378"/>
    <w:pPr>
      <w:widowControl/>
      <w:autoSpaceDE/>
      <w:autoSpaceDN/>
      <w:adjustRightInd/>
      <w:ind w:firstLine="709"/>
      <w:jc w:val="both"/>
    </w:pPr>
    <w:rPr>
      <w:rFonts w:ascii="Times New Roman" w:hAnsi="Times New Roman" w:cs="Times New Roman"/>
      <w:sz w:val="24"/>
      <w:szCs w:val="28"/>
    </w:rPr>
  </w:style>
  <w:style w:type="paragraph" w:customStyle="1" w:styleId="-">
    <w:name w:val="Список-тире"/>
    <w:basedOn w:val="a0"/>
    <w:uiPriority w:val="99"/>
    <w:rsid w:val="00700378"/>
    <w:pPr>
      <w:widowControl/>
      <w:numPr>
        <w:numId w:val="9"/>
      </w:numPr>
      <w:autoSpaceDE/>
      <w:autoSpaceDN/>
      <w:adjustRightInd/>
      <w:ind w:left="709"/>
      <w:jc w:val="both"/>
    </w:pPr>
    <w:rPr>
      <w:rFonts w:ascii="Times New Roman" w:hAnsi="Times New Roman" w:cs="Times New Roman"/>
      <w:bCs/>
      <w:sz w:val="24"/>
    </w:rPr>
  </w:style>
  <w:style w:type="paragraph" w:styleId="afd">
    <w:name w:val="Subtitle"/>
    <w:basedOn w:val="a0"/>
    <w:link w:val="afe"/>
    <w:uiPriority w:val="99"/>
    <w:qFormat/>
    <w:locked/>
    <w:rsid w:val="00700378"/>
    <w:pPr>
      <w:widowControl/>
      <w:autoSpaceDE/>
      <w:autoSpaceDN/>
      <w:adjustRightInd/>
      <w:jc w:val="center"/>
    </w:pPr>
    <w:rPr>
      <w:rFonts w:ascii="Times New Roman" w:hAnsi="Times New Roman" w:cs="Times New Roman"/>
      <w:sz w:val="24"/>
      <w:szCs w:val="24"/>
    </w:rPr>
  </w:style>
  <w:style w:type="character" w:customStyle="1" w:styleId="afe">
    <w:name w:val="Подзаголовок Знак"/>
    <w:basedOn w:val="a1"/>
    <w:link w:val="afd"/>
    <w:uiPriority w:val="99"/>
    <w:rsid w:val="00700378"/>
    <w:rPr>
      <w:sz w:val="24"/>
      <w:szCs w:val="24"/>
    </w:rPr>
  </w:style>
  <w:style w:type="paragraph" w:customStyle="1" w:styleId="13">
    <w:name w:val="Обычный1"/>
    <w:uiPriority w:val="99"/>
    <w:rsid w:val="00700378"/>
    <w:pPr>
      <w:ind w:firstLine="567"/>
      <w:jc w:val="both"/>
    </w:pPr>
    <w:rPr>
      <w:sz w:val="28"/>
      <w:szCs w:val="28"/>
      <w:lang w:eastAsia="ko-KR"/>
    </w:rPr>
  </w:style>
  <w:style w:type="paragraph" w:styleId="aff">
    <w:name w:val="footnote text"/>
    <w:basedOn w:val="a0"/>
    <w:link w:val="aff0"/>
    <w:uiPriority w:val="99"/>
    <w:rsid w:val="00700378"/>
    <w:pPr>
      <w:widowControl/>
      <w:autoSpaceDE/>
      <w:autoSpaceDN/>
      <w:adjustRightInd/>
    </w:pPr>
    <w:rPr>
      <w:rFonts w:ascii="Times New Roman" w:hAnsi="Times New Roman" w:cs="Times New Roman"/>
    </w:rPr>
  </w:style>
  <w:style w:type="character" w:customStyle="1" w:styleId="aff0">
    <w:name w:val="Текст сноски Знак"/>
    <w:basedOn w:val="a1"/>
    <w:link w:val="aff"/>
    <w:uiPriority w:val="99"/>
    <w:rsid w:val="00700378"/>
  </w:style>
  <w:style w:type="paragraph" w:styleId="aff1">
    <w:name w:val="Title"/>
    <w:basedOn w:val="a0"/>
    <w:link w:val="aff2"/>
    <w:uiPriority w:val="99"/>
    <w:qFormat/>
    <w:locked/>
    <w:rsid w:val="00700378"/>
    <w:pPr>
      <w:widowControl/>
      <w:autoSpaceDE/>
      <w:autoSpaceDN/>
      <w:adjustRightInd/>
      <w:jc w:val="center"/>
    </w:pPr>
    <w:rPr>
      <w:rFonts w:ascii="Times New Roman" w:hAnsi="Times New Roman" w:cs="Times New Roman"/>
      <w:b/>
      <w:bCs/>
      <w:sz w:val="28"/>
      <w:szCs w:val="28"/>
    </w:rPr>
  </w:style>
  <w:style w:type="character" w:customStyle="1" w:styleId="aff2">
    <w:name w:val="Название Знак"/>
    <w:basedOn w:val="a1"/>
    <w:link w:val="aff1"/>
    <w:uiPriority w:val="99"/>
    <w:rsid w:val="00700378"/>
    <w:rPr>
      <w:b/>
      <w:bCs/>
      <w:sz w:val="28"/>
      <w:szCs w:val="28"/>
    </w:rPr>
  </w:style>
  <w:style w:type="paragraph" w:customStyle="1" w:styleId="FR1">
    <w:name w:val="FR1"/>
    <w:uiPriority w:val="99"/>
    <w:rsid w:val="00700378"/>
    <w:pPr>
      <w:widowControl w:val="0"/>
      <w:ind w:left="200"/>
    </w:pPr>
    <w:rPr>
      <w:b/>
      <w:bCs/>
      <w:sz w:val="40"/>
      <w:szCs w:val="40"/>
    </w:rPr>
  </w:style>
  <w:style w:type="character" w:customStyle="1" w:styleId="apple-converted-space">
    <w:name w:val="apple-converted-space"/>
    <w:basedOn w:val="a1"/>
    <w:rsid w:val="003F39D2"/>
  </w:style>
  <w:style w:type="character" w:styleId="aff3">
    <w:name w:val="Emphasis"/>
    <w:basedOn w:val="a1"/>
    <w:qFormat/>
    <w:locked/>
    <w:rsid w:val="0038079B"/>
    <w:rPr>
      <w:i/>
      <w:iCs/>
    </w:rPr>
  </w:style>
  <w:style w:type="character" w:customStyle="1" w:styleId="af0">
    <w:name w:val="Абзац списка Знак"/>
    <w:link w:val="af"/>
    <w:locked/>
    <w:rsid w:val="00020D9B"/>
    <w:rPr>
      <w:rFonts w:ascii="Arial" w:hAnsi="Arial"/>
    </w:rPr>
  </w:style>
  <w:style w:type="paragraph" w:customStyle="1" w:styleId="35">
    <w:name w:val="Абзац списка3"/>
    <w:basedOn w:val="a0"/>
    <w:rsid w:val="00650444"/>
    <w:pPr>
      <w:widowControl/>
      <w:autoSpaceDE/>
      <w:autoSpaceDN/>
      <w:adjustRightInd/>
      <w:ind w:left="720"/>
    </w:pPr>
  </w:style>
  <w:style w:type="character" w:styleId="aff4">
    <w:name w:val="Subtle Emphasis"/>
    <w:uiPriority w:val="19"/>
    <w:qFormat/>
    <w:rsid w:val="004F763B"/>
    <w:rPr>
      <w:i/>
    </w:rPr>
  </w:style>
  <w:style w:type="paragraph" w:customStyle="1" w:styleId="Iauiue">
    <w:name w:val="Iau.iue"/>
    <w:basedOn w:val="a0"/>
    <w:next w:val="a0"/>
    <w:rsid w:val="00156757"/>
    <w:pPr>
      <w:widowControl/>
    </w:pPr>
    <w:rPr>
      <w:rFonts w:ascii="Times New Roman" w:hAnsi="Times New Roman" w:cs="Times New Roman"/>
      <w:sz w:val="24"/>
      <w:szCs w:val="24"/>
    </w:rPr>
  </w:style>
  <w:style w:type="paragraph" w:customStyle="1" w:styleId="Iniiaiieoaenonionooiii">
    <w:name w:val="Iniiaiie oaeno n ionooiii"/>
    <w:basedOn w:val="a0"/>
    <w:next w:val="a0"/>
    <w:rsid w:val="00156757"/>
    <w:pPr>
      <w:widowControl/>
    </w:pPr>
    <w:rPr>
      <w:rFonts w:ascii="Times New Roman" w:hAnsi="Times New Roman" w:cs="Times New Roman"/>
      <w:sz w:val="24"/>
      <w:szCs w:val="24"/>
    </w:rPr>
  </w:style>
  <w:style w:type="paragraph" w:customStyle="1" w:styleId="Iniiaiieoaeno">
    <w:name w:val="Iniiaiie oaeno"/>
    <w:basedOn w:val="a0"/>
    <w:next w:val="a0"/>
    <w:rsid w:val="00156757"/>
    <w:pPr>
      <w:widowControl/>
    </w:pPr>
    <w:rPr>
      <w:rFonts w:ascii="Times New Roman" w:hAnsi="Times New Roman" w:cs="Times New Roman"/>
      <w:sz w:val="24"/>
      <w:szCs w:val="24"/>
    </w:rPr>
  </w:style>
  <w:style w:type="paragraph" w:styleId="aff5">
    <w:name w:val="TOC Heading"/>
    <w:basedOn w:val="10"/>
    <w:next w:val="a0"/>
    <w:uiPriority w:val="39"/>
    <w:semiHidden/>
    <w:unhideWhenUsed/>
    <w:qFormat/>
    <w:rsid w:val="00156757"/>
    <w:pPr>
      <w:keepLines/>
      <w:widowControl/>
      <w:autoSpaceDE/>
      <w:autoSpaceDN/>
      <w:adjustRightInd/>
      <w:spacing w:before="480" w:after="0" w:line="276" w:lineRule="auto"/>
      <w:outlineLvl w:val="9"/>
    </w:pPr>
    <w:rPr>
      <w:rFonts w:cs="Times New Roman"/>
      <w:color w:val="365F91"/>
      <w:kern w:val="0"/>
      <w:sz w:val="28"/>
      <w:szCs w:val="28"/>
      <w:lang w:eastAsia="en-US"/>
    </w:rPr>
  </w:style>
  <w:style w:type="paragraph" w:styleId="14">
    <w:name w:val="toc 1"/>
    <w:basedOn w:val="a0"/>
    <w:next w:val="a0"/>
    <w:autoRedefine/>
    <w:uiPriority w:val="39"/>
    <w:locked/>
    <w:rsid w:val="00156757"/>
    <w:pPr>
      <w:widowControl/>
      <w:tabs>
        <w:tab w:val="left" w:pos="1320"/>
        <w:tab w:val="right" w:leader="dot" w:pos="9781"/>
      </w:tabs>
      <w:autoSpaceDE/>
      <w:autoSpaceDN/>
      <w:adjustRightInd/>
      <w:ind w:left="1843" w:hanging="1123"/>
      <w:jc w:val="both"/>
    </w:pPr>
    <w:rPr>
      <w:rFonts w:ascii="Times New Roman" w:hAnsi="Times New Roman" w:cs="Times New Roman"/>
      <w:sz w:val="28"/>
    </w:rPr>
  </w:style>
  <w:style w:type="paragraph" w:styleId="27">
    <w:name w:val="toc 2"/>
    <w:basedOn w:val="a0"/>
    <w:next w:val="a0"/>
    <w:autoRedefine/>
    <w:uiPriority w:val="39"/>
    <w:locked/>
    <w:rsid w:val="00156757"/>
    <w:pPr>
      <w:widowControl/>
      <w:tabs>
        <w:tab w:val="left" w:pos="567"/>
        <w:tab w:val="right" w:leader="dot" w:pos="9785"/>
      </w:tabs>
      <w:autoSpaceDE/>
      <w:autoSpaceDN/>
      <w:adjustRightInd/>
      <w:ind w:left="567" w:hanging="567"/>
      <w:jc w:val="both"/>
    </w:pPr>
    <w:rPr>
      <w:rFonts w:ascii="Times New Roman" w:hAnsi="Times New Roman" w:cs="Times New Roman"/>
      <w:sz w:val="28"/>
    </w:rPr>
  </w:style>
  <w:style w:type="paragraph" w:customStyle="1" w:styleId="15">
    <w:name w:val="Стиль 1"/>
    <w:basedOn w:val="a0"/>
    <w:link w:val="16"/>
    <w:rsid w:val="00156757"/>
    <w:pPr>
      <w:widowControl/>
      <w:tabs>
        <w:tab w:val="num" w:pos="567"/>
      </w:tabs>
      <w:autoSpaceDE/>
      <w:autoSpaceDN/>
      <w:adjustRightInd/>
      <w:spacing w:before="180" w:line="288" w:lineRule="auto"/>
      <w:ind w:left="567" w:hanging="567"/>
      <w:jc w:val="both"/>
    </w:pPr>
    <w:rPr>
      <w:rFonts w:ascii="Times New Roman" w:hAnsi="Times New Roman" w:cs="Times New Roman"/>
      <w:sz w:val="24"/>
      <w:szCs w:val="24"/>
      <w:lang w:val="en-GB" w:eastAsia="en-GB"/>
    </w:rPr>
  </w:style>
  <w:style w:type="paragraph" w:customStyle="1" w:styleId="28">
    <w:name w:val="Стиль2"/>
    <w:basedOn w:val="a0"/>
    <w:rsid w:val="00156757"/>
    <w:pPr>
      <w:widowControl/>
      <w:autoSpaceDE/>
      <w:autoSpaceDN/>
      <w:adjustRightInd/>
      <w:spacing w:before="120" w:line="288" w:lineRule="auto"/>
      <w:ind w:left="567"/>
      <w:jc w:val="both"/>
    </w:pPr>
    <w:rPr>
      <w:rFonts w:ascii="Times New Roman" w:hAnsi="Times New Roman" w:cs="Times New Roman"/>
      <w:sz w:val="24"/>
      <w:szCs w:val="24"/>
      <w:lang w:eastAsia="en-GB"/>
    </w:rPr>
  </w:style>
  <w:style w:type="character" w:customStyle="1" w:styleId="16">
    <w:name w:val="Стиль 1 Знак"/>
    <w:link w:val="15"/>
    <w:rsid w:val="00156757"/>
    <w:rPr>
      <w:sz w:val="24"/>
      <w:szCs w:val="24"/>
      <w:lang w:val="en-GB" w:eastAsia="en-GB"/>
    </w:rPr>
  </w:style>
  <w:style w:type="paragraph" w:customStyle="1" w:styleId="1">
    <w:name w:val="Заголовок_1"/>
    <w:basedOn w:val="a0"/>
    <w:rsid w:val="00156757"/>
    <w:pPr>
      <w:widowControl/>
      <w:numPr>
        <w:numId w:val="18"/>
      </w:numPr>
      <w:autoSpaceDE/>
      <w:autoSpaceDN/>
      <w:adjustRightInd/>
      <w:spacing w:before="360" w:line="288" w:lineRule="auto"/>
      <w:ind w:left="714" w:hanging="357"/>
      <w:jc w:val="both"/>
    </w:pPr>
    <w:rPr>
      <w:rFonts w:ascii="Times New Roman" w:hAnsi="Times New Roman" w:cs="Times New Roman"/>
      <w:b/>
      <w:caps/>
      <w:sz w:val="24"/>
      <w:szCs w:val="24"/>
      <w:lang w:eastAsia="en-GB"/>
    </w:rPr>
  </w:style>
  <w:style w:type="character" w:styleId="aff6">
    <w:name w:val="footnote reference"/>
    <w:uiPriority w:val="99"/>
    <w:rsid w:val="00156757"/>
    <w:rPr>
      <w:vertAlign w:val="superscript"/>
    </w:rPr>
  </w:style>
  <w:style w:type="table" w:customStyle="1" w:styleId="17">
    <w:name w:val="Сетка таблицы1"/>
    <w:basedOn w:val="a2"/>
    <w:next w:val="ac"/>
    <w:uiPriority w:val="59"/>
    <w:rsid w:val="001567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c"/>
    <w:uiPriority w:val="59"/>
    <w:rsid w:val="001567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c"/>
    <w:uiPriority w:val="59"/>
    <w:rsid w:val="001567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toc 3"/>
    <w:basedOn w:val="a0"/>
    <w:next w:val="a0"/>
    <w:autoRedefine/>
    <w:uiPriority w:val="39"/>
    <w:unhideWhenUsed/>
    <w:locked/>
    <w:rsid w:val="00156757"/>
    <w:pPr>
      <w:widowControl/>
      <w:autoSpaceDE/>
      <w:autoSpaceDN/>
      <w:adjustRightInd/>
      <w:ind w:left="560" w:firstLine="720"/>
      <w:jc w:val="both"/>
    </w:pPr>
    <w:rPr>
      <w:rFonts w:ascii="Times New Roman" w:hAnsi="Times New Roman" w:cs="Times New Roman"/>
      <w:sz w:val="28"/>
    </w:rPr>
  </w:style>
  <w:style w:type="paragraph" w:customStyle="1" w:styleId="aff7">
    <w:name w:val="Для таблиц"/>
    <w:basedOn w:val="a0"/>
    <w:rsid w:val="00156757"/>
    <w:pPr>
      <w:widowControl/>
      <w:autoSpaceDE/>
      <w:autoSpaceDN/>
      <w:adjustRightInd/>
    </w:pPr>
    <w:rPr>
      <w:rFonts w:ascii="Times New Roman" w:hAnsi="Times New Roman" w:cs="Times New Roman"/>
      <w:sz w:val="24"/>
      <w:szCs w:val="24"/>
    </w:rPr>
  </w:style>
  <w:style w:type="numbering" w:customStyle="1" w:styleId="18">
    <w:name w:val="Нет списка1"/>
    <w:next w:val="a3"/>
    <w:uiPriority w:val="99"/>
    <w:semiHidden/>
    <w:unhideWhenUsed/>
    <w:rsid w:val="00156757"/>
  </w:style>
  <w:style w:type="paragraph" w:styleId="aff8">
    <w:name w:val="Plain Text"/>
    <w:basedOn w:val="a0"/>
    <w:link w:val="aff9"/>
    <w:rsid w:val="00156757"/>
    <w:pPr>
      <w:widowControl/>
      <w:autoSpaceDE/>
      <w:autoSpaceDN/>
      <w:adjustRightInd/>
    </w:pPr>
    <w:rPr>
      <w:rFonts w:ascii="Courier New" w:hAnsi="Courier New" w:cs="Times New Roman"/>
    </w:rPr>
  </w:style>
  <w:style w:type="character" w:customStyle="1" w:styleId="aff9">
    <w:name w:val="Текст Знак"/>
    <w:basedOn w:val="a1"/>
    <w:link w:val="aff8"/>
    <w:rsid w:val="00156757"/>
    <w:rPr>
      <w:rFonts w:ascii="Courier New" w:hAnsi="Courier New"/>
    </w:rPr>
  </w:style>
  <w:style w:type="table" w:customStyle="1" w:styleId="41">
    <w:name w:val="Сетка таблицы4"/>
    <w:basedOn w:val="a2"/>
    <w:next w:val="ac"/>
    <w:rsid w:val="00156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w:basedOn w:val="a0"/>
    <w:rsid w:val="00156757"/>
    <w:pPr>
      <w:autoSpaceDE/>
      <w:autoSpaceDN/>
      <w:spacing w:before="100" w:beforeAutospacing="1" w:after="100" w:afterAutospacing="1" w:line="360" w:lineRule="atLeast"/>
      <w:jc w:val="both"/>
    </w:pPr>
    <w:rPr>
      <w:rFonts w:ascii="Tahoma" w:hAnsi="Tahoma" w:cs="Tahoma"/>
      <w:lang w:val="en-US" w:eastAsia="en-US"/>
    </w:rPr>
  </w:style>
  <w:style w:type="paragraph" w:styleId="affb">
    <w:name w:val="No Spacing"/>
    <w:uiPriority w:val="1"/>
    <w:qFormat/>
    <w:rsid w:val="00156757"/>
    <w:pPr>
      <w:ind w:firstLine="720"/>
      <w:jc w:val="both"/>
    </w:pPr>
    <w:rPr>
      <w:sz w:val="28"/>
    </w:rPr>
  </w:style>
  <w:style w:type="paragraph" w:customStyle="1" w:styleId="Style8">
    <w:name w:val="Style8"/>
    <w:basedOn w:val="a0"/>
    <w:uiPriority w:val="99"/>
    <w:rsid w:val="00156757"/>
    <w:pPr>
      <w:spacing w:line="322" w:lineRule="exact"/>
      <w:ind w:hanging="355"/>
    </w:pPr>
    <w:rPr>
      <w:rFonts w:ascii="Times New Roman" w:hAnsi="Times New Roman" w:cs="Times New Roman"/>
      <w:sz w:val="24"/>
      <w:szCs w:val="24"/>
    </w:rPr>
  </w:style>
  <w:style w:type="character" w:customStyle="1" w:styleId="FontStyle13">
    <w:name w:val="Font Style13"/>
    <w:uiPriority w:val="99"/>
    <w:rsid w:val="00156757"/>
    <w:rPr>
      <w:rFonts w:ascii="Times New Roman" w:hAnsi="Times New Roman" w:cs="Times New Roman" w:hint="default"/>
      <w:sz w:val="26"/>
      <w:szCs w:val="26"/>
    </w:rPr>
  </w:style>
  <w:style w:type="paragraph" w:customStyle="1" w:styleId="Style3">
    <w:name w:val="Style3"/>
    <w:basedOn w:val="a0"/>
    <w:uiPriority w:val="99"/>
    <w:rsid w:val="00156757"/>
    <w:pPr>
      <w:spacing w:line="317" w:lineRule="exact"/>
      <w:ind w:firstLine="336"/>
    </w:pPr>
    <w:rPr>
      <w:rFonts w:ascii="Times New Roman" w:hAnsi="Times New Roman" w:cs="Times New Roman"/>
      <w:sz w:val="24"/>
      <w:szCs w:val="24"/>
    </w:rPr>
  </w:style>
  <w:style w:type="paragraph" w:customStyle="1" w:styleId="Style4">
    <w:name w:val="Style4"/>
    <w:basedOn w:val="a0"/>
    <w:uiPriority w:val="99"/>
    <w:rsid w:val="00156757"/>
    <w:rPr>
      <w:rFonts w:ascii="Times New Roman" w:hAnsi="Times New Roman" w:cs="Times New Roman"/>
      <w:sz w:val="24"/>
      <w:szCs w:val="24"/>
    </w:rPr>
  </w:style>
  <w:style w:type="character" w:customStyle="1" w:styleId="FontStyle12">
    <w:name w:val="Font Style12"/>
    <w:uiPriority w:val="99"/>
    <w:rsid w:val="00156757"/>
    <w:rPr>
      <w:rFonts w:ascii="Times New Roman" w:hAnsi="Times New Roman" w:cs="Times New Roman" w:hint="default"/>
      <w:b/>
      <w:bCs/>
      <w:sz w:val="26"/>
      <w:szCs w:val="26"/>
    </w:rPr>
  </w:style>
  <w:style w:type="paragraph" w:customStyle="1" w:styleId="p1">
    <w:name w:val="p1"/>
    <w:basedOn w:val="a0"/>
    <w:rsid w:val="0015675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c">
    <w:name w:val="FollowedHyperlink"/>
    <w:uiPriority w:val="99"/>
    <w:semiHidden/>
    <w:unhideWhenUsed/>
    <w:rsid w:val="00156757"/>
    <w:rPr>
      <w:color w:val="800080"/>
      <w:u w:val="single"/>
    </w:rPr>
  </w:style>
  <w:style w:type="paragraph" w:customStyle="1" w:styleId="Style6">
    <w:name w:val="Style6"/>
    <w:basedOn w:val="a0"/>
    <w:uiPriority w:val="99"/>
    <w:rsid w:val="00156757"/>
    <w:pPr>
      <w:spacing w:line="725" w:lineRule="exact"/>
      <w:ind w:firstLine="1234"/>
    </w:pPr>
    <w:rPr>
      <w:rFonts w:ascii="Times New Roman" w:hAnsi="Times New Roman" w:cs="Times New Roman"/>
      <w:sz w:val="24"/>
      <w:szCs w:val="24"/>
    </w:rPr>
  </w:style>
  <w:style w:type="paragraph" w:customStyle="1" w:styleId="ConsPlusNonformat">
    <w:name w:val="ConsPlusNonformat"/>
    <w:uiPriority w:val="99"/>
    <w:rsid w:val="00775E3D"/>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77541">
      <w:bodyDiv w:val="1"/>
      <w:marLeft w:val="0"/>
      <w:marRight w:val="0"/>
      <w:marTop w:val="0"/>
      <w:marBottom w:val="0"/>
      <w:divBdr>
        <w:top w:val="none" w:sz="0" w:space="0" w:color="auto"/>
        <w:left w:val="none" w:sz="0" w:space="0" w:color="auto"/>
        <w:bottom w:val="none" w:sz="0" w:space="0" w:color="auto"/>
        <w:right w:val="none" w:sz="0" w:space="0" w:color="auto"/>
      </w:divBdr>
    </w:div>
    <w:div w:id="795607168">
      <w:bodyDiv w:val="1"/>
      <w:marLeft w:val="0"/>
      <w:marRight w:val="0"/>
      <w:marTop w:val="0"/>
      <w:marBottom w:val="0"/>
      <w:divBdr>
        <w:top w:val="none" w:sz="0" w:space="0" w:color="auto"/>
        <w:left w:val="none" w:sz="0" w:space="0" w:color="auto"/>
        <w:bottom w:val="none" w:sz="0" w:space="0" w:color="auto"/>
        <w:right w:val="none" w:sz="0" w:space="0" w:color="auto"/>
      </w:divBdr>
    </w:div>
    <w:div w:id="1622876107">
      <w:marLeft w:val="0"/>
      <w:marRight w:val="0"/>
      <w:marTop w:val="0"/>
      <w:marBottom w:val="0"/>
      <w:divBdr>
        <w:top w:val="none" w:sz="0" w:space="0" w:color="auto"/>
        <w:left w:val="none" w:sz="0" w:space="0" w:color="auto"/>
        <w:bottom w:val="none" w:sz="0" w:space="0" w:color="auto"/>
        <w:right w:val="none" w:sz="0" w:space="0" w:color="auto"/>
      </w:divBdr>
      <w:divsChild>
        <w:div w:id="1622876176">
          <w:marLeft w:val="0"/>
          <w:marRight w:val="0"/>
          <w:marTop w:val="0"/>
          <w:marBottom w:val="0"/>
          <w:divBdr>
            <w:top w:val="none" w:sz="0" w:space="0" w:color="auto"/>
            <w:left w:val="none" w:sz="0" w:space="0" w:color="auto"/>
            <w:bottom w:val="none" w:sz="0" w:space="0" w:color="auto"/>
            <w:right w:val="none" w:sz="0" w:space="0" w:color="auto"/>
          </w:divBdr>
          <w:divsChild>
            <w:div w:id="1622876136">
              <w:marLeft w:val="0"/>
              <w:marRight w:val="0"/>
              <w:marTop w:val="0"/>
              <w:marBottom w:val="0"/>
              <w:divBdr>
                <w:top w:val="none" w:sz="0" w:space="0" w:color="auto"/>
                <w:left w:val="none" w:sz="0" w:space="0" w:color="auto"/>
                <w:bottom w:val="none" w:sz="0" w:space="0" w:color="auto"/>
                <w:right w:val="none" w:sz="0" w:space="0" w:color="auto"/>
              </w:divBdr>
              <w:divsChild>
                <w:div w:id="16228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11">
      <w:marLeft w:val="0"/>
      <w:marRight w:val="0"/>
      <w:marTop w:val="0"/>
      <w:marBottom w:val="0"/>
      <w:divBdr>
        <w:top w:val="none" w:sz="0" w:space="0" w:color="auto"/>
        <w:left w:val="none" w:sz="0" w:space="0" w:color="auto"/>
        <w:bottom w:val="none" w:sz="0" w:space="0" w:color="auto"/>
        <w:right w:val="none" w:sz="0" w:space="0" w:color="auto"/>
      </w:divBdr>
      <w:divsChild>
        <w:div w:id="1622876148">
          <w:marLeft w:val="0"/>
          <w:marRight w:val="0"/>
          <w:marTop w:val="0"/>
          <w:marBottom w:val="0"/>
          <w:divBdr>
            <w:top w:val="none" w:sz="0" w:space="0" w:color="auto"/>
            <w:left w:val="none" w:sz="0" w:space="0" w:color="auto"/>
            <w:bottom w:val="none" w:sz="0" w:space="0" w:color="auto"/>
            <w:right w:val="none" w:sz="0" w:space="0" w:color="auto"/>
          </w:divBdr>
          <w:divsChild>
            <w:div w:id="1622876158">
              <w:marLeft w:val="0"/>
              <w:marRight w:val="0"/>
              <w:marTop w:val="0"/>
              <w:marBottom w:val="0"/>
              <w:divBdr>
                <w:top w:val="none" w:sz="0" w:space="0" w:color="auto"/>
                <w:left w:val="none" w:sz="0" w:space="0" w:color="auto"/>
                <w:bottom w:val="none" w:sz="0" w:space="0" w:color="auto"/>
                <w:right w:val="none" w:sz="0" w:space="0" w:color="auto"/>
              </w:divBdr>
              <w:divsChild>
                <w:div w:id="16228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12">
      <w:marLeft w:val="0"/>
      <w:marRight w:val="0"/>
      <w:marTop w:val="0"/>
      <w:marBottom w:val="0"/>
      <w:divBdr>
        <w:top w:val="none" w:sz="0" w:space="0" w:color="auto"/>
        <w:left w:val="none" w:sz="0" w:space="0" w:color="auto"/>
        <w:bottom w:val="none" w:sz="0" w:space="0" w:color="auto"/>
        <w:right w:val="none" w:sz="0" w:space="0" w:color="auto"/>
      </w:divBdr>
      <w:divsChild>
        <w:div w:id="1622876120">
          <w:marLeft w:val="0"/>
          <w:marRight w:val="0"/>
          <w:marTop w:val="0"/>
          <w:marBottom w:val="0"/>
          <w:divBdr>
            <w:top w:val="none" w:sz="0" w:space="0" w:color="auto"/>
            <w:left w:val="none" w:sz="0" w:space="0" w:color="auto"/>
            <w:bottom w:val="none" w:sz="0" w:space="0" w:color="auto"/>
            <w:right w:val="none" w:sz="0" w:space="0" w:color="auto"/>
          </w:divBdr>
          <w:divsChild>
            <w:div w:id="1622876154">
              <w:marLeft w:val="0"/>
              <w:marRight w:val="0"/>
              <w:marTop w:val="0"/>
              <w:marBottom w:val="0"/>
              <w:divBdr>
                <w:top w:val="none" w:sz="0" w:space="0" w:color="auto"/>
                <w:left w:val="none" w:sz="0" w:space="0" w:color="auto"/>
                <w:bottom w:val="none" w:sz="0" w:space="0" w:color="auto"/>
                <w:right w:val="none" w:sz="0" w:space="0" w:color="auto"/>
              </w:divBdr>
              <w:divsChild>
                <w:div w:id="16228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14">
      <w:marLeft w:val="0"/>
      <w:marRight w:val="0"/>
      <w:marTop w:val="0"/>
      <w:marBottom w:val="0"/>
      <w:divBdr>
        <w:top w:val="none" w:sz="0" w:space="0" w:color="auto"/>
        <w:left w:val="none" w:sz="0" w:space="0" w:color="auto"/>
        <w:bottom w:val="none" w:sz="0" w:space="0" w:color="auto"/>
        <w:right w:val="none" w:sz="0" w:space="0" w:color="auto"/>
      </w:divBdr>
      <w:divsChild>
        <w:div w:id="1622876153">
          <w:marLeft w:val="0"/>
          <w:marRight w:val="0"/>
          <w:marTop w:val="0"/>
          <w:marBottom w:val="0"/>
          <w:divBdr>
            <w:top w:val="none" w:sz="0" w:space="0" w:color="auto"/>
            <w:left w:val="none" w:sz="0" w:space="0" w:color="auto"/>
            <w:bottom w:val="none" w:sz="0" w:space="0" w:color="auto"/>
            <w:right w:val="none" w:sz="0" w:space="0" w:color="auto"/>
          </w:divBdr>
          <w:divsChild>
            <w:div w:id="1622876119">
              <w:marLeft w:val="0"/>
              <w:marRight w:val="0"/>
              <w:marTop w:val="0"/>
              <w:marBottom w:val="0"/>
              <w:divBdr>
                <w:top w:val="none" w:sz="0" w:space="0" w:color="auto"/>
                <w:left w:val="none" w:sz="0" w:space="0" w:color="auto"/>
                <w:bottom w:val="none" w:sz="0" w:space="0" w:color="auto"/>
                <w:right w:val="none" w:sz="0" w:space="0" w:color="auto"/>
              </w:divBdr>
              <w:divsChild>
                <w:div w:id="16228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21">
      <w:marLeft w:val="0"/>
      <w:marRight w:val="0"/>
      <w:marTop w:val="0"/>
      <w:marBottom w:val="0"/>
      <w:divBdr>
        <w:top w:val="none" w:sz="0" w:space="0" w:color="auto"/>
        <w:left w:val="none" w:sz="0" w:space="0" w:color="auto"/>
        <w:bottom w:val="none" w:sz="0" w:space="0" w:color="auto"/>
        <w:right w:val="none" w:sz="0" w:space="0" w:color="auto"/>
      </w:divBdr>
      <w:divsChild>
        <w:div w:id="1622876118">
          <w:marLeft w:val="0"/>
          <w:marRight w:val="0"/>
          <w:marTop w:val="0"/>
          <w:marBottom w:val="0"/>
          <w:divBdr>
            <w:top w:val="none" w:sz="0" w:space="0" w:color="auto"/>
            <w:left w:val="none" w:sz="0" w:space="0" w:color="auto"/>
            <w:bottom w:val="none" w:sz="0" w:space="0" w:color="auto"/>
            <w:right w:val="none" w:sz="0" w:space="0" w:color="auto"/>
          </w:divBdr>
          <w:divsChild>
            <w:div w:id="1622876115">
              <w:marLeft w:val="0"/>
              <w:marRight w:val="0"/>
              <w:marTop w:val="0"/>
              <w:marBottom w:val="0"/>
              <w:divBdr>
                <w:top w:val="none" w:sz="0" w:space="0" w:color="auto"/>
                <w:left w:val="none" w:sz="0" w:space="0" w:color="auto"/>
                <w:bottom w:val="none" w:sz="0" w:space="0" w:color="auto"/>
                <w:right w:val="none" w:sz="0" w:space="0" w:color="auto"/>
              </w:divBdr>
              <w:divsChild>
                <w:div w:id="16228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22">
      <w:marLeft w:val="0"/>
      <w:marRight w:val="0"/>
      <w:marTop w:val="0"/>
      <w:marBottom w:val="0"/>
      <w:divBdr>
        <w:top w:val="none" w:sz="0" w:space="0" w:color="auto"/>
        <w:left w:val="none" w:sz="0" w:space="0" w:color="auto"/>
        <w:bottom w:val="none" w:sz="0" w:space="0" w:color="auto"/>
        <w:right w:val="none" w:sz="0" w:space="0" w:color="auto"/>
      </w:divBdr>
      <w:divsChild>
        <w:div w:id="1622876145">
          <w:marLeft w:val="0"/>
          <w:marRight w:val="0"/>
          <w:marTop w:val="0"/>
          <w:marBottom w:val="0"/>
          <w:divBdr>
            <w:top w:val="none" w:sz="0" w:space="0" w:color="auto"/>
            <w:left w:val="none" w:sz="0" w:space="0" w:color="auto"/>
            <w:bottom w:val="none" w:sz="0" w:space="0" w:color="auto"/>
            <w:right w:val="none" w:sz="0" w:space="0" w:color="auto"/>
          </w:divBdr>
          <w:divsChild>
            <w:div w:id="1622876127">
              <w:marLeft w:val="0"/>
              <w:marRight w:val="0"/>
              <w:marTop w:val="0"/>
              <w:marBottom w:val="0"/>
              <w:divBdr>
                <w:top w:val="none" w:sz="0" w:space="0" w:color="auto"/>
                <w:left w:val="none" w:sz="0" w:space="0" w:color="auto"/>
                <w:bottom w:val="none" w:sz="0" w:space="0" w:color="auto"/>
                <w:right w:val="none" w:sz="0" w:space="0" w:color="auto"/>
              </w:divBdr>
              <w:divsChild>
                <w:div w:id="16228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29">
      <w:marLeft w:val="0"/>
      <w:marRight w:val="0"/>
      <w:marTop w:val="0"/>
      <w:marBottom w:val="0"/>
      <w:divBdr>
        <w:top w:val="none" w:sz="0" w:space="0" w:color="auto"/>
        <w:left w:val="none" w:sz="0" w:space="0" w:color="auto"/>
        <w:bottom w:val="none" w:sz="0" w:space="0" w:color="auto"/>
        <w:right w:val="none" w:sz="0" w:space="0" w:color="auto"/>
      </w:divBdr>
      <w:divsChild>
        <w:div w:id="1622876156">
          <w:marLeft w:val="0"/>
          <w:marRight w:val="0"/>
          <w:marTop w:val="0"/>
          <w:marBottom w:val="0"/>
          <w:divBdr>
            <w:top w:val="none" w:sz="0" w:space="0" w:color="auto"/>
            <w:left w:val="none" w:sz="0" w:space="0" w:color="auto"/>
            <w:bottom w:val="none" w:sz="0" w:space="0" w:color="auto"/>
            <w:right w:val="none" w:sz="0" w:space="0" w:color="auto"/>
          </w:divBdr>
          <w:divsChild>
            <w:div w:id="1622876110">
              <w:marLeft w:val="0"/>
              <w:marRight w:val="0"/>
              <w:marTop w:val="0"/>
              <w:marBottom w:val="0"/>
              <w:divBdr>
                <w:top w:val="none" w:sz="0" w:space="0" w:color="auto"/>
                <w:left w:val="none" w:sz="0" w:space="0" w:color="auto"/>
                <w:bottom w:val="none" w:sz="0" w:space="0" w:color="auto"/>
                <w:right w:val="none" w:sz="0" w:space="0" w:color="auto"/>
              </w:divBdr>
              <w:divsChild>
                <w:div w:id="16228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30">
      <w:marLeft w:val="0"/>
      <w:marRight w:val="0"/>
      <w:marTop w:val="0"/>
      <w:marBottom w:val="0"/>
      <w:divBdr>
        <w:top w:val="none" w:sz="0" w:space="0" w:color="auto"/>
        <w:left w:val="none" w:sz="0" w:space="0" w:color="auto"/>
        <w:bottom w:val="none" w:sz="0" w:space="0" w:color="auto"/>
        <w:right w:val="none" w:sz="0" w:space="0" w:color="auto"/>
      </w:divBdr>
      <w:divsChild>
        <w:div w:id="1622876182">
          <w:marLeft w:val="0"/>
          <w:marRight w:val="0"/>
          <w:marTop w:val="0"/>
          <w:marBottom w:val="0"/>
          <w:divBdr>
            <w:top w:val="none" w:sz="0" w:space="0" w:color="auto"/>
            <w:left w:val="none" w:sz="0" w:space="0" w:color="auto"/>
            <w:bottom w:val="none" w:sz="0" w:space="0" w:color="auto"/>
            <w:right w:val="none" w:sz="0" w:space="0" w:color="auto"/>
          </w:divBdr>
          <w:divsChild>
            <w:div w:id="1622876166">
              <w:marLeft w:val="0"/>
              <w:marRight w:val="0"/>
              <w:marTop w:val="0"/>
              <w:marBottom w:val="0"/>
              <w:divBdr>
                <w:top w:val="none" w:sz="0" w:space="0" w:color="auto"/>
                <w:left w:val="none" w:sz="0" w:space="0" w:color="auto"/>
                <w:bottom w:val="none" w:sz="0" w:space="0" w:color="auto"/>
                <w:right w:val="none" w:sz="0" w:space="0" w:color="auto"/>
              </w:divBdr>
              <w:divsChild>
                <w:div w:id="16228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34">
      <w:marLeft w:val="0"/>
      <w:marRight w:val="0"/>
      <w:marTop w:val="0"/>
      <w:marBottom w:val="0"/>
      <w:divBdr>
        <w:top w:val="none" w:sz="0" w:space="0" w:color="auto"/>
        <w:left w:val="none" w:sz="0" w:space="0" w:color="auto"/>
        <w:bottom w:val="none" w:sz="0" w:space="0" w:color="auto"/>
        <w:right w:val="none" w:sz="0" w:space="0" w:color="auto"/>
      </w:divBdr>
      <w:divsChild>
        <w:div w:id="1622876117">
          <w:marLeft w:val="0"/>
          <w:marRight w:val="0"/>
          <w:marTop w:val="0"/>
          <w:marBottom w:val="0"/>
          <w:divBdr>
            <w:top w:val="none" w:sz="0" w:space="0" w:color="auto"/>
            <w:left w:val="none" w:sz="0" w:space="0" w:color="auto"/>
            <w:bottom w:val="none" w:sz="0" w:space="0" w:color="auto"/>
            <w:right w:val="none" w:sz="0" w:space="0" w:color="auto"/>
          </w:divBdr>
          <w:divsChild>
            <w:div w:id="1622876128">
              <w:marLeft w:val="0"/>
              <w:marRight w:val="0"/>
              <w:marTop w:val="0"/>
              <w:marBottom w:val="0"/>
              <w:divBdr>
                <w:top w:val="none" w:sz="0" w:space="0" w:color="auto"/>
                <w:left w:val="none" w:sz="0" w:space="0" w:color="auto"/>
                <w:bottom w:val="none" w:sz="0" w:space="0" w:color="auto"/>
                <w:right w:val="none" w:sz="0" w:space="0" w:color="auto"/>
              </w:divBdr>
              <w:divsChild>
                <w:div w:id="16228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37">
      <w:marLeft w:val="0"/>
      <w:marRight w:val="0"/>
      <w:marTop w:val="0"/>
      <w:marBottom w:val="0"/>
      <w:divBdr>
        <w:top w:val="none" w:sz="0" w:space="0" w:color="auto"/>
        <w:left w:val="none" w:sz="0" w:space="0" w:color="auto"/>
        <w:bottom w:val="none" w:sz="0" w:space="0" w:color="auto"/>
        <w:right w:val="none" w:sz="0" w:space="0" w:color="auto"/>
      </w:divBdr>
    </w:div>
    <w:div w:id="1622876138">
      <w:marLeft w:val="0"/>
      <w:marRight w:val="0"/>
      <w:marTop w:val="0"/>
      <w:marBottom w:val="0"/>
      <w:divBdr>
        <w:top w:val="none" w:sz="0" w:space="0" w:color="auto"/>
        <w:left w:val="none" w:sz="0" w:space="0" w:color="auto"/>
        <w:bottom w:val="none" w:sz="0" w:space="0" w:color="auto"/>
        <w:right w:val="none" w:sz="0" w:space="0" w:color="auto"/>
      </w:divBdr>
      <w:divsChild>
        <w:div w:id="1622876125">
          <w:marLeft w:val="0"/>
          <w:marRight w:val="0"/>
          <w:marTop w:val="0"/>
          <w:marBottom w:val="0"/>
          <w:divBdr>
            <w:top w:val="none" w:sz="0" w:space="0" w:color="auto"/>
            <w:left w:val="none" w:sz="0" w:space="0" w:color="auto"/>
            <w:bottom w:val="none" w:sz="0" w:space="0" w:color="auto"/>
            <w:right w:val="none" w:sz="0" w:space="0" w:color="auto"/>
          </w:divBdr>
          <w:divsChild>
            <w:div w:id="1622876113">
              <w:marLeft w:val="0"/>
              <w:marRight w:val="0"/>
              <w:marTop w:val="0"/>
              <w:marBottom w:val="0"/>
              <w:divBdr>
                <w:top w:val="none" w:sz="0" w:space="0" w:color="auto"/>
                <w:left w:val="none" w:sz="0" w:space="0" w:color="auto"/>
                <w:bottom w:val="none" w:sz="0" w:space="0" w:color="auto"/>
                <w:right w:val="none" w:sz="0" w:space="0" w:color="auto"/>
              </w:divBdr>
              <w:divsChild>
                <w:div w:id="16228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39">
      <w:marLeft w:val="0"/>
      <w:marRight w:val="0"/>
      <w:marTop w:val="0"/>
      <w:marBottom w:val="0"/>
      <w:divBdr>
        <w:top w:val="none" w:sz="0" w:space="0" w:color="auto"/>
        <w:left w:val="none" w:sz="0" w:space="0" w:color="auto"/>
        <w:bottom w:val="none" w:sz="0" w:space="0" w:color="auto"/>
        <w:right w:val="none" w:sz="0" w:space="0" w:color="auto"/>
      </w:divBdr>
      <w:divsChild>
        <w:div w:id="1622876140">
          <w:marLeft w:val="0"/>
          <w:marRight w:val="0"/>
          <w:marTop w:val="0"/>
          <w:marBottom w:val="0"/>
          <w:divBdr>
            <w:top w:val="none" w:sz="0" w:space="0" w:color="auto"/>
            <w:left w:val="none" w:sz="0" w:space="0" w:color="auto"/>
            <w:bottom w:val="none" w:sz="0" w:space="0" w:color="auto"/>
            <w:right w:val="none" w:sz="0" w:space="0" w:color="auto"/>
          </w:divBdr>
          <w:divsChild>
            <w:div w:id="1622876124">
              <w:marLeft w:val="0"/>
              <w:marRight w:val="0"/>
              <w:marTop w:val="0"/>
              <w:marBottom w:val="0"/>
              <w:divBdr>
                <w:top w:val="none" w:sz="0" w:space="0" w:color="auto"/>
                <w:left w:val="none" w:sz="0" w:space="0" w:color="auto"/>
                <w:bottom w:val="none" w:sz="0" w:space="0" w:color="auto"/>
                <w:right w:val="none" w:sz="0" w:space="0" w:color="auto"/>
              </w:divBdr>
              <w:divsChild>
                <w:div w:id="16228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41">
      <w:marLeft w:val="0"/>
      <w:marRight w:val="0"/>
      <w:marTop w:val="0"/>
      <w:marBottom w:val="0"/>
      <w:divBdr>
        <w:top w:val="none" w:sz="0" w:space="0" w:color="auto"/>
        <w:left w:val="none" w:sz="0" w:space="0" w:color="auto"/>
        <w:bottom w:val="none" w:sz="0" w:space="0" w:color="auto"/>
        <w:right w:val="none" w:sz="0" w:space="0" w:color="auto"/>
      </w:divBdr>
      <w:divsChild>
        <w:div w:id="1622876165">
          <w:marLeft w:val="0"/>
          <w:marRight w:val="0"/>
          <w:marTop w:val="0"/>
          <w:marBottom w:val="0"/>
          <w:divBdr>
            <w:top w:val="none" w:sz="0" w:space="0" w:color="auto"/>
            <w:left w:val="none" w:sz="0" w:space="0" w:color="auto"/>
            <w:bottom w:val="none" w:sz="0" w:space="0" w:color="auto"/>
            <w:right w:val="none" w:sz="0" w:space="0" w:color="auto"/>
          </w:divBdr>
          <w:divsChild>
            <w:div w:id="1622876183">
              <w:marLeft w:val="0"/>
              <w:marRight w:val="0"/>
              <w:marTop w:val="0"/>
              <w:marBottom w:val="0"/>
              <w:divBdr>
                <w:top w:val="none" w:sz="0" w:space="0" w:color="auto"/>
                <w:left w:val="none" w:sz="0" w:space="0" w:color="auto"/>
                <w:bottom w:val="none" w:sz="0" w:space="0" w:color="auto"/>
                <w:right w:val="none" w:sz="0" w:space="0" w:color="auto"/>
              </w:divBdr>
              <w:divsChild>
                <w:div w:id="16228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50">
      <w:marLeft w:val="0"/>
      <w:marRight w:val="0"/>
      <w:marTop w:val="0"/>
      <w:marBottom w:val="0"/>
      <w:divBdr>
        <w:top w:val="none" w:sz="0" w:space="0" w:color="auto"/>
        <w:left w:val="none" w:sz="0" w:space="0" w:color="auto"/>
        <w:bottom w:val="none" w:sz="0" w:space="0" w:color="auto"/>
        <w:right w:val="none" w:sz="0" w:space="0" w:color="auto"/>
      </w:divBdr>
    </w:div>
    <w:div w:id="1622876151">
      <w:marLeft w:val="0"/>
      <w:marRight w:val="0"/>
      <w:marTop w:val="0"/>
      <w:marBottom w:val="0"/>
      <w:divBdr>
        <w:top w:val="none" w:sz="0" w:space="0" w:color="auto"/>
        <w:left w:val="none" w:sz="0" w:space="0" w:color="auto"/>
        <w:bottom w:val="none" w:sz="0" w:space="0" w:color="auto"/>
        <w:right w:val="none" w:sz="0" w:space="0" w:color="auto"/>
      </w:divBdr>
    </w:div>
    <w:div w:id="1622876155">
      <w:marLeft w:val="0"/>
      <w:marRight w:val="0"/>
      <w:marTop w:val="0"/>
      <w:marBottom w:val="0"/>
      <w:divBdr>
        <w:top w:val="none" w:sz="0" w:space="0" w:color="auto"/>
        <w:left w:val="none" w:sz="0" w:space="0" w:color="auto"/>
        <w:bottom w:val="none" w:sz="0" w:space="0" w:color="auto"/>
        <w:right w:val="none" w:sz="0" w:space="0" w:color="auto"/>
      </w:divBdr>
      <w:divsChild>
        <w:div w:id="1622876132">
          <w:marLeft w:val="0"/>
          <w:marRight w:val="0"/>
          <w:marTop w:val="0"/>
          <w:marBottom w:val="0"/>
          <w:divBdr>
            <w:top w:val="none" w:sz="0" w:space="0" w:color="auto"/>
            <w:left w:val="none" w:sz="0" w:space="0" w:color="auto"/>
            <w:bottom w:val="none" w:sz="0" w:space="0" w:color="auto"/>
            <w:right w:val="none" w:sz="0" w:space="0" w:color="auto"/>
          </w:divBdr>
          <w:divsChild>
            <w:div w:id="1622876116">
              <w:marLeft w:val="0"/>
              <w:marRight w:val="0"/>
              <w:marTop w:val="0"/>
              <w:marBottom w:val="0"/>
              <w:divBdr>
                <w:top w:val="none" w:sz="0" w:space="0" w:color="auto"/>
                <w:left w:val="none" w:sz="0" w:space="0" w:color="auto"/>
                <w:bottom w:val="none" w:sz="0" w:space="0" w:color="auto"/>
                <w:right w:val="none" w:sz="0" w:space="0" w:color="auto"/>
              </w:divBdr>
              <w:divsChild>
                <w:div w:id="16228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60">
      <w:marLeft w:val="0"/>
      <w:marRight w:val="0"/>
      <w:marTop w:val="0"/>
      <w:marBottom w:val="0"/>
      <w:divBdr>
        <w:top w:val="none" w:sz="0" w:space="0" w:color="auto"/>
        <w:left w:val="none" w:sz="0" w:space="0" w:color="auto"/>
        <w:bottom w:val="none" w:sz="0" w:space="0" w:color="auto"/>
        <w:right w:val="none" w:sz="0" w:space="0" w:color="auto"/>
      </w:divBdr>
      <w:divsChild>
        <w:div w:id="1622876149">
          <w:marLeft w:val="0"/>
          <w:marRight w:val="0"/>
          <w:marTop w:val="0"/>
          <w:marBottom w:val="0"/>
          <w:divBdr>
            <w:top w:val="none" w:sz="0" w:space="0" w:color="auto"/>
            <w:left w:val="none" w:sz="0" w:space="0" w:color="auto"/>
            <w:bottom w:val="none" w:sz="0" w:space="0" w:color="auto"/>
            <w:right w:val="none" w:sz="0" w:space="0" w:color="auto"/>
          </w:divBdr>
          <w:divsChild>
            <w:div w:id="1622876144">
              <w:marLeft w:val="0"/>
              <w:marRight w:val="0"/>
              <w:marTop w:val="0"/>
              <w:marBottom w:val="0"/>
              <w:divBdr>
                <w:top w:val="none" w:sz="0" w:space="0" w:color="auto"/>
                <w:left w:val="none" w:sz="0" w:space="0" w:color="auto"/>
                <w:bottom w:val="none" w:sz="0" w:space="0" w:color="auto"/>
                <w:right w:val="none" w:sz="0" w:space="0" w:color="auto"/>
              </w:divBdr>
              <w:divsChild>
                <w:div w:id="1622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61">
      <w:marLeft w:val="0"/>
      <w:marRight w:val="0"/>
      <w:marTop w:val="0"/>
      <w:marBottom w:val="0"/>
      <w:divBdr>
        <w:top w:val="none" w:sz="0" w:space="0" w:color="auto"/>
        <w:left w:val="none" w:sz="0" w:space="0" w:color="auto"/>
        <w:bottom w:val="none" w:sz="0" w:space="0" w:color="auto"/>
        <w:right w:val="none" w:sz="0" w:space="0" w:color="auto"/>
      </w:divBdr>
      <w:divsChild>
        <w:div w:id="1622876184">
          <w:marLeft w:val="0"/>
          <w:marRight w:val="0"/>
          <w:marTop w:val="0"/>
          <w:marBottom w:val="0"/>
          <w:divBdr>
            <w:top w:val="none" w:sz="0" w:space="0" w:color="auto"/>
            <w:left w:val="none" w:sz="0" w:space="0" w:color="auto"/>
            <w:bottom w:val="none" w:sz="0" w:space="0" w:color="auto"/>
            <w:right w:val="none" w:sz="0" w:space="0" w:color="auto"/>
          </w:divBdr>
          <w:divsChild>
            <w:div w:id="1622876157">
              <w:marLeft w:val="0"/>
              <w:marRight w:val="0"/>
              <w:marTop w:val="0"/>
              <w:marBottom w:val="0"/>
              <w:divBdr>
                <w:top w:val="none" w:sz="0" w:space="0" w:color="auto"/>
                <w:left w:val="none" w:sz="0" w:space="0" w:color="auto"/>
                <w:bottom w:val="none" w:sz="0" w:space="0" w:color="auto"/>
                <w:right w:val="none" w:sz="0" w:space="0" w:color="auto"/>
              </w:divBdr>
              <w:divsChild>
                <w:div w:id="16228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69">
      <w:marLeft w:val="0"/>
      <w:marRight w:val="0"/>
      <w:marTop w:val="0"/>
      <w:marBottom w:val="0"/>
      <w:divBdr>
        <w:top w:val="none" w:sz="0" w:space="0" w:color="auto"/>
        <w:left w:val="none" w:sz="0" w:space="0" w:color="auto"/>
        <w:bottom w:val="none" w:sz="0" w:space="0" w:color="auto"/>
        <w:right w:val="none" w:sz="0" w:space="0" w:color="auto"/>
      </w:divBdr>
      <w:divsChild>
        <w:div w:id="1622876126">
          <w:marLeft w:val="0"/>
          <w:marRight w:val="0"/>
          <w:marTop w:val="0"/>
          <w:marBottom w:val="0"/>
          <w:divBdr>
            <w:top w:val="none" w:sz="0" w:space="0" w:color="auto"/>
            <w:left w:val="none" w:sz="0" w:space="0" w:color="auto"/>
            <w:bottom w:val="none" w:sz="0" w:space="0" w:color="auto"/>
            <w:right w:val="none" w:sz="0" w:space="0" w:color="auto"/>
          </w:divBdr>
          <w:divsChild>
            <w:div w:id="1622876164">
              <w:marLeft w:val="0"/>
              <w:marRight w:val="0"/>
              <w:marTop w:val="0"/>
              <w:marBottom w:val="0"/>
              <w:divBdr>
                <w:top w:val="none" w:sz="0" w:space="0" w:color="auto"/>
                <w:left w:val="none" w:sz="0" w:space="0" w:color="auto"/>
                <w:bottom w:val="none" w:sz="0" w:space="0" w:color="auto"/>
                <w:right w:val="none" w:sz="0" w:space="0" w:color="auto"/>
              </w:divBdr>
              <w:divsChild>
                <w:div w:id="16228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70">
      <w:marLeft w:val="0"/>
      <w:marRight w:val="0"/>
      <w:marTop w:val="0"/>
      <w:marBottom w:val="0"/>
      <w:divBdr>
        <w:top w:val="none" w:sz="0" w:space="0" w:color="auto"/>
        <w:left w:val="none" w:sz="0" w:space="0" w:color="auto"/>
        <w:bottom w:val="none" w:sz="0" w:space="0" w:color="auto"/>
        <w:right w:val="none" w:sz="0" w:space="0" w:color="auto"/>
      </w:divBdr>
      <w:divsChild>
        <w:div w:id="1622876123">
          <w:marLeft w:val="0"/>
          <w:marRight w:val="0"/>
          <w:marTop w:val="0"/>
          <w:marBottom w:val="0"/>
          <w:divBdr>
            <w:top w:val="none" w:sz="0" w:space="0" w:color="auto"/>
            <w:left w:val="none" w:sz="0" w:space="0" w:color="auto"/>
            <w:bottom w:val="none" w:sz="0" w:space="0" w:color="auto"/>
            <w:right w:val="none" w:sz="0" w:space="0" w:color="auto"/>
          </w:divBdr>
          <w:divsChild>
            <w:div w:id="1622876172">
              <w:marLeft w:val="0"/>
              <w:marRight w:val="0"/>
              <w:marTop w:val="0"/>
              <w:marBottom w:val="0"/>
              <w:divBdr>
                <w:top w:val="none" w:sz="0" w:space="0" w:color="auto"/>
                <w:left w:val="none" w:sz="0" w:space="0" w:color="auto"/>
                <w:bottom w:val="none" w:sz="0" w:space="0" w:color="auto"/>
                <w:right w:val="none" w:sz="0" w:space="0" w:color="auto"/>
              </w:divBdr>
              <w:divsChild>
                <w:div w:id="16228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71">
      <w:marLeft w:val="0"/>
      <w:marRight w:val="0"/>
      <w:marTop w:val="0"/>
      <w:marBottom w:val="0"/>
      <w:divBdr>
        <w:top w:val="none" w:sz="0" w:space="0" w:color="auto"/>
        <w:left w:val="none" w:sz="0" w:space="0" w:color="auto"/>
        <w:bottom w:val="none" w:sz="0" w:space="0" w:color="auto"/>
        <w:right w:val="none" w:sz="0" w:space="0" w:color="auto"/>
      </w:divBdr>
      <w:divsChild>
        <w:div w:id="1622876181">
          <w:marLeft w:val="0"/>
          <w:marRight w:val="0"/>
          <w:marTop w:val="0"/>
          <w:marBottom w:val="0"/>
          <w:divBdr>
            <w:top w:val="none" w:sz="0" w:space="0" w:color="auto"/>
            <w:left w:val="none" w:sz="0" w:space="0" w:color="auto"/>
            <w:bottom w:val="none" w:sz="0" w:space="0" w:color="auto"/>
            <w:right w:val="none" w:sz="0" w:space="0" w:color="auto"/>
          </w:divBdr>
          <w:divsChild>
            <w:div w:id="1622876168">
              <w:marLeft w:val="0"/>
              <w:marRight w:val="0"/>
              <w:marTop w:val="0"/>
              <w:marBottom w:val="0"/>
              <w:divBdr>
                <w:top w:val="none" w:sz="0" w:space="0" w:color="auto"/>
                <w:left w:val="none" w:sz="0" w:space="0" w:color="auto"/>
                <w:bottom w:val="none" w:sz="0" w:space="0" w:color="auto"/>
                <w:right w:val="none" w:sz="0" w:space="0" w:color="auto"/>
              </w:divBdr>
              <w:divsChild>
                <w:div w:id="16228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73">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sChild>
            <w:div w:id="1622876178">
              <w:marLeft w:val="0"/>
              <w:marRight w:val="0"/>
              <w:marTop w:val="0"/>
              <w:marBottom w:val="0"/>
              <w:divBdr>
                <w:top w:val="none" w:sz="0" w:space="0" w:color="auto"/>
                <w:left w:val="none" w:sz="0" w:space="0" w:color="auto"/>
                <w:bottom w:val="none" w:sz="0" w:space="0" w:color="auto"/>
                <w:right w:val="none" w:sz="0" w:space="0" w:color="auto"/>
              </w:divBdr>
              <w:divsChild>
                <w:div w:id="16228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prbookshop.ru/71198.html" TargetMode="External"/><Relationship Id="rId21" Type="http://schemas.openxmlformats.org/officeDocument/2006/relationships/hyperlink" Target="http://www.iprbookshop.ru/52478" TargetMode="External"/><Relationship Id="rId42" Type="http://schemas.openxmlformats.org/officeDocument/2006/relationships/hyperlink" Target="http://www.iprbookshop.ru/71198.html" TargetMode="External"/><Relationship Id="rId47" Type="http://schemas.openxmlformats.org/officeDocument/2006/relationships/hyperlink" Target="http://www.iprbookshop.ru/52478" TargetMode="External"/><Relationship Id="rId63" Type="http://schemas.openxmlformats.org/officeDocument/2006/relationships/hyperlink" Target="http://pandia.ru/text/category/boyarin/" TargetMode="External"/><Relationship Id="rId68" Type="http://schemas.openxmlformats.org/officeDocument/2006/relationships/hyperlink" Target="http://pandia.ru/text/category/5_yanvarya/" TargetMode="External"/><Relationship Id="rId84" Type="http://schemas.openxmlformats.org/officeDocument/2006/relationships/hyperlink" Target="http://interpretive.ru/" TargetMode="External"/><Relationship Id="rId89" Type="http://schemas.openxmlformats.org/officeDocument/2006/relationships/hyperlink" Target="http://www.lants.tellur.ru/history/danilevsky/index.htm" TargetMode="External"/><Relationship Id="rId2" Type="http://schemas.openxmlformats.org/officeDocument/2006/relationships/numbering" Target="numbering.xml"/><Relationship Id="rId16" Type="http://schemas.openxmlformats.org/officeDocument/2006/relationships/hyperlink" Target="http://www.iprbookshop.ru/52478" TargetMode="External"/><Relationship Id="rId29" Type="http://schemas.openxmlformats.org/officeDocument/2006/relationships/hyperlink" Target="http://www.iprbookshop.ru/52478" TargetMode="External"/><Relationship Id="rId107" Type="http://schemas.openxmlformats.org/officeDocument/2006/relationships/header" Target="header1.xml"/><Relationship Id="rId11" Type="http://schemas.openxmlformats.org/officeDocument/2006/relationships/hyperlink" Target="http://www.iprbookshop.ru/52478" TargetMode="External"/><Relationship Id="rId24" Type="http://schemas.openxmlformats.org/officeDocument/2006/relationships/hyperlink" Target="http://www.iprbookshop.ru/52478" TargetMode="External"/><Relationship Id="rId32" Type="http://schemas.openxmlformats.org/officeDocument/2006/relationships/hyperlink" Target="http://www.iprbookshop.ru/52478" TargetMode="External"/><Relationship Id="rId37" Type="http://schemas.openxmlformats.org/officeDocument/2006/relationships/hyperlink" Target="http://www.iprbookshop.ru/52478" TargetMode="External"/><Relationship Id="rId40" Type="http://schemas.openxmlformats.org/officeDocument/2006/relationships/hyperlink" Target="http://www.iprbookshop.ru/52478" TargetMode="External"/><Relationship Id="rId45" Type="http://schemas.openxmlformats.org/officeDocument/2006/relationships/hyperlink" Target="http://www.iprbookshop.ru/52478" TargetMode="External"/><Relationship Id="rId53" Type="http://schemas.openxmlformats.org/officeDocument/2006/relationships/hyperlink" Target="http://www.iprbookshop.ru/52478" TargetMode="External"/><Relationship Id="rId58" Type="http://schemas.openxmlformats.org/officeDocument/2006/relationships/hyperlink" Target="http://pandia.ru/text/category/bolmzshevizm/" TargetMode="External"/><Relationship Id="rId66" Type="http://schemas.openxmlformats.org/officeDocument/2006/relationships/hyperlink" Target="http://pandia.ru/text/category/vzaimootnoshenie/" TargetMode="External"/><Relationship Id="rId74" Type="http://schemas.openxmlformats.org/officeDocument/2006/relationships/hyperlink" Target="http://www.iprbookshop.ru/45755.html" TargetMode="External"/><Relationship Id="rId79" Type="http://schemas.openxmlformats.org/officeDocument/2006/relationships/hyperlink" Target="http://www.edu.ru/" TargetMode="External"/><Relationship Id="rId87" Type="http://schemas.openxmlformats.org/officeDocument/2006/relationships/hyperlink" Target="http://lib.ru/HISTORY" TargetMode="External"/><Relationship Id="rId102" Type="http://schemas.openxmlformats.org/officeDocument/2006/relationships/hyperlink" Target="http://www.praviteli.org/main/about.php"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andia.ru/text/category/gosudarstvennie_dohodi/" TargetMode="External"/><Relationship Id="rId82" Type="http://schemas.openxmlformats.org/officeDocument/2006/relationships/hyperlink" Target="http://www.rubricon.com/whist_1.asp" TargetMode="External"/><Relationship Id="rId90" Type="http://schemas.openxmlformats.org/officeDocument/2006/relationships/hyperlink" Target="http://www.samgaps.ru/lec0.htm" TargetMode="External"/><Relationship Id="rId95" Type="http://schemas.openxmlformats.org/officeDocument/2006/relationships/hyperlink" Target="http://lants.tellur.ru/history/index.htm" TargetMode="External"/><Relationship Id="rId19" Type="http://schemas.openxmlformats.org/officeDocument/2006/relationships/hyperlink" Target="http://www.iprbookshop.ru/52478" TargetMode="External"/><Relationship Id="rId14" Type="http://schemas.openxmlformats.org/officeDocument/2006/relationships/hyperlink" Target="http://www.iprbookshop.ru/71198.html" TargetMode="External"/><Relationship Id="rId22" Type="http://schemas.openxmlformats.org/officeDocument/2006/relationships/hyperlink" Target="http://www.iprbookshop.ru/71198.html" TargetMode="External"/><Relationship Id="rId27" Type="http://schemas.openxmlformats.org/officeDocument/2006/relationships/hyperlink" Target="http://www.iprbookshop.ru/52478" TargetMode="External"/><Relationship Id="rId30" Type="http://schemas.openxmlformats.org/officeDocument/2006/relationships/hyperlink" Target="http://www.iprbookshop.ru/71198.html" TargetMode="External"/><Relationship Id="rId35" Type="http://schemas.openxmlformats.org/officeDocument/2006/relationships/hyperlink" Target="http://www.iprbookshop.ru/52478" TargetMode="External"/><Relationship Id="rId43" Type="http://schemas.openxmlformats.org/officeDocument/2006/relationships/hyperlink" Target="http://www.iprbookshop.ru/52478" TargetMode="External"/><Relationship Id="rId48" Type="http://schemas.openxmlformats.org/officeDocument/2006/relationships/hyperlink" Target="http://www.iprbookshop.ru/52478" TargetMode="External"/><Relationship Id="rId56" Type="http://schemas.openxmlformats.org/officeDocument/2006/relationships/hyperlink" Target="http://www.iprbookshop.ru/52478" TargetMode="External"/><Relationship Id="rId64" Type="http://schemas.openxmlformats.org/officeDocument/2006/relationships/hyperlink" Target="http://pandia.ru/text/category/apparat_upravleniya/" TargetMode="External"/><Relationship Id="rId69" Type="http://schemas.openxmlformats.org/officeDocument/2006/relationships/hyperlink" Target="http://pandia.ru/text/category/7_yanvarya/" TargetMode="External"/><Relationship Id="rId77" Type="http://schemas.openxmlformats.org/officeDocument/2006/relationships/hyperlink" Target="http://www.rsl.ru/" TargetMode="External"/><Relationship Id="rId100" Type="http://schemas.openxmlformats.org/officeDocument/2006/relationships/hyperlink" Target="http://paganism.ru/index.php/" TargetMode="External"/><Relationship Id="rId105" Type="http://schemas.openxmlformats.org/officeDocument/2006/relationships/hyperlink" Target="http://oldgazette.narod.ru/" TargetMode="External"/><Relationship Id="rId8" Type="http://schemas.openxmlformats.org/officeDocument/2006/relationships/image" Target="media/image1.png"/><Relationship Id="rId51" Type="http://schemas.openxmlformats.org/officeDocument/2006/relationships/hyperlink" Target="http://www.iprbookshop.ru/52478" TargetMode="External"/><Relationship Id="rId72" Type="http://schemas.openxmlformats.org/officeDocument/2006/relationships/hyperlink" Target="http://www.iprbookshop.ru/52478" TargetMode="External"/><Relationship Id="rId80" Type="http://schemas.openxmlformats.org/officeDocument/2006/relationships/hyperlink" Target="http://rsl.ru/" TargetMode="External"/><Relationship Id="rId85" Type="http://schemas.openxmlformats.org/officeDocument/2006/relationships/hyperlink" Target="http://www.hist.msu.ru/" TargetMode="External"/><Relationship Id="rId93" Type="http://schemas.openxmlformats.org/officeDocument/2006/relationships/hyperlink" Target="&#160;http://rulers.narod.ru/petr/petr1.htm&#160;" TargetMode="External"/><Relationship Id="rId98" Type="http://schemas.openxmlformats.org/officeDocument/2006/relationships/hyperlink" Target="http://mikv1.narod.ru/index.html" TargetMode="External"/><Relationship Id="rId3" Type="http://schemas.openxmlformats.org/officeDocument/2006/relationships/styles" Target="styles.xml"/><Relationship Id="rId12" Type="http://schemas.openxmlformats.org/officeDocument/2006/relationships/hyperlink" Target="http://www.iprbookshop.ru/52478" TargetMode="External"/><Relationship Id="rId17" Type="http://schemas.openxmlformats.org/officeDocument/2006/relationships/hyperlink" Target="http://www.iprbookshop.ru/52478" TargetMode="External"/><Relationship Id="rId25" Type="http://schemas.openxmlformats.org/officeDocument/2006/relationships/hyperlink" Target="http://www.iprbookshop.ru/52478" TargetMode="External"/><Relationship Id="rId33" Type="http://schemas.openxmlformats.org/officeDocument/2006/relationships/hyperlink" Target="http://www.iprbookshop.ru/52478" TargetMode="External"/><Relationship Id="rId38" Type="http://schemas.openxmlformats.org/officeDocument/2006/relationships/hyperlink" Target="http://www.iprbookshop.ru/71198.html" TargetMode="External"/><Relationship Id="rId46" Type="http://schemas.openxmlformats.org/officeDocument/2006/relationships/hyperlink" Target="http://www.iprbookshop.ru/71198.html" TargetMode="External"/><Relationship Id="rId59" Type="http://schemas.openxmlformats.org/officeDocument/2006/relationships/hyperlink" Target="http://pandia.ru/text/category/15_dekabrya/" TargetMode="External"/><Relationship Id="rId67" Type="http://schemas.openxmlformats.org/officeDocument/2006/relationships/hyperlink" Target="http://pandia.ru/text/category/vremya_rabochee/" TargetMode="External"/><Relationship Id="rId103" Type="http://schemas.openxmlformats.org/officeDocument/2006/relationships/hyperlink" Target="http://www.cccp.narod.ru/" TargetMode="External"/><Relationship Id="rId108" Type="http://schemas.openxmlformats.org/officeDocument/2006/relationships/footer" Target="footer1.xml"/><Relationship Id="rId20" Type="http://schemas.openxmlformats.org/officeDocument/2006/relationships/hyperlink" Target="http://www.iprbookshop.ru/52478" TargetMode="External"/><Relationship Id="rId41" Type="http://schemas.openxmlformats.org/officeDocument/2006/relationships/hyperlink" Target="http://www.iprbookshop.ru/52478" TargetMode="External"/><Relationship Id="rId54" Type="http://schemas.openxmlformats.org/officeDocument/2006/relationships/hyperlink" Target="http://www.iprbookshop.ru/71198.html" TargetMode="External"/><Relationship Id="rId62" Type="http://schemas.openxmlformats.org/officeDocument/2006/relationships/hyperlink" Target="http://pandia.ru/text/category/zakonodatelmznaya_initciativa/" TargetMode="External"/><Relationship Id="rId70" Type="http://schemas.openxmlformats.org/officeDocument/2006/relationships/hyperlink" Target="http://www.iprbookshop.ru/52478" TargetMode="External"/><Relationship Id="rId75" Type="http://schemas.openxmlformats.org/officeDocument/2006/relationships/hyperlink" Target="http://www.iprbookshop.ru/45755.html" TargetMode="External"/><Relationship Id="rId83" Type="http://schemas.openxmlformats.org/officeDocument/2006/relationships/hyperlink" Target="http://www.rubricon.com/io_1.asp" TargetMode="External"/><Relationship Id="rId88" Type="http://schemas.openxmlformats.org/officeDocument/2006/relationships/hyperlink" Target="http://lants.tellur.ru/history/klassics.htm" TargetMode="External"/><Relationship Id="rId91" Type="http://schemas.openxmlformats.org/officeDocument/2006/relationships/hyperlink" Target="http://art-rus.narod.ru/&#160;." TargetMode="External"/><Relationship Id="rId96" Type="http://schemas.openxmlformats.org/officeDocument/2006/relationships/hyperlink" Target="http://all-photo.ru/empire/index.ru.html?pg=0&amp;kk=b01a19b8e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prbookshop.ru/52478" TargetMode="External"/><Relationship Id="rId23" Type="http://schemas.openxmlformats.org/officeDocument/2006/relationships/hyperlink" Target="http://www.iprbookshop.ru/52478" TargetMode="External"/><Relationship Id="rId28" Type="http://schemas.openxmlformats.org/officeDocument/2006/relationships/hyperlink" Target="http://www.iprbookshop.ru/52478" TargetMode="External"/><Relationship Id="rId36" Type="http://schemas.openxmlformats.org/officeDocument/2006/relationships/hyperlink" Target="http://www.iprbookshop.ru/52478" TargetMode="External"/><Relationship Id="rId49" Type="http://schemas.openxmlformats.org/officeDocument/2006/relationships/hyperlink" Target="http://www.iprbookshop.ru/52478" TargetMode="External"/><Relationship Id="rId57" Type="http://schemas.openxmlformats.org/officeDocument/2006/relationships/hyperlink" Target="http://pandia.ru/text/category/zakonodatelmznie_organi/" TargetMode="External"/><Relationship Id="rId106" Type="http://schemas.openxmlformats.org/officeDocument/2006/relationships/hyperlink" Target="http://kubisep.ru/" TargetMode="External"/><Relationship Id="rId119" Type="http://schemas.microsoft.com/office/2007/relationships/stylesWithEffects" Target="stylesWithEffects.xml"/><Relationship Id="rId10" Type="http://schemas.openxmlformats.org/officeDocument/2006/relationships/hyperlink" Target="http://www.iprbookshop.ru/71198.html" TargetMode="External"/><Relationship Id="rId31" Type="http://schemas.openxmlformats.org/officeDocument/2006/relationships/hyperlink" Target="http://www.iprbookshop.ru/52478" TargetMode="External"/><Relationship Id="rId44" Type="http://schemas.openxmlformats.org/officeDocument/2006/relationships/hyperlink" Target="http://www.iprbookshop.ru/52478" TargetMode="External"/><Relationship Id="rId52" Type="http://schemas.openxmlformats.org/officeDocument/2006/relationships/hyperlink" Target="http://www.iprbookshop.ru/52478" TargetMode="External"/><Relationship Id="rId60" Type="http://schemas.openxmlformats.org/officeDocument/2006/relationships/hyperlink" Target="http://pandia.ru/text/category/grazhdanskaya_sluzhba/" TargetMode="External"/><Relationship Id="rId65" Type="http://schemas.openxmlformats.org/officeDocument/2006/relationships/hyperlink" Target="http://pandia.ru/text/category/veterinariya/" TargetMode="External"/><Relationship Id="rId73" Type="http://schemas.openxmlformats.org/officeDocument/2006/relationships/hyperlink" Target="http://www.iprbookshop.ru/52478" TargetMode="External"/><Relationship Id="rId78" Type="http://schemas.openxmlformats.org/officeDocument/2006/relationships/hyperlink" Target="http://www.lib.msu.su" TargetMode="External"/><Relationship Id="rId81" Type="http://schemas.openxmlformats.org/officeDocument/2006/relationships/hyperlink" Target="http://www.shpl.ru/" TargetMode="External"/><Relationship Id="rId86" Type="http://schemas.openxmlformats.org/officeDocument/2006/relationships/hyperlink" Target="http://lib.ru/HISTORY" TargetMode="External"/><Relationship Id="rId94" Type="http://schemas.openxmlformats.org/officeDocument/2006/relationships/hyperlink" Target="&#160;http://www.rds.org.ru/." TargetMode="External"/><Relationship Id="rId99" Type="http://schemas.openxmlformats.org/officeDocument/2006/relationships/hyperlink" Target="http://avorhist.narod.ru/" TargetMode="External"/><Relationship Id="rId101" Type="http://schemas.openxmlformats.org/officeDocument/2006/relationships/hyperlink" Target="http://podvignaroda.mil.ru/" TargetMode="External"/><Relationship Id="rId4" Type="http://schemas.openxmlformats.org/officeDocument/2006/relationships/settings" Target="settings.xml"/><Relationship Id="rId9" Type="http://schemas.openxmlformats.org/officeDocument/2006/relationships/hyperlink" Target="http://www.iprbookshop.ru/52478" TargetMode="External"/><Relationship Id="rId13" Type="http://schemas.openxmlformats.org/officeDocument/2006/relationships/hyperlink" Target="http://www.iprbookshop.ru/52478" TargetMode="External"/><Relationship Id="rId18" Type="http://schemas.openxmlformats.org/officeDocument/2006/relationships/hyperlink" Target="http://www.iprbookshop.ru/71198.html" TargetMode="External"/><Relationship Id="rId39" Type="http://schemas.openxmlformats.org/officeDocument/2006/relationships/hyperlink" Target="http://www.iprbookshop.ru/52478" TargetMode="External"/><Relationship Id="rId109" Type="http://schemas.openxmlformats.org/officeDocument/2006/relationships/fontTable" Target="fontTable.xml"/><Relationship Id="rId34" Type="http://schemas.openxmlformats.org/officeDocument/2006/relationships/hyperlink" Target="http://www.iprbookshop.ru/71198.html" TargetMode="External"/><Relationship Id="rId50" Type="http://schemas.openxmlformats.org/officeDocument/2006/relationships/hyperlink" Target="http://www.iprbookshop.ru/71198.html" TargetMode="External"/><Relationship Id="rId55" Type="http://schemas.openxmlformats.org/officeDocument/2006/relationships/hyperlink" Target="http://www.iprbookshop.ru/52478" TargetMode="External"/><Relationship Id="rId76" Type="http://schemas.openxmlformats.org/officeDocument/2006/relationships/hyperlink" Target="http://my-training.ru/?p=3504" TargetMode="External"/><Relationship Id="rId97" Type="http://schemas.openxmlformats.org/officeDocument/2006/relationships/hyperlink" Target="http://rusimper.narod.ru/" TargetMode="External"/><Relationship Id="rId104" Type="http://schemas.openxmlformats.org/officeDocument/2006/relationships/hyperlink" Target="http://stalinism.ru/" TargetMode="External"/><Relationship Id="rId7" Type="http://schemas.openxmlformats.org/officeDocument/2006/relationships/endnotes" Target="endnotes.xml"/><Relationship Id="rId71" Type="http://schemas.openxmlformats.org/officeDocument/2006/relationships/hyperlink" Target="http://www.iprbookshop.ru/71198.html" TargetMode="External"/><Relationship Id="rId92" Type="http://schemas.openxmlformats.org/officeDocument/2006/relationships/hyperlink" Target="&#160;http://www.topl.tversu.ru/peter/index.html&#16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70D6C-26A2-43FD-B1BA-A6DC9235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90</Pages>
  <Words>34181</Words>
  <Characters>194834</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228558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морозова</dc:creator>
  <cp:lastModifiedBy>Пользователь Windows</cp:lastModifiedBy>
  <cp:revision>69</cp:revision>
  <cp:lastPrinted>2019-03-19T09:20:00Z</cp:lastPrinted>
  <dcterms:created xsi:type="dcterms:W3CDTF">2016-12-26T17:28:00Z</dcterms:created>
  <dcterms:modified xsi:type="dcterms:W3CDTF">2019-03-19T09:22:00Z</dcterms:modified>
</cp:coreProperties>
</file>